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64420" w14:textId="1A23A893" w:rsidR="0068727F" w:rsidRDefault="006452ED">
      <w:pPr>
        <w:spacing w:before="76" w:line="400" w:lineRule="auto"/>
        <w:ind w:left="2180" w:right="1815"/>
        <w:jc w:val="center"/>
        <w:rPr>
          <w:b/>
          <w:sz w:val="24"/>
        </w:rPr>
      </w:pPr>
      <w:r>
        <w:rPr>
          <w:b/>
          <w:sz w:val="24"/>
        </w:rPr>
        <w:t>COLEGIO</w:t>
      </w:r>
      <w:r>
        <w:rPr>
          <w:b/>
          <w:spacing w:val="-15"/>
          <w:sz w:val="24"/>
        </w:rPr>
        <w:t xml:space="preserve"> </w:t>
      </w:r>
      <w:r>
        <w:rPr>
          <w:b/>
          <w:sz w:val="24"/>
        </w:rPr>
        <w:t>DE</w:t>
      </w:r>
      <w:r>
        <w:rPr>
          <w:b/>
          <w:spacing w:val="-17"/>
          <w:sz w:val="24"/>
        </w:rPr>
        <w:t xml:space="preserve"> </w:t>
      </w:r>
      <w:r>
        <w:rPr>
          <w:b/>
          <w:sz w:val="24"/>
        </w:rPr>
        <w:t>MEDICINA</w:t>
      </w:r>
      <w:r>
        <w:rPr>
          <w:b/>
          <w:spacing w:val="-14"/>
          <w:sz w:val="24"/>
        </w:rPr>
        <w:t xml:space="preserve"> </w:t>
      </w:r>
      <w:r>
        <w:rPr>
          <w:b/>
          <w:sz w:val="24"/>
        </w:rPr>
        <w:t>INTERNA</w:t>
      </w:r>
      <w:r>
        <w:rPr>
          <w:b/>
          <w:spacing w:val="-17"/>
          <w:sz w:val="24"/>
        </w:rPr>
        <w:t xml:space="preserve"> </w:t>
      </w:r>
      <w:r>
        <w:rPr>
          <w:b/>
          <w:sz w:val="24"/>
        </w:rPr>
        <w:t>DE</w:t>
      </w:r>
      <w:r>
        <w:rPr>
          <w:b/>
          <w:spacing w:val="-12"/>
          <w:sz w:val="24"/>
        </w:rPr>
        <w:t xml:space="preserve"> </w:t>
      </w:r>
      <w:r>
        <w:rPr>
          <w:b/>
          <w:sz w:val="24"/>
        </w:rPr>
        <w:t>MÉXICO</w:t>
      </w:r>
      <w:r w:rsidR="006531A4" w:rsidRPr="006531A4">
        <w:rPr>
          <w:b/>
          <w:color w:val="FF0000"/>
          <w:sz w:val="24"/>
        </w:rPr>
        <w:t>,</w:t>
      </w:r>
      <w:r w:rsidRPr="000C4D49">
        <w:rPr>
          <w:b/>
          <w:color w:val="FF0000"/>
          <w:spacing w:val="-10"/>
          <w:sz w:val="24"/>
        </w:rPr>
        <w:t xml:space="preserve"> </w:t>
      </w:r>
      <w:r>
        <w:rPr>
          <w:b/>
          <w:sz w:val="24"/>
        </w:rPr>
        <w:t xml:space="preserve">A.C. </w:t>
      </w:r>
      <w:r>
        <w:rPr>
          <w:b/>
          <w:spacing w:val="-2"/>
          <w:sz w:val="24"/>
        </w:rPr>
        <w:t>ESTATUTOS</w:t>
      </w:r>
    </w:p>
    <w:p w14:paraId="56704C80" w14:textId="77777777" w:rsidR="0068727F" w:rsidRDefault="0068727F">
      <w:pPr>
        <w:pStyle w:val="Textoindependiente"/>
        <w:spacing w:before="175"/>
        <w:rPr>
          <w:b/>
        </w:rPr>
      </w:pPr>
    </w:p>
    <w:p w14:paraId="2D33B247" w14:textId="77777777" w:rsidR="0068727F" w:rsidRDefault="006452ED">
      <w:pPr>
        <w:ind w:left="2182" w:right="1815"/>
        <w:jc w:val="center"/>
        <w:rPr>
          <w:b/>
          <w:sz w:val="24"/>
        </w:rPr>
      </w:pPr>
      <w:r>
        <w:rPr>
          <w:b/>
          <w:sz w:val="24"/>
        </w:rPr>
        <w:t>CAPÍTULO</w:t>
      </w:r>
      <w:r>
        <w:rPr>
          <w:b/>
          <w:spacing w:val="-9"/>
          <w:sz w:val="24"/>
        </w:rPr>
        <w:t xml:space="preserve"> </w:t>
      </w:r>
      <w:r>
        <w:rPr>
          <w:b/>
          <w:spacing w:val="-2"/>
          <w:sz w:val="24"/>
        </w:rPr>
        <w:t>PRIMERO</w:t>
      </w:r>
    </w:p>
    <w:p w14:paraId="334B1739" w14:textId="77777777" w:rsidR="0068727F" w:rsidRDefault="006452ED">
      <w:pPr>
        <w:spacing w:before="180"/>
        <w:ind w:left="357"/>
        <w:jc w:val="center"/>
        <w:rPr>
          <w:b/>
          <w:sz w:val="24"/>
        </w:rPr>
      </w:pPr>
      <w:r>
        <w:rPr>
          <w:b/>
          <w:sz w:val="24"/>
        </w:rPr>
        <w:t>RAZÓN</w:t>
      </w:r>
      <w:r>
        <w:rPr>
          <w:b/>
          <w:spacing w:val="-6"/>
          <w:sz w:val="24"/>
        </w:rPr>
        <w:t xml:space="preserve"> </w:t>
      </w:r>
      <w:r>
        <w:rPr>
          <w:b/>
          <w:sz w:val="24"/>
        </w:rPr>
        <w:t>SOCIAL,</w:t>
      </w:r>
      <w:r>
        <w:rPr>
          <w:b/>
          <w:spacing w:val="-6"/>
          <w:sz w:val="24"/>
        </w:rPr>
        <w:t xml:space="preserve"> </w:t>
      </w:r>
      <w:r>
        <w:rPr>
          <w:b/>
          <w:sz w:val="24"/>
        </w:rPr>
        <w:t>DURACIÓN,</w:t>
      </w:r>
      <w:r>
        <w:rPr>
          <w:b/>
          <w:spacing w:val="-6"/>
          <w:sz w:val="24"/>
        </w:rPr>
        <w:t xml:space="preserve"> </w:t>
      </w:r>
      <w:r>
        <w:rPr>
          <w:b/>
          <w:sz w:val="24"/>
        </w:rPr>
        <w:t>DOMICILIO,</w:t>
      </w:r>
      <w:r>
        <w:rPr>
          <w:b/>
          <w:spacing w:val="-1"/>
          <w:sz w:val="24"/>
        </w:rPr>
        <w:t xml:space="preserve"> </w:t>
      </w:r>
      <w:r>
        <w:rPr>
          <w:b/>
          <w:sz w:val="24"/>
        </w:rPr>
        <w:t>OBJETO</w:t>
      </w:r>
      <w:r>
        <w:rPr>
          <w:b/>
          <w:spacing w:val="-11"/>
          <w:sz w:val="24"/>
        </w:rPr>
        <w:t xml:space="preserve"> </w:t>
      </w:r>
      <w:r>
        <w:rPr>
          <w:b/>
          <w:sz w:val="24"/>
        </w:rPr>
        <w:t>Y</w:t>
      </w:r>
      <w:r>
        <w:rPr>
          <w:b/>
          <w:spacing w:val="-6"/>
          <w:sz w:val="24"/>
        </w:rPr>
        <w:t xml:space="preserve"> </w:t>
      </w:r>
      <w:r>
        <w:rPr>
          <w:b/>
          <w:spacing w:val="-2"/>
          <w:sz w:val="24"/>
        </w:rPr>
        <w:t>NACIONALIDAD</w:t>
      </w:r>
    </w:p>
    <w:p w14:paraId="62C6BFD8" w14:textId="77777777" w:rsidR="0068727F" w:rsidRDefault="0068727F">
      <w:pPr>
        <w:pStyle w:val="Textoindependiente"/>
        <w:rPr>
          <w:b/>
        </w:rPr>
      </w:pPr>
    </w:p>
    <w:p w14:paraId="7DBAAF03" w14:textId="77777777" w:rsidR="0068727F" w:rsidRDefault="0068727F">
      <w:pPr>
        <w:pStyle w:val="Textoindependiente"/>
        <w:spacing w:before="103"/>
        <w:rPr>
          <w:b/>
        </w:rPr>
      </w:pPr>
    </w:p>
    <w:p w14:paraId="7DD8F55B" w14:textId="77777777" w:rsidR="0068727F" w:rsidRDefault="006452ED">
      <w:pPr>
        <w:pStyle w:val="Textoindependiente"/>
        <w:spacing w:before="1" w:line="360" w:lineRule="auto"/>
        <w:ind w:left="302"/>
      </w:pPr>
      <w:r>
        <w:rPr>
          <w:b/>
        </w:rPr>
        <w:t>ARTÍCULO PRIMERO</w:t>
      </w:r>
      <w:r>
        <w:t>.</w:t>
      </w:r>
      <w:r>
        <w:rPr>
          <w:spacing w:val="26"/>
        </w:rPr>
        <w:t xml:space="preserve"> </w:t>
      </w:r>
      <w:r>
        <w:t>Los</w:t>
      </w:r>
      <w:r>
        <w:rPr>
          <w:spacing w:val="26"/>
        </w:rPr>
        <w:t xml:space="preserve"> </w:t>
      </w:r>
      <w:r>
        <w:t>comparecientes integran la</w:t>
      </w:r>
      <w:r>
        <w:rPr>
          <w:spacing w:val="26"/>
        </w:rPr>
        <w:t xml:space="preserve"> </w:t>
      </w:r>
      <w:r>
        <w:t>asociación</w:t>
      </w:r>
      <w:r>
        <w:rPr>
          <w:spacing w:val="26"/>
        </w:rPr>
        <w:t xml:space="preserve"> </w:t>
      </w:r>
      <w:r>
        <w:t>civil bajo</w:t>
      </w:r>
      <w:r>
        <w:rPr>
          <w:spacing w:val="26"/>
        </w:rPr>
        <w:t xml:space="preserve"> </w:t>
      </w:r>
      <w:r>
        <w:t>la razón</w:t>
      </w:r>
      <w:r>
        <w:rPr>
          <w:spacing w:val="26"/>
        </w:rPr>
        <w:t xml:space="preserve"> </w:t>
      </w:r>
      <w:r>
        <w:t>social</w:t>
      </w:r>
      <w:r>
        <w:rPr>
          <w:spacing w:val="30"/>
        </w:rPr>
        <w:t xml:space="preserve"> </w:t>
      </w:r>
      <w:r>
        <w:t>de COLEGIO DE MEDICINA INTERNA DE MÉXICO, A.C.</w:t>
      </w:r>
    </w:p>
    <w:p w14:paraId="07499A39" w14:textId="73636F13" w:rsidR="0068727F" w:rsidRDefault="00ED7797">
      <w:pPr>
        <w:spacing w:before="1"/>
        <w:ind w:left="4853"/>
        <w:rPr>
          <w:b/>
          <w:i/>
          <w:sz w:val="18"/>
        </w:rPr>
      </w:pPr>
      <w:r>
        <w:rPr>
          <w:b/>
          <w:i/>
          <w:color w:val="2E5395"/>
          <w:sz w:val="18"/>
        </w:rPr>
        <w:t xml:space="preserve">                     </w:t>
      </w:r>
      <w:r w:rsidR="006452ED">
        <w:rPr>
          <w:b/>
          <w:i/>
          <w:color w:val="2E5395"/>
          <w:sz w:val="18"/>
        </w:rPr>
        <w:t>Asamblea</w:t>
      </w:r>
      <w:r w:rsidR="006452ED">
        <w:rPr>
          <w:b/>
          <w:i/>
          <w:color w:val="2E5395"/>
          <w:spacing w:val="-11"/>
          <w:sz w:val="18"/>
        </w:rPr>
        <w:t xml:space="preserve"> </w:t>
      </w:r>
      <w:r w:rsidR="006452ED">
        <w:rPr>
          <w:b/>
          <w:i/>
          <w:color w:val="2E5395"/>
          <w:sz w:val="18"/>
        </w:rPr>
        <w:t>General</w:t>
      </w:r>
      <w:r w:rsidR="006452ED">
        <w:rPr>
          <w:b/>
          <w:i/>
          <w:color w:val="2E5395"/>
          <w:spacing w:val="-11"/>
          <w:sz w:val="18"/>
        </w:rPr>
        <w:t xml:space="preserve"> </w:t>
      </w:r>
      <w:r w:rsidR="006452ED">
        <w:rPr>
          <w:b/>
          <w:i/>
          <w:color w:val="2E5395"/>
          <w:sz w:val="18"/>
        </w:rPr>
        <w:t>Extraordinaria</w:t>
      </w:r>
      <w:r w:rsidR="006452ED">
        <w:rPr>
          <w:b/>
          <w:i/>
          <w:color w:val="2E5395"/>
          <w:spacing w:val="-9"/>
          <w:sz w:val="18"/>
        </w:rPr>
        <w:t xml:space="preserve"> </w:t>
      </w:r>
      <w:r w:rsidR="006452ED">
        <w:rPr>
          <w:b/>
          <w:i/>
          <w:color w:val="2E5395"/>
          <w:sz w:val="18"/>
        </w:rPr>
        <w:t>de</w:t>
      </w:r>
      <w:r w:rsidR="006531A4">
        <w:rPr>
          <w:b/>
          <w:i/>
          <w:color w:val="2E5395"/>
          <w:sz w:val="18"/>
        </w:rPr>
        <w:t xml:space="preserve">l </w:t>
      </w:r>
      <w:r w:rsidR="006452ED">
        <w:rPr>
          <w:b/>
          <w:i/>
          <w:color w:val="2E5395"/>
          <w:sz w:val="18"/>
        </w:rPr>
        <w:t>17</w:t>
      </w:r>
      <w:r w:rsidR="006452ED">
        <w:rPr>
          <w:b/>
          <w:i/>
          <w:color w:val="2E5395"/>
          <w:spacing w:val="-12"/>
          <w:sz w:val="18"/>
        </w:rPr>
        <w:t xml:space="preserve"> </w:t>
      </w:r>
      <w:r w:rsidR="006452ED">
        <w:rPr>
          <w:b/>
          <w:i/>
          <w:color w:val="2E5395"/>
          <w:sz w:val="18"/>
        </w:rPr>
        <w:t>de</w:t>
      </w:r>
      <w:r w:rsidR="006452ED">
        <w:rPr>
          <w:b/>
          <w:i/>
          <w:color w:val="2E5395"/>
          <w:spacing w:val="-13"/>
          <w:sz w:val="18"/>
        </w:rPr>
        <w:t xml:space="preserve"> </w:t>
      </w:r>
      <w:r w:rsidR="006452ED">
        <w:rPr>
          <w:b/>
          <w:i/>
          <w:color w:val="2E5395"/>
          <w:sz w:val="18"/>
        </w:rPr>
        <w:t>julio</w:t>
      </w:r>
      <w:r w:rsidR="006452ED">
        <w:rPr>
          <w:b/>
          <w:i/>
          <w:color w:val="2E5395"/>
          <w:spacing w:val="-12"/>
          <w:sz w:val="18"/>
        </w:rPr>
        <w:t xml:space="preserve"> </w:t>
      </w:r>
      <w:r w:rsidR="006452ED">
        <w:rPr>
          <w:b/>
          <w:i/>
          <w:color w:val="2E5395"/>
          <w:sz w:val="18"/>
        </w:rPr>
        <w:t>de</w:t>
      </w:r>
      <w:r w:rsidR="006452ED">
        <w:rPr>
          <w:b/>
          <w:i/>
          <w:color w:val="2E5395"/>
          <w:spacing w:val="-11"/>
          <w:sz w:val="18"/>
        </w:rPr>
        <w:t xml:space="preserve"> </w:t>
      </w:r>
      <w:r w:rsidR="006452ED">
        <w:rPr>
          <w:b/>
          <w:i/>
          <w:color w:val="2E5395"/>
          <w:spacing w:val="-4"/>
          <w:sz w:val="18"/>
        </w:rPr>
        <w:t>2003</w:t>
      </w:r>
    </w:p>
    <w:p w14:paraId="2DAE416B" w14:textId="77777777" w:rsidR="0068727F" w:rsidRDefault="0068727F">
      <w:pPr>
        <w:pStyle w:val="Textoindependiente"/>
        <w:rPr>
          <w:b/>
          <w:i/>
          <w:sz w:val="18"/>
        </w:rPr>
      </w:pPr>
    </w:p>
    <w:p w14:paraId="11106F01" w14:textId="77777777" w:rsidR="0068727F" w:rsidRDefault="0068727F">
      <w:pPr>
        <w:pStyle w:val="Textoindependiente"/>
        <w:rPr>
          <w:b/>
          <w:i/>
          <w:sz w:val="18"/>
        </w:rPr>
      </w:pPr>
    </w:p>
    <w:p w14:paraId="3E7F37A1" w14:textId="77777777" w:rsidR="0068727F" w:rsidRDefault="0068727F">
      <w:pPr>
        <w:pStyle w:val="Textoindependiente"/>
        <w:rPr>
          <w:b/>
          <w:i/>
          <w:sz w:val="18"/>
        </w:rPr>
      </w:pPr>
    </w:p>
    <w:p w14:paraId="3185F328" w14:textId="77777777" w:rsidR="0068727F" w:rsidRDefault="0068727F">
      <w:pPr>
        <w:pStyle w:val="Textoindependiente"/>
        <w:spacing w:before="17"/>
        <w:rPr>
          <w:b/>
          <w:i/>
          <w:sz w:val="18"/>
        </w:rPr>
      </w:pPr>
    </w:p>
    <w:p w14:paraId="7ACE0CEF" w14:textId="6506DB27" w:rsidR="0068727F" w:rsidRDefault="006452ED">
      <w:pPr>
        <w:pStyle w:val="Textoindependiente"/>
        <w:spacing w:line="362" w:lineRule="auto"/>
        <w:ind w:left="302"/>
      </w:pPr>
      <w:r>
        <w:rPr>
          <w:b/>
        </w:rPr>
        <w:t>ARTÍCULO</w:t>
      </w:r>
      <w:r>
        <w:rPr>
          <w:b/>
          <w:spacing w:val="80"/>
        </w:rPr>
        <w:t xml:space="preserve"> </w:t>
      </w:r>
      <w:r>
        <w:rPr>
          <w:b/>
        </w:rPr>
        <w:t>SEGUNDO</w:t>
      </w:r>
      <w:r>
        <w:t>.</w:t>
      </w:r>
      <w:r>
        <w:rPr>
          <w:spacing w:val="80"/>
        </w:rPr>
        <w:t xml:space="preserve"> </w:t>
      </w:r>
      <w:r>
        <w:t>El</w:t>
      </w:r>
      <w:r>
        <w:rPr>
          <w:spacing w:val="80"/>
        </w:rPr>
        <w:t xml:space="preserve"> </w:t>
      </w:r>
      <w:r>
        <w:t>plazo</w:t>
      </w:r>
      <w:r>
        <w:rPr>
          <w:spacing w:val="77"/>
        </w:rPr>
        <w:t xml:space="preserve"> </w:t>
      </w:r>
      <w:r>
        <w:t>por</w:t>
      </w:r>
      <w:r>
        <w:rPr>
          <w:spacing w:val="80"/>
        </w:rPr>
        <w:t xml:space="preserve"> </w:t>
      </w:r>
      <w:r>
        <w:t>el</w:t>
      </w:r>
      <w:r>
        <w:rPr>
          <w:spacing w:val="80"/>
        </w:rPr>
        <w:t xml:space="preserve"> </w:t>
      </w:r>
      <w:r>
        <w:t>que</w:t>
      </w:r>
      <w:r>
        <w:rPr>
          <w:spacing w:val="77"/>
        </w:rPr>
        <w:t xml:space="preserve"> </w:t>
      </w:r>
      <w:r>
        <w:t>se</w:t>
      </w:r>
      <w:r>
        <w:rPr>
          <w:spacing w:val="80"/>
        </w:rPr>
        <w:t xml:space="preserve"> </w:t>
      </w:r>
      <w:r>
        <w:t>constituyó</w:t>
      </w:r>
      <w:r>
        <w:rPr>
          <w:spacing w:val="76"/>
        </w:rPr>
        <w:t xml:space="preserve"> </w:t>
      </w:r>
      <w:r>
        <w:t>la</w:t>
      </w:r>
      <w:r>
        <w:rPr>
          <w:spacing w:val="80"/>
        </w:rPr>
        <w:t xml:space="preserve"> </w:t>
      </w:r>
      <w:r>
        <w:t>ASOCIACIÓN</w:t>
      </w:r>
      <w:r>
        <w:rPr>
          <w:spacing w:val="80"/>
        </w:rPr>
        <w:t xml:space="preserve"> </w:t>
      </w:r>
      <w:r>
        <w:t>DE</w:t>
      </w:r>
      <w:r>
        <w:rPr>
          <w:spacing w:val="79"/>
        </w:rPr>
        <w:t xml:space="preserve"> </w:t>
      </w:r>
      <w:r>
        <w:t>MEDICINA INTERNA</w:t>
      </w:r>
      <w:r>
        <w:rPr>
          <w:spacing w:val="26"/>
        </w:rPr>
        <w:t xml:space="preserve"> </w:t>
      </w:r>
      <w:r>
        <w:t>DE</w:t>
      </w:r>
      <w:r>
        <w:rPr>
          <w:spacing w:val="26"/>
        </w:rPr>
        <w:t xml:space="preserve"> </w:t>
      </w:r>
      <w:r>
        <w:t>MÉXICO</w:t>
      </w:r>
      <w:r>
        <w:rPr>
          <w:spacing w:val="31"/>
        </w:rPr>
        <w:t xml:space="preserve"> </w:t>
      </w:r>
      <w:r>
        <w:t>A.C.,</w:t>
      </w:r>
      <w:r>
        <w:rPr>
          <w:spacing w:val="30"/>
        </w:rPr>
        <w:t xml:space="preserve"> </w:t>
      </w:r>
      <w:r>
        <w:t>hoy</w:t>
      </w:r>
      <w:r>
        <w:rPr>
          <w:spacing w:val="29"/>
        </w:rPr>
        <w:t xml:space="preserve"> </w:t>
      </w:r>
      <w:r>
        <w:t>COLEGIO</w:t>
      </w:r>
      <w:r>
        <w:rPr>
          <w:spacing w:val="24"/>
        </w:rPr>
        <w:t xml:space="preserve"> </w:t>
      </w:r>
      <w:r>
        <w:t>DE</w:t>
      </w:r>
      <w:r>
        <w:rPr>
          <w:spacing w:val="26"/>
        </w:rPr>
        <w:t xml:space="preserve"> </w:t>
      </w:r>
      <w:r>
        <w:t>MEDICINA</w:t>
      </w:r>
      <w:r>
        <w:rPr>
          <w:spacing w:val="27"/>
        </w:rPr>
        <w:t xml:space="preserve"> </w:t>
      </w:r>
      <w:r>
        <w:t>INTERNA</w:t>
      </w:r>
      <w:r>
        <w:rPr>
          <w:spacing w:val="28"/>
        </w:rPr>
        <w:t xml:space="preserve"> </w:t>
      </w:r>
      <w:r>
        <w:t>DE</w:t>
      </w:r>
      <w:r>
        <w:rPr>
          <w:spacing w:val="31"/>
        </w:rPr>
        <w:t xml:space="preserve"> </w:t>
      </w:r>
      <w:r>
        <w:t>MÉXICO</w:t>
      </w:r>
      <w:r w:rsidR="006531A4" w:rsidRPr="006C7168">
        <w:rPr>
          <w:color w:val="000000" w:themeColor="text1"/>
        </w:rPr>
        <w:t>,</w:t>
      </w:r>
      <w:r>
        <w:rPr>
          <w:spacing w:val="30"/>
        </w:rPr>
        <w:t xml:space="preserve"> </w:t>
      </w:r>
      <w:r>
        <w:t>A.</w:t>
      </w:r>
      <w:r>
        <w:rPr>
          <w:spacing w:val="31"/>
        </w:rPr>
        <w:t xml:space="preserve"> </w:t>
      </w:r>
      <w:r>
        <w:t>C.,</w:t>
      </w:r>
      <w:r>
        <w:rPr>
          <w:spacing w:val="36"/>
        </w:rPr>
        <w:t xml:space="preserve"> </w:t>
      </w:r>
      <w:r>
        <w:t>es</w:t>
      </w:r>
      <w:r>
        <w:rPr>
          <w:spacing w:val="17"/>
        </w:rPr>
        <w:t xml:space="preserve"> </w:t>
      </w:r>
      <w:r>
        <w:rPr>
          <w:spacing w:val="-5"/>
        </w:rPr>
        <w:t>de</w:t>
      </w:r>
    </w:p>
    <w:p w14:paraId="4DD330FF" w14:textId="77777777" w:rsidR="0068727F" w:rsidRDefault="006452ED">
      <w:pPr>
        <w:pStyle w:val="Textoindependiente"/>
        <w:spacing w:line="273" w:lineRule="exact"/>
        <w:ind w:left="302"/>
        <w:jc w:val="both"/>
      </w:pPr>
      <w:r>
        <w:t>noventa</w:t>
      </w:r>
      <w:r>
        <w:rPr>
          <w:spacing w:val="13"/>
        </w:rPr>
        <w:t xml:space="preserve"> </w:t>
      </w:r>
      <w:r>
        <w:t>y</w:t>
      </w:r>
      <w:r>
        <w:rPr>
          <w:spacing w:val="-6"/>
        </w:rPr>
        <w:t xml:space="preserve"> </w:t>
      </w:r>
      <w:r>
        <w:t>nueve</w:t>
      </w:r>
      <w:r>
        <w:rPr>
          <w:spacing w:val="-7"/>
        </w:rPr>
        <w:t xml:space="preserve"> </w:t>
      </w:r>
      <w:r>
        <w:t>años</w:t>
      </w:r>
      <w:r>
        <w:rPr>
          <w:spacing w:val="-7"/>
        </w:rPr>
        <w:t xml:space="preserve"> </w:t>
      </w:r>
      <w:r>
        <w:t>prorrogables</w:t>
      </w:r>
      <w:r>
        <w:rPr>
          <w:spacing w:val="-7"/>
        </w:rPr>
        <w:t xml:space="preserve"> </w:t>
      </w:r>
      <w:r>
        <w:t>por</w:t>
      </w:r>
      <w:r>
        <w:rPr>
          <w:spacing w:val="14"/>
        </w:rPr>
        <w:t xml:space="preserve"> </w:t>
      </w:r>
      <w:r>
        <w:t>el</w:t>
      </w:r>
      <w:r>
        <w:rPr>
          <w:spacing w:val="16"/>
        </w:rPr>
        <w:t xml:space="preserve"> </w:t>
      </w:r>
      <w:r>
        <w:t>tiempo</w:t>
      </w:r>
      <w:r>
        <w:rPr>
          <w:spacing w:val="-7"/>
        </w:rPr>
        <w:t xml:space="preserve"> </w:t>
      </w:r>
      <w:r>
        <w:t>que</w:t>
      </w:r>
      <w:r>
        <w:rPr>
          <w:spacing w:val="-6"/>
        </w:rPr>
        <w:t xml:space="preserve"> </w:t>
      </w:r>
      <w:r>
        <w:t>acuerde</w:t>
      </w:r>
      <w:r>
        <w:rPr>
          <w:spacing w:val="-7"/>
        </w:rPr>
        <w:t xml:space="preserve"> </w:t>
      </w:r>
      <w:r>
        <w:t>la</w:t>
      </w:r>
      <w:r>
        <w:rPr>
          <w:spacing w:val="-7"/>
        </w:rPr>
        <w:t xml:space="preserve"> </w:t>
      </w:r>
      <w:r>
        <w:t>Asamblea</w:t>
      </w:r>
      <w:r>
        <w:rPr>
          <w:spacing w:val="-7"/>
        </w:rPr>
        <w:t xml:space="preserve"> </w:t>
      </w:r>
      <w:r>
        <w:t>General</w:t>
      </w:r>
      <w:r>
        <w:rPr>
          <w:spacing w:val="16"/>
        </w:rPr>
        <w:t xml:space="preserve"> </w:t>
      </w:r>
      <w:r>
        <w:t>de</w:t>
      </w:r>
      <w:r>
        <w:rPr>
          <w:spacing w:val="-6"/>
        </w:rPr>
        <w:t xml:space="preserve"> </w:t>
      </w:r>
      <w:r>
        <w:rPr>
          <w:spacing w:val="-2"/>
        </w:rPr>
        <w:t>Colegiados.</w:t>
      </w:r>
    </w:p>
    <w:p w14:paraId="3A0B905C" w14:textId="1B4A8DF0" w:rsidR="0068727F" w:rsidRDefault="006531A4">
      <w:pPr>
        <w:spacing w:before="136"/>
        <w:ind w:left="5088"/>
        <w:rPr>
          <w:b/>
          <w:i/>
          <w:sz w:val="18"/>
        </w:rPr>
      </w:pPr>
      <w:r>
        <w:rPr>
          <w:b/>
          <w:i/>
          <w:color w:val="2E5395"/>
          <w:sz w:val="18"/>
        </w:rPr>
        <w:t xml:space="preserve">            </w:t>
      </w:r>
      <w:r w:rsidR="006452ED">
        <w:rPr>
          <w:b/>
          <w:i/>
          <w:color w:val="2E5395"/>
          <w:sz w:val="18"/>
        </w:rPr>
        <w:t>Asamblea</w:t>
      </w:r>
      <w:r w:rsidR="006452ED">
        <w:rPr>
          <w:b/>
          <w:i/>
          <w:color w:val="2E5395"/>
          <w:spacing w:val="-9"/>
          <w:sz w:val="18"/>
        </w:rPr>
        <w:t xml:space="preserve"> </w:t>
      </w:r>
      <w:r w:rsidR="006452ED">
        <w:rPr>
          <w:b/>
          <w:i/>
          <w:color w:val="2E5395"/>
          <w:sz w:val="18"/>
        </w:rPr>
        <w:t>General</w:t>
      </w:r>
      <w:r w:rsidR="006452ED">
        <w:rPr>
          <w:b/>
          <w:i/>
          <w:color w:val="2E5395"/>
          <w:spacing w:val="-9"/>
          <w:sz w:val="18"/>
        </w:rPr>
        <w:t xml:space="preserve"> </w:t>
      </w:r>
      <w:r w:rsidR="006452ED">
        <w:rPr>
          <w:b/>
          <w:i/>
          <w:color w:val="2E5395"/>
          <w:sz w:val="18"/>
        </w:rPr>
        <w:t>Extraordinaria</w:t>
      </w:r>
      <w:r w:rsidR="006452ED">
        <w:rPr>
          <w:b/>
          <w:i/>
          <w:color w:val="2E5395"/>
          <w:spacing w:val="-8"/>
          <w:sz w:val="18"/>
        </w:rPr>
        <w:t xml:space="preserve"> </w:t>
      </w:r>
      <w:r w:rsidR="006452ED">
        <w:rPr>
          <w:b/>
          <w:i/>
          <w:color w:val="2E5395"/>
          <w:sz w:val="18"/>
        </w:rPr>
        <w:t>de</w:t>
      </w:r>
      <w:r>
        <w:rPr>
          <w:b/>
          <w:i/>
          <w:color w:val="2E5395"/>
          <w:sz w:val="18"/>
        </w:rPr>
        <w:t xml:space="preserve">l </w:t>
      </w:r>
      <w:r w:rsidR="006452ED">
        <w:rPr>
          <w:b/>
          <w:i/>
          <w:color w:val="2E5395"/>
          <w:sz w:val="18"/>
        </w:rPr>
        <w:t>29</w:t>
      </w:r>
      <w:r w:rsidR="006452ED">
        <w:rPr>
          <w:b/>
          <w:i/>
          <w:color w:val="2E5395"/>
          <w:spacing w:val="-12"/>
          <w:sz w:val="18"/>
        </w:rPr>
        <w:t xml:space="preserve"> </w:t>
      </w:r>
      <w:r w:rsidR="006452ED">
        <w:rPr>
          <w:b/>
          <w:i/>
          <w:color w:val="2E5395"/>
          <w:sz w:val="18"/>
        </w:rPr>
        <w:t>de</w:t>
      </w:r>
      <w:r w:rsidR="006452ED">
        <w:rPr>
          <w:b/>
          <w:i/>
          <w:color w:val="2E5395"/>
          <w:spacing w:val="-9"/>
          <w:sz w:val="18"/>
        </w:rPr>
        <w:t xml:space="preserve"> </w:t>
      </w:r>
      <w:r w:rsidR="006452ED">
        <w:rPr>
          <w:b/>
          <w:i/>
          <w:color w:val="2E5395"/>
          <w:sz w:val="18"/>
        </w:rPr>
        <w:t>junio</w:t>
      </w:r>
      <w:r w:rsidR="006452ED">
        <w:rPr>
          <w:b/>
          <w:i/>
          <w:color w:val="2E5395"/>
          <w:spacing w:val="-12"/>
          <w:sz w:val="18"/>
        </w:rPr>
        <w:t xml:space="preserve"> </w:t>
      </w:r>
      <w:r w:rsidR="006452ED">
        <w:rPr>
          <w:b/>
          <w:i/>
          <w:color w:val="2E5395"/>
          <w:sz w:val="18"/>
        </w:rPr>
        <w:t>de</w:t>
      </w:r>
      <w:r w:rsidR="006452ED">
        <w:rPr>
          <w:b/>
          <w:i/>
          <w:color w:val="2E5395"/>
          <w:spacing w:val="-9"/>
          <w:sz w:val="18"/>
        </w:rPr>
        <w:t xml:space="preserve"> </w:t>
      </w:r>
      <w:r w:rsidR="006452ED">
        <w:rPr>
          <w:b/>
          <w:i/>
          <w:color w:val="2E5395"/>
          <w:spacing w:val="-4"/>
          <w:sz w:val="18"/>
        </w:rPr>
        <w:t>2012</w:t>
      </w:r>
    </w:p>
    <w:p w14:paraId="68ADFE93" w14:textId="77777777" w:rsidR="0068727F" w:rsidRDefault="0068727F">
      <w:pPr>
        <w:pStyle w:val="Textoindependiente"/>
        <w:rPr>
          <w:b/>
          <w:i/>
          <w:sz w:val="18"/>
        </w:rPr>
      </w:pPr>
    </w:p>
    <w:p w14:paraId="760C2F7B" w14:textId="77777777" w:rsidR="0068727F" w:rsidRDefault="0068727F">
      <w:pPr>
        <w:pStyle w:val="Textoindependiente"/>
        <w:rPr>
          <w:b/>
          <w:i/>
          <w:sz w:val="18"/>
        </w:rPr>
      </w:pPr>
    </w:p>
    <w:p w14:paraId="4C8678F8" w14:textId="77777777" w:rsidR="0068727F" w:rsidRDefault="0068727F">
      <w:pPr>
        <w:pStyle w:val="Textoindependiente"/>
        <w:rPr>
          <w:b/>
          <w:i/>
          <w:sz w:val="18"/>
        </w:rPr>
      </w:pPr>
    </w:p>
    <w:p w14:paraId="5DDBA286" w14:textId="77777777" w:rsidR="0068727F" w:rsidRDefault="0068727F">
      <w:pPr>
        <w:pStyle w:val="Textoindependiente"/>
        <w:spacing w:before="17"/>
        <w:rPr>
          <w:b/>
          <w:i/>
          <w:sz w:val="18"/>
        </w:rPr>
      </w:pPr>
    </w:p>
    <w:p w14:paraId="4DF6E61D" w14:textId="4533FBA4" w:rsidR="0068727F" w:rsidRDefault="006452ED">
      <w:pPr>
        <w:pStyle w:val="Textoindependiente"/>
        <w:spacing w:line="352" w:lineRule="auto"/>
        <w:ind w:left="302" w:right="394"/>
        <w:jc w:val="both"/>
      </w:pPr>
      <w:r>
        <w:rPr>
          <w:b/>
        </w:rPr>
        <w:t>ARTÍCULO</w:t>
      </w:r>
      <w:r>
        <w:rPr>
          <w:b/>
          <w:spacing w:val="-2"/>
        </w:rPr>
        <w:t xml:space="preserve"> </w:t>
      </w:r>
      <w:r>
        <w:rPr>
          <w:b/>
        </w:rPr>
        <w:t>TERCERO</w:t>
      </w:r>
      <w:r>
        <w:t>.</w:t>
      </w:r>
      <w:r>
        <w:rPr>
          <w:spacing w:val="-2"/>
        </w:rPr>
        <w:t xml:space="preserve"> </w:t>
      </w:r>
      <w:r>
        <w:t>El</w:t>
      </w:r>
      <w:r>
        <w:rPr>
          <w:spacing w:val="-2"/>
        </w:rPr>
        <w:t xml:space="preserve"> </w:t>
      </w:r>
      <w:r>
        <w:t>domicilio</w:t>
      </w:r>
      <w:r>
        <w:rPr>
          <w:spacing w:val="-2"/>
        </w:rPr>
        <w:t xml:space="preserve"> </w:t>
      </w:r>
      <w:r>
        <w:t>del</w:t>
      </w:r>
      <w:r>
        <w:rPr>
          <w:spacing w:val="-2"/>
        </w:rPr>
        <w:t xml:space="preserve"> </w:t>
      </w:r>
      <w:r>
        <w:t>Colegio</w:t>
      </w:r>
      <w:r>
        <w:rPr>
          <w:spacing w:val="-2"/>
        </w:rPr>
        <w:t xml:space="preserve"> </w:t>
      </w:r>
      <w:r>
        <w:t>se</w:t>
      </w:r>
      <w:r>
        <w:rPr>
          <w:spacing w:val="-2"/>
        </w:rPr>
        <w:t xml:space="preserve"> </w:t>
      </w:r>
      <w:r>
        <w:t>encuentra</w:t>
      </w:r>
      <w:r>
        <w:rPr>
          <w:spacing w:val="-2"/>
        </w:rPr>
        <w:t xml:space="preserve"> </w:t>
      </w:r>
      <w:r>
        <w:t>ubicado</w:t>
      </w:r>
      <w:r>
        <w:rPr>
          <w:spacing w:val="-2"/>
        </w:rPr>
        <w:t xml:space="preserve"> </w:t>
      </w:r>
      <w:r>
        <w:t>en</w:t>
      </w:r>
      <w:r>
        <w:rPr>
          <w:spacing w:val="-2"/>
        </w:rPr>
        <w:t xml:space="preserve"> </w:t>
      </w:r>
      <w:r>
        <w:t>Insurgentes</w:t>
      </w:r>
      <w:r>
        <w:rPr>
          <w:spacing w:val="-2"/>
        </w:rPr>
        <w:t xml:space="preserve"> </w:t>
      </w:r>
      <w:r>
        <w:t>Sur</w:t>
      </w:r>
      <w:r>
        <w:rPr>
          <w:spacing w:val="-2"/>
        </w:rPr>
        <w:t xml:space="preserve"> </w:t>
      </w:r>
      <w:r>
        <w:t>569,</w:t>
      </w:r>
      <w:r>
        <w:rPr>
          <w:spacing w:val="-2"/>
        </w:rPr>
        <w:t xml:space="preserve"> </w:t>
      </w:r>
      <w:r>
        <w:t>6º. piso,</w:t>
      </w:r>
      <w:r>
        <w:rPr>
          <w:spacing w:val="-12"/>
        </w:rPr>
        <w:t xml:space="preserve"> </w:t>
      </w:r>
      <w:r>
        <w:t>colonia</w:t>
      </w:r>
      <w:r>
        <w:rPr>
          <w:spacing w:val="-12"/>
        </w:rPr>
        <w:t xml:space="preserve"> </w:t>
      </w:r>
      <w:r>
        <w:t>Nápoles,</w:t>
      </w:r>
      <w:r>
        <w:rPr>
          <w:spacing w:val="-12"/>
        </w:rPr>
        <w:t xml:space="preserve"> </w:t>
      </w:r>
      <w:r>
        <w:t>Código</w:t>
      </w:r>
      <w:r>
        <w:rPr>
          <w:spacing w:val="-12"/>
        </w:rPr>
        <w:t xml:space="preserve"> </w:t>
      </w:r>
      <w:r>
        <w:t>Postal</w:t>
      </w:r>
      <w:r>
        <w:rPr>
          <w:spacing w:val="-12"/>
        </w:rPr>
        <w:t xml:space="preserve"> </w:t>
      </w:r>
      <w:r w:rsidR="001037D0">
        <w:t xml:space="preserve">03810 </w:t>
      </w:r>
      <w:r w:rsidR="001037D0" w:rsidRPr="008460AF">
        <w:t>en la</w:t>
      </w:r>
      <w:r>
        <w:rPr>
          <w:spacing w:val="-12"/>
        </w:rPr>
        <w:t xml:space="preserve"> </w:t>
      </w:r>
      <w:r>
        <w:t>Ciudad</w:t>
      </w:r>
      <w:r>
        <w:rPr>
          <w:spacing w:val="-12"/>
        </w:rPr>
        <w:t xml:space="preserve"> </w:t>
      </w:r>
      <w:r>
        <w:t>de</w:t>
      </w:r>
      <w:r>
        <w:rPr>
          <w:spacing w:val="-12"/>
        </w:rPr>
        <w:t xml:space="preserve"> </w:t>
      </w:r>
      <w:r>
        <w:t>México,</w:t>
      </w:r>
      <w:r>
        <w:rPr>
          <w:spacing w:val="-11"/>
        </w:rPr>
        <w:t xml:space="preserve"> </w:t>
      </w:r>
      <w:r>
        <w:t>y</w:t>
      </w:r>
      <w:r>
        <w:rPr>
          <w:spacing w:val="-12"/>
        </w:rPr>
        <w:t xml:space="preserve"> </w:t>
      </w:r>
      <w:r>
        <w:t>para efectos de celebración de Asambleas Generales podrán efectuarse en un domicilio distinto en cualquier otra entidad federativa por decisión del Consejo Directivo.</w:t>
      </w:r>
    </w:p>
    <w:p w14:paraId="13E6D4E8" w14:textId="08BD7BDD" w:rsidR="0068727F" w:rsidRDefault="006C7168">
      <w:pPr>
        <w:spacing w:before="4" w:line="256" w:lineRule="auto"/>
        <w:ind w:left="4903" w:right="671" w:hanging="1"/>
        <w:rPr>
          <w:b/>
          <w:i/>
          <w:sz w:val="18"/>
        </w:rPr>
      </w:pPr>
      <w:r>
        <w:rPr>
          <w:b/>
          <w:i/>
          <w:color w:val="2E5395"/>
          <w:sz w:val="18"/>
        </w:rPr>
        <w:t xml:space="preserve"> </w:t>
      </w:r>
      <w:r w:rsidR="006452ED">
        <w:rPr>
          <w:b/>
          <w:i/>
          <w:color w:val="2E5395"/>
          <w:sz w:val="18"/>
        </w:rPr>
        <w:t>Asamblea</w:t>
      </w:r>
      <w:r w:rsidR="006452ED">
        <w:rPr>
          <w:b/>
          <w:i/>
          <w:color w:val="2E5395"/>
          <w:spacing w:val="-13"/>
          <w:sz w:val="18"/>
        </w:rPr>
        <w:t xml:space="preserve"> </w:t>
      </w:r>
      <w:r w:rsidR="006452ED">
        <w:rPr>
          <w:b/>
          <w:i/>
          <w:color w:val="2E5395"/>
          <w:sz w:val="18"/>
        </w:rPr>
        <w:t>General</w:t>
      </w:r>
      <w:r w:rsidR="006452ED">
        <w:rPr>
          <w:b/>
          <w:i/>
          <w:color w:val="2E5395"/>
          <w:spacing w:val="-12"/>
          <w:sz w:val="18"/>
        </w:rPr>
        <w:t xml:space="preserve"> </w:t>
      </w:r>
      <w:r w:rsidR="006452ED">
        <w:rPr>
          <w:b/>
          <w:i/>
          <w:color w:val="2E5395"/>
          <w:sz w:val="18"/>
        </w:rPr>
        <w:t>Extraordinaria</w:t>
      </w:r>
      <w:r w:rsidR="006452ED">
        <w:rPr>
          <w:b/>
          <w:i/>
          <w:color w:val="2E5395"/>
          <w:spacing w:val="-11"/>
          <w:sz w:val="18"/>
        </w:rPr>
        <w:t xml:space="preserve"> </w:t>
      </w:r>
      <w:r w:rsidR="006452ED">
        <w:rPr>
          <w:b/>
          <w:i/>
          <w:color w:val="2E5395"/>
          <w:sz w:val="18"/>
        </w:rPr>
        <w:t>de</w:t>
      </w:r>
      <w:r w:rsidR="00C36D00">
        <w:rPr>
          <w:b/>
          <w:i/>
          <w:color w:val="2E5395"/>
          <w:sz w:val="18"/>
        </w:rPr>
        <w:t>l</w:t>
      </w:r>
      <w:r w:rsidR="006452ED">
        <w:rPr>
          <w:b/>
          <w:i/>
          <w:color w:val="2E5395"/>
          <w:spacing w:val="-13"/>
          <w:sz w:val="18"/>
        </w:rPr>
        <w:t xml:space="preserve"> </w:t>
      </w:r>
      <w:r w:rsidR="006452ED">
        <w:rPr>
          <w:b/>
          <w:i/>
          <w:color w:val="2E5395"/>
          <w:sz w:val="18"/>
        </w:rPr>
        <w:t>29</w:t>
      </w:r>
      <w:r w:rsidR="006452ED">
        <w:rPr>
          <w:b/>
          <w:i/>
          <w:color w:val="2E5395"/>
          <w:spacing w:val="-12"/>
          <w:sz w:val="18"/>
        </w:rPr>
        <w:t xml:space="preserve"> </w:t>
      </w:r>
      <w:r w:rsidR="006452ED">
        <w:rPr>
          <w:b/>
          <w:i/>
          <w:color w:val="2E5395"/>
          <w:sz w:val="18"/>
        </w:rPr>
        <w:t>de</w:t>
      </w:r>
      <w:r w:rsidR="006452ED">
        <w:rPr>
          <w:b/>
          <w:i/>
          <w:color w:val="2E5395"/>
          <w:spacing w:val="-11"/>
          <w:sz w:val="18"/>
        </w:rPr>
        <w:t xml:space="preserve"> </w:t>
      </w:r>
      <w:r w:rsidR="006452ED">
        <w:rPr>
          <w:b/>
          <w:i/>
          <w:color w:val="2E5395"/>
          <w:sz w:val="18"/>
        </w:rPr>
        <w:t>junio</w:t>
      </w:r>
      <w:r w:rsidR="006452ED">
        <w:rPr>
          <w:b/>
          <w:i/>
          <w:color w:val="2E5395"/>
          <w:spacing w:val="-13"/>
          <w:sz w:val="18"/>
        </w:rPr>
        <w:t xml:space="preserve"> </w:t>
      </w:r>
      <w:r w:rsidR="006452ED">
        <w:rPr>
          <w:b/>
          <w:i/>
          <w:color w:val="2E5395"/>
          <w:sz w:val="18"/>
        </w:rPr>
        <w:t>de</w:t>
      </w:r>
      <w:r w:rsidR="006452ED">
        <w:rPr>
          <w:b/>
          <w:i/>
          <w:color w:val="2E5395"/>
          <w:spacing w:val="-11"/>
          <w:sz w:val="18"/>
        </w:rPr>
        <w:t xml:space="preserve"> </w:t>
      </w:r>
      <w:r w:rsidR="006452ED">
        <w:rPr>
          <w:b/>
          <w:i/>
          <w:color w:val="2E5395"/>
          <w:sz w:val="18"/>
        </w:rPr>
        <w:t xml:space="preserve">2012 </w:t>
      </w:r>
      <w:r>
        <w:rPr>
          <w:b/>
          <w:i/>
          <w:color w:val="2E5395"/>
          <w:sz w:val="18"/>
        </w:rPr>
        <w:t xml:space="preserve">         </w:t>
      </w:r>
      <w:r w:rsidR="006452ED">
        <w:rPr>
          <w:b/>
          <w:i/>
          <w:color w:val="2E5395"/>
          <w:sz w:val="18"/>
        </w:rPr>
        <w:t>Asamblea</w:t>
      </w:r>
      <w:r w:rsidR="006452ED">
        <w:rPr>
          <w:b/>
          <w:i/>
          <w:color w:val="2E5395"/>
          <w:spacing w:val="-9"/>
          <w:sz w:val="18"/>
        </w:rPr>
        <w:t xml:space="preserve"> </w:t>
      </w:r>
      <w:r w:rsidR="006452ED">
        <w:rPr>
          <w:b/>
          <w:i/>
          <w:color w:val="2E5395"/>
          <w:sz w:val="18"/>
        </w:rPr>
        <w:t>General</w:t>
      </w:r>
      <w:r w:rsidR="006452ED">
        <w:rPr>
          <w:b/>
          <w:i/>
          <w:color w:val="2E5395"/>
          <w:spacing w:val="-9"/>
          <w:sz w:val="18"/>
        </w:rPr>
        <w:t xml:space="preserve"> </w:t>
      </w:r>
      <w:r w:rsidR="006452ED">
        <w:rPr>
          <w:b/>
          <w:i/>
          <w:color w:val="2E5395"/>
          <w:sz w:val="18"/>
        </w:rPr>
        <w:t>Extraordinaria</w:t>
      </w:r>
      <w:r w:rsidR="006452ED">
        <w:rPr>
          <w:b/>
          <w:i/>
          <w:color w:val="2E5395"/>
          <w:spacing w:val="-8"/>
          <w:sz w:val="18"/>
        </w:rPr>
        <w:t xml:space="preserve"> </w:t>
      </w:r>
      <w:r w:rsidR="006452ED">
        <w:rPr>
          <w:b/>
          <w:i/>
          <w:color w:val="2E5395"/>
          <w:sz w:val="18"/>
        </w:rPr>
        <w:t>de</w:t>
      </w:r>
      <w:r w:rsidR="00C36D00">
        <w:rPr>
          <w:b/>
          <w:i/>
          <w:color w:val="2E5395"/>
          <w:sz w:val="18"/>
        </w:rPr>
        <w:t>l</w:t>
      </w:r>
      <w:r w:rsidR="006452ED">
        <w:rPr>
          <w:b/>
          <w:i/>
          <w:color w:val="2E5395"/>
          <w:spacing w:val="-11"/>
          <w:sz w:val="18"/>
        </w:rPr>
        <w:t xml:space="preserve"> </w:t>
      </w:r>
      <w:r w:rsidR="006452ED">
        <w:rPr>
          <w:b/>
          <w:i/>
          <w:color w:val="2E5395"/>
          <w:sz w:val="18"/>
        </w:rPr>
        <w:t>19</w:t>
      </w:r>
      <w:r w:rsidR="006452ED">
        <w:rPr>
          <w:b/>
          <w:i/>
          <w:color w:val="2E5395"/>
          <w:spacing w:val="-12"/>
          <w:sz w:val="18"/>
        </w:rPr>
        <w:t xml:space="preserve"> </w:t>
      </w:r>
      <w:r w:rsidR="006452ED">
        <w:rPr>
          <w:b/>
          <w:i/>
          <w:color w:val="2E5395"/>
          <w:sz w:val="18"/>
        </w:rPr>
        <w:t>de</w:t>
      </w:r>
      <w:r w:rsidR="006452ED">
        <w:rPr>
          <w:b/>
          <w:i/>
          <w:color w:val="2E5395"/>
          <w:spacing w:val="-9"/>
          <w:sz w:val="18"/>
        </w:rPr>
        <w:t xml:space="preserve"> </w:t>
      </w:r>
      <w:r w:rsidR="006452ED">
        <w:rPr>
          <w:b/>
          <w:i/>
          <w:color w:val="2E5395"/>
          <w:sz w:val="18"/>
        </w:rPr>
        <w:t>junio</w:t>
      </w:r>
      <w:r w:rsidR="006452ED">
        <w:rPr>
          <w:b/>
          <w:i/>
          <w:color w:val="2E5395"/>
          <w:spacing w:val="-12"/>
          <w:sz w:val="18"/>
        </w:rPr>
        <w:t xml:space="preserve"> </w:t>
      </w:r>
      <w:r w:rsidR="006452ED">
        <w:rPr>
          <w:b/>
          <w:i/>
          <w:color w:val="2E5395"/>
          <w:sz w:val="18"/>
        </w:rPr>
        <w:t>de</w:t>
      </w:r>
      <w:r w:rsidR="006452ED">
        <w:rPr>
          <w:b/>
          <w:i/>
          <w:color w:val="2E5395"/>
          <w:spacing w:val="-9"/>
          <w:sz w:val="18"/>
        </w:rPr>
        <w:t xml:space="preserve"> </w:t>
      </w:r>
      <w:r w:rsidR="006452ED">
        <w:rPr>
          <w:b/>
          <w:i/>
          <w:color w:val="2E5395"/>
          <w:spacing w:val="-4"/>
          <w:sz w:val="18"/>
        </w:rPr>
        <w:t>2024</w:t>
      </w:r>
    </w:p>
    <w:p w14:paraId="1982911D" w14:textId="77777777" w:rsidR="0068727F" w:rsidRDefault="0068727F">
      <w:pPr>
        <w:pStyle w:val="Textoindependiente"/>
        <w:spacing w:before="100"/>
        <w:rPr>
          <w:b/>
          <w:i/>
          <w:sz w:val="18"/>
        </w:rPr>
      </w:pPr>
    </w:p>
    <w:p w14:paraId="4105CE4A" w14:textId="20C5FD5A" w:rsidR="0068727F" w:rsidRDefault="006452ED">
      <w:pPr>
        <w:pStyle w:val="Textoindependiente"/>
        <w:spacing w:line="352" w:lineRule="auto"/>
        <w:ind w:left="302" w:right="419"/>
        <w:jc w:val="both"/>
      </w:pPr>
      <w:r>
        <w:rPr>
          <w:b/>
        </w:rPr>
        <w:t>ARTÍCULO</w:t>
      </w:r>
      <w:r>
        <w:rPr>
          <w:b/>
          <w:spacing w:val="-5"/>
        </w:rPr>
        <w:t xml:space="preserve"> </w:t>
      </w:r>
      <w:r>
        <w:rPr>
          <w:b/>
        </w:rPr>
        <w:t>CUARTO</w:t>
      </w:r>
      <w:r>
        <w:t>.</w:t>
      </w:r>
      <w:r>
        <w:rPr>
          <w:spacing w:val="-5"/>
        </w:rPr>
        <w:t xml:space="preserve"> </w:t>
      </w:r>
      <w:r>
        <w:t>El</w:t>
      </w:r>
      <w:r>
        <w:rPr>
          <w:spacing w:val="-5"/>
        </w:rPr>
        <w:t xml:space="preserve"> </w:t>
      </w:r>
      <w:r>
        <w:t>Colegio,</w:t>
      </w:r>
      <w:r>
        <w:rPr>
          <w:spacing w:val="-5"/>
        </w:rPr>
        <w:t xml:space="preserve"> </w:t>
      </w:r>
      <w:r>
        <w:t>además</w:t>
      </w:r>
      <w:r>
        <w:rPr>
          <w:spacing w:val="-5"/>
        </w:rPr>
        <w:t xml:space="preserve"> </w:t>
      </w:r>
      <w:r>
        <w:t>de</w:t>
      </w:r>
      <w:r>
        <w:rPr>
          <w:spacing w:val="-5"/>
        </w:rPr>
        <w:t xml:space="preserve"> </w:t>
      </w:r>
      <w:r>
        <w:t>cumplir</w:t>
      </w:r>
      <w:r>
        <w:rPr>
          <w:spacing w:val="-5"/>
        </w:rPr>
        <w:t xml:space="preserve"> </w:t>
      </w:r>
      <w:r>
        <w:t>con</w:t>
      </w:r>
      <w:r>
        <w:rPr>
          <w:spacing w:val="-5"/>
        </w:rPr>
        <w:t xml:space="preserve"> </w:t>
      </w:r>
      <w:r>
        <w:t>las</w:t>
      </w:r>
      <w:r>
        <w:rPr>
          <w:spacing w:val="-5"/>
        </w:rPr>
        <w:t xml:space="preserve"> </w:t>
      </w:r>
      <w:r>
        <w:t>facultades</w:t>
      </w:r>
      <w:r>
        <w:rPr>
          <w:spacing w:val="-5"/>
        </w:rPr>
        <w:t xml:space="preserve"> </w:t>
      </w:r>
      <w:r>
        <w:t>que</w:t>
      </w:r>
      <w:r>
        <w:rPr>
          <w:spacing w:val="-5"/>
        </w:rPr>
        <w:t xml:space="preserve"> </w:t>
      </w:r>
      <w:r>
        <w:t>le</w:t>
      </w:r>
      <w:r>
        <w:rPr>
          <w:spacing w:val="-5"/>
        </w:rPr>
        <w:t xml:space="preserve"> </w:t>
      </w:r>
      <w:r>
        <w:t>confiere</w:t>
      </w:r>
      <w:r>
        <w:rPr>
          <w:spacing w:val="-5"/>
        </w:rPr>
        <w:t xml:space="preserve"> </w:t>
      </w:r>
      <w:r>
        <w:t>el</w:t>
      </w:r>
      <w:r>
        <w:rPr>
          <w:spacing w:val="-5"/>
        </w:rPr>
        <w:t xml:space="preserve"> </w:t>
      </w:r>
      <w:r>
        <w:t>artículo 44 de la Ley Reglamentaria del Artículo 5º. Constitucional, relativo al e</w:t>
      </w:r>
      <w:r w:rsidR="00B345BB">
        <w:t xml:space="preserve">jercicio de las profesiones </w:t>
      </w:r>
      <w:r w:rsidR="00B345BB" w:rsidRPr="00B345BB">
        <w:rPr>
          <w:highlight w:val="red"/>
        </w:rPr>
        <w:t>en</w:t>
      </w:r>
      <w:r w:rsidR="000C4D49">
        <w:t xml:space="preserve"> la</w:t>
      </w:r>
      <w:r w:rsidR="00B345BB">
        <w:t xml:space="preserve"> </w:t>
      </w:r>
      <w:r>
        <w:t>Ciudad de México, cumplirá con los siguientes objetivos:</w:t>
      </w:r>
    </w:p>
    <w:p w14:paraId="16C7D509" w14:textId="77777777" w:rsidR="0068727F" w:rsidRDefault="006452ED">
      <w:pPr>
        <w:pStyle w:val="Prrafodelista"/>
        <w:numPr>
          <w:ilvl w:val="0"/>
          <w:numId w:val="9"/>
        </w:numPr>
        <w:tabs>
          <w:tab w:val="left" w:pos="1865"/>
        </w:tabs>
        <w:spacing w:before="16" w:line="360" w:lineRule="auto"/>
        <w:ind w:right="417"/>
        <w:jc w:val="both"/>
        <w:rPr>
          <w:sz w:val="24"/>
        </w:rPr>
      </w:pPr>
      <w:r>
        <w:rPr>
          <w:sz w:val="24"/>
        </w:rPr>
        <w:t>Se establece que el Colegio tiene como antecedente el ideario ético y profesional de la ASOCIACIÓN DE MEDICINA INTERNA DE MÉXICO, A. C. y que reconoce</w:t>
      </w:r>
    </w:p>
    <w:p w14:paraId="0B44802E" w14:textId="77777777" w:rsidR="0068727F" w:rsidRDefault="006452ED">
      <w:pPr>
        <w:pStyle w:val="Textoindependiente"/>
        <w:spacing w:before="3" w:line="360" w:lineRule="auto"/>
        <w:ind w:left="1865"/>
      </w:pPr>
      <w:r>
        <w:t>en</w:t>
      </w:r>
      <w:r>
        <w:rPr>
          <w:spacing w:val="40"/>
        </w:rPr>
        <w:t xml:space="preserve"> </w:t>
      </w:r>
      <w:r>
        <w:t>sus</w:t>
      </w:r>
      <w:r>
        <w:rPr>
          <w:spacing w:val="40"/>
        </w:rPr>
        <w:t xml:space="preserve"> </w:t>
      </w:r>
      <w:r>
        <w:t>fundamentos</w:t>
      </w:r>
      <w:r>
        <w:rPr>
          <w:spacing w:val="40"/>
        </w:rPr>
        <w:t xml:space="preserve"> </w:t>
      </w:r>
      <w:r>
        <w:t>y</w:t>
      </w:r>
      <w:r>
        <w:rPr>
          <w:spacing w:val="40"/>
        </w:rPr>
        <w:t xml:space="preserve"> </w:t>
      </w:r>
      <w:r>
        <w:t>en</w:t>
      </w:r>
      <w:r>
        <w:rPr>
          <w:spacing w:val="40"/>
        </w:rPr>
        <w:t xml:space="preserve"> </w:t>
      </w:r>
      <w:r>
        <w:t>sus</w:t>
      </w:r>
      <w:r>
        <w:rPr>
          <w:spacing w:val="40"/>
        </w:rPr>
        <w:t xml:space="preserve"> </w:t>
      </w:r>
      <w:r>
        <w:t>fundadores</w:t>
      </w:r>
      <w:r>
        <w:rPr>
          <w:spacing w:val="40"/>
        </w:rPr>
        <w:t xml:space="preserve"> </w:t>
      </w:r>
      <w:r>
        <w:t>las</w:t>
      </w:r>
      <w:r>
        <w:rPr>
          <w:spacing w:val="40"/>
        </w:rPr>
        <w:t xml:space="preserve"> </w:t>
      </w:r>
      <w:r>
        <w:t>bases</w:t>
      </w:r>
      <w:r>
        <w:rPr>
          <w:spacing w:val="40"/>
        </w:rPr>
        <w:t xml:space="preserve"> </w:t>
      </w:r>
      <w:r>
        <w:t>de</w:t>
      </w:r>
      <w:r>
        <w:rPr>
          <w:spacing w:val="40"/>
        </w:rPr>
        <w:t xml:space="preserve"> </w:t>
      </w:r>
      <w:r>
        <w:t>las</w:t>
      </w:r>
      <w:r>
        <w:rPr>
          <w:spacing w:val="40"/>
        </w:rPr>
        <w:t xml:space="preserve"> </w:t>
      </w:r>
      <w:r>
        <w:t>líneas</w:t>
      </w:r>
      <w:r>
        <w:rPr>
          <w:spacing w:val="40"/>
        </w:rPr>
        <w:t xml:space="preserve"> </w:t>
      </w:r>
      <w:r>
        <w:t>de</w:t>
      </w:r>
      <w:r>
        <w:rPr>
          <w:spacing w:val="40"/>
        </w:rPr>
        <w:t xml:space="preserve"> </w:t>
      </w:r>
      <w:r>
        <w:t>acción</w:t>
      </w:r>
      <w:r>
        <w:rPr>
          <w:spacing w:val="40"/>
        </w:rPr>
        <w:t xml:space="preserve"> </w:t>
      </w:r>
      <w:r>
        <w:t>a seguir</w:t>
      </w:r>
      <w:r>
        <w:rPr>
          <w:spacing w:val="-3"/>
        </w:rPr>
        <w:t xml:space="preserve"> </w:t>
      </w:r>
      <w:r>
        <w:t>por</w:t>
      </w:r>
      <w:r>
        <w:rPr>
          <w:spacing w:val="-3"/>
        </w:rPr>
        <w:t xml:space="preserve"> </w:t>
      </w:r>
      <w:r>
        <w:t>el</w:t>
      </w:r>
      <w:r>
        <w:rPr>
          <w:spacing w:val="-4"/>
        </w:rPr>
        <w:t xml:space="preserve"> </w:t>
      </w:r>
      <w:r>
        <w:t>Colegio</w:t>
      </w:r>
      <w:r>
        <w:rPr>
          <w:spacing w:val="-3"/>
        </w:rPr>
        <w:t xml:space="preserve"> </w:t>
      </w:r>
      <w:r>
        <w:t>y</w:t>
      </w:r>
      <w:r>
        <w:rPr>
          <w:spacing w:val="-3"/>
        </w:rPr>
        <w:t xml:space="preserve"> </w:t>
      </w:r>
      <w:r>
        <w:t>que</w:t>
      </w:r>
      <w:r>
        <w:rPr>
          <w:spacing w:val="-4"/>
        </w:rPr>
        <w:t xml:space="preserve"> </w:t>
      </w:r>
      <w:r>
        <w:t>se</w:t>
      </w:r>
      <w:r>
        <w:rPr>
          <w:spacing w:val="-3"/>
        </w:rPr>
        <w:t xml:space="preserve"> </w:t>
      </w:r>
      <w:r>
        <w:t>encuentran</w:t>
      </w:r>
      <w:r>
        <w:rPr>
          <w:spacing w:val="-3"/>
        </w:rPr>
        <w:t xml:space="preserve"> </w:t>
      </w:r>
      <w:r>
        <w:t>establecidas</w:t>
      </w:r>
      <w:r>
        <w:rPr>
          <w:spacing w:val="-4"/>
        </w:rPr>
        <w:t xml:space="preserve"> </w:t>
      </w:r>
      <w:r>
        <w:t>en</w:t>
      </w:r>
      <w:r>
        <w:rPr>
          <w:spacing w:val="-3"/>
        </w:rPr>
        <w:t xml:space="preserve"> </w:t>
      </w:r>
      <w:r>
        <w:t>los</w:t>
      </w:r>
      <w:r>
        <w:rPr>
          <w:spacing w:val="-5"/>
        </w:rPr>
        <w:t xml:space="preserve"> </w:t>
      </w:r>
      <w:r>
        <w:t>presentes</w:t>
      </w:r>
      <w:r>
        <w:rPr>
          <w:spacing w:val="-3"/>
        </w:rPr>
        <w:t xml:space="preserve"> </w:t>
      </w:r>
      <w:r>
        <w:t>estatutos.</w:t>
      </w:r>
    </w:p>
    <w:p w14:paraId="5DF62A3E" w14:textId="42BD1774" w:rsidR="0068727F" w:rsidRDefault="006452ED">
      <w:pPr>
        <w:spacing w:before="126" w:line="388" w:lineRule="auto"/>
        <w:ind w:left="4903" w:right="671" w:hanging="1"/>
        <w:rPr>
          <w:b/>
          <w:i/>
          <w:sz w:val="18"/>
        </w:rPr>
      </w:pPr>
      <w:r>
        <w:rPr>
          <w:b/>
          <w:i/>
          <w:color w:val="2E5395"/>
          <w:sz w:val="18"/>
        </w:rPr>
        <w:t>Asamblea</w:t>
      </w:r>
      <w:r>
        <w:rPr>
          <w:b/>
          <w:i/>
          <w:color w:val="2E5395"/>
          <w:spacing w:val="-13"/>
          <w:sz w:val="18"/>
        </w:rPr>
        <w:t xml:space="preserve"> </w:t>
      </w:r>
      <w:r>
        <w:rPr>
          <w:b/>
          <w:i/>
          <w:color w:val="2E5395"/>
          <w:sz w:val="18"/>
        </w:rPr>
        <w:t>General</w:t>
      </w:r>
      <w:r>
        <w:rPr>
          <w:b/>
          <w:i/>
          <w:color w:val="2E5395"/>
          <w:spacing w:val="-12"/>
          <w:sz w:val="18"/>
        </w:rPr>
        <w:t xml:space="preserve"> </w:t>
      </w:r>
      <w:r>
        <w:rPr>
          <w:b/>
          <w:i/>
          <w:color w:val="2E5395"/>
          <w:sz w:val="18"/>
        </w:rPr>
        <w:t>Extraordinaria</w:t>
      </w:r>
      <w:r>
        <w:rPr>
          <w:b/>
          <w:i/>
          <w:color w:val="2E5395"/>
          <w:spacing w:val="-11"/>
          <w:sz w:val="18"/>
        </w:rPr>
        <w:t xml:space="preserve"> </w:t>
      </w:r>
      <w:r>
        <w:rPr>
          <w:b/>
          <w:i/>
          <w:color w:val="2E5395"/>
          <w:sz w:val="18"/>
        </w:rPr>
        <w:t>de</w:t>
      </w:r>
      <w:r w:rsidR="00C36D00">
        <w:rPr>
          <w:b/>
          <w:i/>
          <w:color w:val="2E5395"/>
          <w:sz w:val="18"/>
        </w:rPr>
        <w:t>l</w:t>
      </w:r>
      <w:r>
        <w:rPr>
          <w:b/>
          <w:i/>
          <w:color w:val="2E5395"/>
          <w:spacing w:val="-13"/>
          <w:sz w:val="18"/>
        </w:rPr>
        <w:t xml:space="preserve"> </w:t>
      </w:r>
      <w:r>
        <w:rPr>
          <w:b/>
          <w:i/>
          <w:color w:val="2E5395"/>
          <w:sz w:val="18"/>
        </w:rPr>
        <w:t>29</w:t>
      </w:r>
      <w:r>
        <w:rPr>
          <w:b/>
          <w:i/>
          <w:color w:val="2E5395"/>
          <w:spacing w:val="-12"/>
          <w:sz w:val="18"/>
        </w:rPr>
        <w:t xml:space="preserve"> </w:t>
      </w:r>
      <w:r>
        <w:rPr>
          <w:b/>
          <w:i/>
          <w:color w:val="2E5395"/>
          <w:sz w:val="18"/>
        </w:rPr>
        <w:t>de</w:t>
      </w:r>
      <w:r>
        <w:rPr>
          <w:b/>
          <w:i/>
          <w:color w:val="2E5395"/>
          <w:spacing w:val="-11"/>
          <w:sz w:val="18"/>
        </w:rPr>
        <w:t xml:space="preserve"> </w:t>
      </w:r>
      <w:r>
        <w:rPr>
          <w:b/>
          <w:i/>
          <w:color w:val="2E5395"/>
          <w:sz w:val="18"/>
        </w:rPr>
        <w:t>junio</w:t>
      </w:r>
      <w:r>
        <w:rPr>
          <w:b/>
          <w:i/>
          <w:color w:val="2E5395"/>
          <w:spacing w:val="-13"/>
          <w:sz w:val="18"/>
        </w:rPr>
        <w:t xml:space="preserve"> </w:t>
      </w:r>
      <w:r w:rsidR="00C36D00">
        <w:rPr>
          <w:b/>
          <w:i/>
          <w:color w:val="2E5395"/>
          <w:sz w:val="18"/>
        </w:rPr>
        <w:t>de</w:t>
      </w:r>
      <w:r>
        <w:rPr>
          <w:b/>
          <w:i/>
          <w:color w:val="2E5395"/>
          <w:spacing w:val="-11"/>
          <w:sz w:val="18"/>
        </w:rPr>
        <w:t xml:space="preserve"> </w:t>
      </w:r>
      <w:r>
        <w:rPr>
          <w:b/>
          <w:i/>
          <w:color w:val="2E5395"/>
          <w:sz w:val="18"/>
        </w:rPr>
        <w:t>2012 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C36D00">
        <w:rPr>
          <w:b/>
          <w:i/>
          <w:color w:val="2E5395"/>
          <w:sz w:val="18"/>
        </w:rPr>
        <w:t>l</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Pr>
          <w:b/>
          <w:i/>
          <w:color w:val="2E5395"/>
          <w:spacing w:val="-9"/>
          <w:sz w:val="18"/>
        </w:rPr>
        <w:t xml:space="preserve"> </w:t>
      </w:r>
      <w:r>
        <w:rPr>
          <w:b/>
          <w:i/>
          <w:color w:val="2E5395"/>
          <w:spacing w:val="-4"/>
          <w:sz w:val="18"/>
        </w:rPr>
        <w:t>2024</w:t>
      </w:r>
    </w:p>
    <w:p w14:paraId="47BF7BF1" w14:textId="77777777" w:rsidR="0068727F" w:rsidRDefault="006452ED">
      <w:pPr>
        <w:pStyle w:val="Prrafodelista"/>
        <w:numPr>
          <w:ilvl w:val="0"/>
          <w:numId w:val="9"/>
        </w:numPr>
        <w:tabs>
          <w:tab w:val="left" w:pos="730"/>
          <w:tab w:val="left" w:pos="4744"/>
          <w:tab w:val="left" w:pos="5362"/>
          <w:tab w:val="left" w:pos="6431"/>
          <w:tab w:val="left" w:pos="7035"/>
          <w:tab w:val="left" w:pos="7956"/>
          <w:tab w:val="left" w:pos="9341"/>
        </w:tabs>
        <w:spacing w:line="226" w:lineRule="exact"/>
        <w:ind w:left="730" w:right="426" w:hanging="730"/>
        <w:rPr>
          <w:sz w:val="24"/>
        </w:rPr>
      </w:pPr>
      <w:r>
        <w:rPr>
          <w:sz w:val="24"/>
        </w:rPr>
        <w:t>Agrupar</w:t>
      </w:r>
      <w:r>
        <w:rPr>
          <w:spacing w:val="37"/>
          <w:sz w:val="24"/>
        </w:rPr>
        <w:t xml:space="preserve"> </w:t>
      </w:r>
      <w:r>
        <w:rPr>
          <w:sz w:val="24"/>
        </w:rPr>
        <w:t>a</w:t>
      </w:r>
      <w:r>
        <w:rPr>
          <w:spacing w:val="38"/>
          <w:sz w:val="24"/>
        </w:rPr>
        <w:t xml:space="preserve"> </w:t>
      </w:r>
      <w:r>
        <w:rPr>
          <w:sz w:val="24"/>
        </w:rPr>
        <w:t>todos</w:t>
      </w:r>
      <w:r>
        <w:rPr>
          <w:spacing w:val="37"/>
          <w:sz w:val="24"/>
        </w:rPr>
        <w:t xml:space="preserve"> </w:t>
      </w:r>
      <w:r>
        <w:rPr>
          <w:sz w:val="24"/>
        </w:rPr>
        <w:t>los</w:t>
      </w:r>
      <w:r>
        <w:rPr>
          <w:spacing w:val="38"/>
          <w:sz w:val="24"/>
        </w:rPr>
        <w:t xml:space="preserve"> </w:t>
      </w:r>
      <w:r>
        <w:rPr>
          <w:spacing w:val="-2"/>
          <w:sz w:val="24"/>
        </w:rPr>
        <w:t>profesionistas</w:t>
      </w:r>
      <w:r>
        <w:rPr>
          <w:sz w:val="24"/>
        </w:rPr>
        <w:tab/>
      </w:r>
      <w:r>
        <w:rPr>
          <w:spacing w:val="-5"/>
          <w:sz w:val="24"/>
        </w:rPr>
        <w:t>que</w:t>
      </w:r>
      <w:r>
        <w:rPr>
          <w:sz w:val="24"/>
        </w:rPr>
        <w:tab/>
      </w:r>
      <w:r>
        <w:rPr>
          <w:spacing w:val="-2"/>
          <w:sz w:val="24"/>
        </w:rPr>
        <w:t>cuentan</w:t>
      </w:r>
      <w:r>
        <w:rPr>
          <w:sz w:val="24"/>
        </w:rPr>
        <w:tab/>
      </w:r>
      <w:r>
        <w:rPr>
          <w:spacing w:val="-5"/>
          <w:sz w:val="24"/>
        </w:rPr>
        <w:t>con</w:t>
      </w:r>
      <w:r>
        <w:rPr>
          <w:sz w:val="24"/>
        </w:rPr>
        <w:tab/>
      </w:r>
      <w:r>
        <w:rPr>
          <w:spacing w:val="-2"/>
          <w:sz w:val="24"/>
        </w:rPr>
        <w:t>cédula</w:t>
      </w:r>
      <w:r>
        <w:rPr>
          <w:sz w:val="24"/>
        </w:rPr>
        <w:tab/>
      </w:r>
      <w:r>
        <w:rPr>
          <w:spacing w:val="-2"/>
          <w:sz w:val="24"/>
        </w:rPr>
        <w:t>profesional</w:t>
      </w:r>
      <w:r>
        <w:rPr>
          <w:sz w:val="24"/>
        </w:rPr>
        <w:tab/>
      </w:r>
      <w:r>
        <w:rPr>
          <w:spacing w:val="-5"/>
          <w:sz w:val="24"/>
        </w:rPr>
        <w:t>de</w:t>
      </w:r>
    </w:p>
    <w:p w14:paraId="1802AA37" w14:textId="77777777" w:rsidR="0068727F" w:rsidRDefault="006452ED">
      <w:pPr>
        <w:pStyle w:val="Textoindependiente"/>
        <w:spacing w:before="137"/>
        <w:ind w:right="462"/>
        <w:jc w:val="right"/>
      </w:pPr>
      <w:r>
        <w:t>especialista</w:t>
      </w:r>
      <w:r>
        <w:rPr>
          <w:spacing w:val="-4"/>
        </w:rPr>
        <w:t xml:space="preserve"> </w:t>
      </w:r>
      <w:r>
        <w:t>en</w:t>
      </w:r>
      <w:r>
        <w:rPr>
          <w:spacing w:val="-3"/>
        </w:rPr>
        <w:t xml:space="preserve"> </w:t>
      </w:r>
      <w:r>
        <w:t>medicina</w:t>
      </w:r>
      <w:r>
        <w:rPr>
          <w:spacing w:val="-5"/>
        </w:rPr>
        <w:t xml:space="preserve"> </w:t>
      </w:r>
      <w:r>
        <w:t>interna</w:t>
      </w:r>
      <w:r>
        <w:rPr>
          <w:spacing w:val="-3"/>
        </w:rPr>
        <w:t xml:space="preserve"> </w:t>
      </w:r>
      <w:r>
        <w:t>expedida</w:t>
      </w:r>
      <w:r>
        <w:rPr>
          <w:spacing w:val="-1"/>
        </w:rPr>
        <w:t xml:space="preserve"> </w:t>
      </w:r>
      <w:r>
        <w:t>por</w:t>
      </w:r>
      <w:r>
        <w:rPr>
          <w:spacing w:val="-7"/>
        </w:rPr>
        <w:t xml:space="preserve"> </w:t>
      </w:r>
      <w:r>
        <w:t>la</w:t>
      </w:r>
      <w:r>
        <w:rPr>
          <w:spacing w:val="-2"/>
        </w:rPr>
        <w:t xml:space="preserve"> </w:t>
      </w:r>
      <w:r>
        <w:t>Dirección</w:t>
      </w:r>
      <w:r>
        <w:rPr>
          <w:spacing w:val="-2"/>
        </w:rPr>
        <w:t xml:space="preserve"> </w:t>
      </w:r>
      <w:r>
        <w:t>General</w:t>
      </w:r>
      <w:r>
        <w:rPr>
          <w:spacing w:val="-1"/>
        </w:rPr>
        <w:t xml:space="preserve"> </w:t>
      </w:r>
      <w:r>
        <w:t>de</w:t>
      </w:r>
      <w:r>
        <w:rPr>
          <w:spacing w:val="-3"/>
        </w:rPr>
        <w:t xml:space="preserve"> </w:t>
      </w:r>
      <w:r>
        <w:rPr>
          <w:spacing w:val="-2"/>
        </w:rPr>
        <w:t>Profesiones.</w:t>
      </w:r>
    </w:p>
    <w:p w14:paraId="3948B568" w14:textId="6B39A151" w:rsidR="0068727F" w:rsidRDefault="006452ED">
      <w:pPr>
        <w:spacing w:before="274"/>
        <w:ind w:left="5903"/>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C36D00">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35641DD0" w14:textId="77777777" w:rsidR="0068727F" w:rsidRDefault="0068727F">
      <w:pPr>
        <w:rPr>
          <w:b/>
          <w:i/>
          <w:sz w:val="17"/>
        </w:rPr>
        <w:sectPr w:rsidR="0068727F">
          <w:type w:val="continuous"/>
          <w:pgSz w:w="12240" w:h="15840"/>
          <w:pgMar w:top="1340" w:right="720" w:bottom="0" w:left="360" w:header="720" w:footer="720" w:gutter="0"/>
          <w:cols w:space="720"/>
        </w:sectPr>
      </w:pPr>
    </w:p>
    <w:p w14:paraId="5CD895E5" w14:textId="77777777" w:rsidR="0068727F" w:rsidRDefault="006452ED">
      <w:pPr>
        <w:pStyle w:val="Prrafodelista"/>
        <w:numPr>
          <w:ilvl w:val="0"/>
          <w:numId w:val="9"/>
        </w:numPr>
        <w:tabs>
          <w:tab w:val="left" w:pos="1865"/>
        </w:tabs>
        <w:spacing w:before="76" w:line="360" w:lineRule="auto"/>
        <w:ind w:right="644"/>
        <w:jc w:val="left"/>
        <w:rPr>
          <w:sz w:val="24"/>
        </w:rPr>
      </w:pPr>
      <w:r>
        <w:rPr>
          <w:sz w:val="24"/>
        </w:rPr>
        <w:lastRenderedPageBreak/>
        <w:t>Promover</w:t>
      </w:r>
      <w:r>
        <w:rPr>
          <w:spacing w:val="-8"/>
          <w:sz w:val="24"/>
        </w:rPr>
        <w:t xml:space="preserve"> </w:t>
      </w:r>
      <w:r>
        <w:rPr>
          <w:sz w:val="24"/>
        </w:rPr>
        <w:t>e</w:t>
      </w:r>
      <w:r>
        <w:rPr>
          <w:spacing w:val="-8"/>
          <w:sz w:val="24"/>
        </w:rPr>
        <w:t xml:space="preserve"> </w:t>
      </w:r>
      <w:r>
        <w:rPr>
          <w:sz w:val="24"/>
        </w:rPr>
        <w:t>instrumentar</w:t>
      </w:r>
      <w:r>
        <w:rPr>
          <w:spacing w:val="-9"/>
          <w:sz w:val="24"/>
        </w:rPr>
        <w:t xml:space="preserve"> </w:t>
      </w:r>
      <w:r>
        <w:rPr>
          <w:sz w:val="24"/>
        </w:rPr>
        <w:t>procesos</w:t>
      </w:r>
      <w:r>
        <w:rPr>
          <w:spacing w:val="-9"/>
          <w:sz w:val="24"/>
        </w:rPr>
        <w:t xml:space="preserve"> </w:t>
      </w:r>
      <w:r>
        <w:rPr>
          <w:sz w:val="24"/>
        </w:rPr>
        <w:t>de</w:t>
      </w:r>
      <w:r>
        <w:rPr>
          <w:spacing w:val="-9"/>
          <w:sz w:val="24"/>
        </w:rPr>
        <w:t xml:space="preserve"> </w:t>
      </w:r>
      <w:r>
        <w:rPr>
          <w:sz w:val="24"/>
        </w:rPr>
        <w:t>evaluación</w:t>
      </w:r>
      <w:r>
        <w:rPr>
          <w:spacing w:val="-13"/>
          <w:sz w:val="24"/>
        </w:rPr>
        <w:t xml:space="preserve"> </w:t>
      </w:r>
      <w:r>
        <w:rPr>
          <w:sz w:val="24"/>
        </w:rPr>
        <w:t>de</w:t>
      </w:r>
      <w:r>
        <w:rPr>
          <w:spacing w:val="-10"/>
          <w:sz w:val="24"/>
        </w:rPr>
        <w:t xml:space="preserve"> </w:t>
      </w:r>
      <w:r>
        <w:rPr>
          <w:sz w:val="24"/>
        </w:rPr>
        <w:t>conocimientos,</w:t>
      </w:r>
      <w:r>
        <w:rPr>
          <w:spacing w:val="-13"/>
          <w:sz w:val="24"/>
        </w:rPr>
        <w:t xml:space="preserve"> </w:t>
      </w:r>
      <w:r>
        <w:rPr>
          <w:sz w:val="24"/>
        </w:rPr>
        <w:t>habilidades</w:t>
      </w:r>
      <w:r>
        <w:rPr>
          <w:spacing w:val="-10"/>
          <w:sz w:val="24"/>
        </w:rPr>
        <w:t xml:space="preserve"> </w:t>
      </w:r>
      <w:r>
        <w:rPr>
          <w:sz w:val="24"/>
        </w:rPr>
        <w:t>y destrezas, a través de procedimientos y esquemas de certificación profesional.</w:t>
      </w:r>
    </w:p>
    <w:p w14:paraId="7BFB4A27" w14:textId="4DABA789" w:rsidR="0068727F" w:rsidRDefault="006452ED">
      <w:pPr>
        <w:spacing w:before="1"/>
        <w:ind w:left="5903"/>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4"/>
          <w:sz w:val="17"/>
        </w:rPr>
        <w:t xml:space="preserve"> </w:t>
      </w:r>
      <w:r>
        <w:rPr>
          <w:b/>
          <w:i/>
          <w:color w:val="2E5395"/>
          <w:spacing w:val="-2"/>
          <w:sz w:val="17"/>
        </w:rPr>
        <w:t>de</w:t>
      </w:r>
      <w:r w:rsidR="00C36D00">
        <w:rPr>
          <w:b/>
          <w:i/>
          <w:color w:val="2E5395"/>
          <w:spacing w:val="-2"/>
          <w:sz w:val="17"/>
        </w:rPr>
        <w:t>l</w:t>
      </w:r>
      <w:r>
        <w:rPr>
          <w:b/>
          <w:i/>
          <w:color w:val="2E5395"/>
          <w:spacing w:val="2"/>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3"/>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7258C3CF" w14:textId="77777777" w:rsidR="0068727F" w:rsidRDefault="0068727F">
      <w:pPr>
        <w:pStyle w:val="Textoindependiente"/>
        <w:rPr>
          <w:b/>
          <w:i/>
          <w:sz w:val="17"/>
        </w:rPr>
      </w:pPr>
    </w:p>
    <w:p w14:paraId="525CCFF6" w14:textId="77777777" w:rsidR="0068727F" w:rsidRDefault="0068727F">
      <w:pPr>
        <w:pStyle w:val="Textoindependiente"/>
        <w:spacing w:before="135"/>
        <w:rPr>
          <w:b/>
          <w:i/>
          <w:sz w:val="17"/>
        </w:rPr>
      </w:pPr>
    </w:p>
    <w:p w14:paraId="4DA302A2" w14:textId="77777777" w:rsidR="0068727F" w:rsidRDefault="006452ED">
      <w:pPr>
        <w:pStyle w:val="Prrafodelista"/>
        <w:numPr>
          <w:ilvl w:val="0"/>
          <w:numId w:val="9"/>
        </w:numPr>
        <w:tabs>
          <w:tab w:val="left" w:pos="1865"/>
        </w:tabs>
        <w:spacing w:line="360" w:lineRule="auto"/>
        <w:ind w:right="464" w:hanging="721"/>
        <w:jc w:val="both"/>
        <w:rPr>
          <w:sz w:val="24"/>
        </w:rPr>
      </w:pPr>
      <w:r>
        <w:rPr>
          <w:sz w:val="24"/>
        </w:rPr>
        <w:t>Promover la impartición de cursos de actualización de la especialidad de Medicina Interna ya sea a sus miembros o a cualquier otra persona que tenga interés en dichos cursos.</w:t>
      </w:r>
    </w:p>
    <w:p w14:paraId="01A8DAC5" w14:textId="354873A2" w:rsidR="0068727F" w:rsidRDefault="006452ED">
      <w:pPr>
        <w:spacing w:before="10"/>
        <w:ind w:left="5903"/>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4"/>
          <w:sz w:val="17"/>
        </w:rPr>
        <w:t xml:space="preserve"> </w:t>
      </w:r>
      <w:r>
        <w:rPr>
          <w:b/>
          <w:i/>
          <w:color w:val="2E5395"/>
          <w:spacing w:val="-2"/>
          <w:sz w:val="17"/>
        </w:rPr>
        <w:t>de</w:t>
      </w:r>
      <w:r w:rsidR="003478FC">
        <w:rPr>
          <w:b/>
          <w:i/>
          <w:color w:val="2E5395"/>
          <w:spacing w:val="-2"/>
          <w:sz w:val="17"/>
        </w:rPr>
        <w:t>l</w:t>
      </w:r>
      <w:r>
        <w:rPr>
          <w:b/>
          <w:i/>
          <w:color w:val="2E5395"/>
          <w:spacing w:val="1"/>
          <w:sz w:val="17"/>
        </w:rPr>
        <w:t xml:space="preserve"> </w:t>
      </w:r>
      <w:r>
        <w:rPr>
          <w:b/>
          <w:i/>
          <w:color w:val="2E5395"/>
          <w:spacing w:val="-2"/>
          <w:sz w:val="17"/>
        </w:rPr>
        <w:t>29</w:t>
      </w:r>
      <w:r>
        <w:rPr>
          <w:b/>
          <w:i/>
          <w:color w:val="2E5395"/>
          <w:spacing w:val="5"/>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45DD69D8" w14:textId="77777777" w:rsidR="0068727F" w:rsidRDefault="0068727F">
      <w:pPr>
        <w:pStyle w:val="Textoindependiente"/>
        <w:rPr>
          <w:b/>
          <w:i/>
          <w:sz w:val="17"/>
        </w:rPr>
      </w:pPr>
    </w:p>
    <w:p w14:paraId="5A3258BD" w14:textId="77777777" w:rsidR="0068727F" w:rsidRDefault="0068727F">
      <w:pPr>
        <w:pStyle w:val="Textoindependiente"/>
        <w:spacing w:before="130"/>
        <w:rPr>
          <w:b/>
          <w:i/>
          <w:sz w:val="17"/>
        </w:rPr>
      </w:pPr>
    </w:p>
    <w:p w14:paraId="588324B9" w14:textId="77777777" w:rsidR="0068727F" w:rsidRDefault="006452ED">
      <w:pPr>
        <w:pStyle w:val="Prrafodelista"/>
        <w:numPr>
          <w:ilvl w:val="0"/>
          <w:numId w:val="9"/>
        </w:numPr>
        <w:tabs>
          <w:tab w:val="left" w:pos="1865"/>
        </w:tabs>
        <w:spacing w:line="360" w:lineRule="auto"/>
        <w:ind w:right="669"/>
        <w:jc w:val="left"/>
        <w:rPr>
          <w:sz w:val="24"/>
        </w:rPr>
      </w:pPr>
      <w:r>
        <w:rPr>
          <w:sz w:val="24"/>
        </w:rPr>
        <w:t>Difundir</w:t>
      </w:r>
      <w:r>
        <w:rPr>
          <w:spacing w:val="-5"/>
          <w:sz w:val="24"/>
        </w:rPr>
        <w:t xml:space="preserve"> </w:t>
      </w:r>
      <w:r>
        <w:rPr>
          <w:sz w:val="24"/>
        </w:rPr>
        <w:t>por</w:t>
      </w:r>
      <w:r>
        <w:rPr>
          <w:spacing w:val="-5"/>
          <w:sz w:val="24"/>
        </w:rPr>
        <w:t xml:space="preserve"> </w:t>
      </w:r>
      <w:r>
        <w:rPr>
          <w:sz w:val="24"/>
        </w:rPr>
        <w:t>cualquier</w:t>
      </w:r>
      <w:r>
        <w:rPr>
          <w:spacing w:val="-5"/>
          <w:sz w:val="24"/>
        </w:rPr>
        <w:t xml:space="preserve"> </w:t>
      </w:r>
      <w:r>
        <w:rPr>
          <w:sz w:val="24"/>
        </w:rPr>
        <w:t>medio</w:t>
      </w:r>
      <w:r>
        <w:rPr>
          <w:spacing w:val="-5"/>
          <w:sz w:val="24"/>
        </w:rPr>
        <w:t xml:space="preserve"> </w:t>
      </w:r>
      <w:r>
        <w:rPr>
          <w:sz w:val="24"/>
        </w:rPr>
        <w:t>permitido</w:t>
      </w:r>
      <w:r>
        <w:rPr>
          <w:spacing w:val="-9"/>
          <w:sz w:val="24"/>
        </w:rPr>
        <w:t xml:space="preserve"> </w:t>
      </w:r>
      <w:r>
        <w:rPr>
          <w:sz w:val="24"/>
        </w:rPr>
        <w:t>por</w:t>
      </w:r>
      <w:r>
        <w:rPr>
          <w:spacing w:val="-9"/>
          <w:sz w:val="24"/>
        </w:rPr>
        <w:t xml:space="preserve"> </w:t>
      </w:r>
      <w:r>
        <w:rPr>
          <w:sz w:val="24"/>
        </w:rPr>
        <w:t>la</w:t>
      </w:r>
      <w:r>
        <w:rPr>
          <w:spacing w:val="-9"/>
          <w:sz w:val="24"/>
        </w:rPr>
        <w:t xml:space="preserve"> </w:t>
      </w:r>
      <w:r>
        <w:rPr>
          <w:sz w:val="24"/>
        </w:rPr>
        <w:t>ley,</w:t>
      </w:r>
      <w:r>
        <w:rPr>
          <w:spacing w:val="-6"/>
          <w:sz w:val="24"/>
        </w:rPr>
        <w:t xml:space="preserve"> </w:t>
      </w:r>
      <w:r>
        <w:rPr>
          <w:sz w:val="24"/>
        </w:rPr>
        <w:t>los</w:t>
      </w:r>
      <w:r>
        <w:rPr>
          <w:spacing w:val="-6"/>
          <w:sz w:val="24"/>
        </w:rPr>
        <w:t xml:space="preserve"> </w:t>
      </w:r>
      <w:r>
        <w:rPr>
          <w:sz w:val="24"/>
        </w:rPr>
        <w:t>avances</w:t>
      </w:r>
      <w:r>
        <w:rPr>
          <w:spacing w:val="-10"/>
          <w:sz w:val="24"/>
        </w:rPr>
        <w:t xml:space="preserve"> </w:t>
      </w:r>
      <w:r>
        <w:rPr>
          <w:sz w:val="24"/>
        </w:rPr>
        <w:t>que</w:t>
      </w:r>
      <w:r>
        <w:rPr>
          <w:spacing w:val="-6"/>
          <w:sz w:val="24"/>
        </w:rPr>
        <w:t xml:space="preserve"> </w:t>
      </w:r>
      <w:r>
        <w:rPr>
          <w:sz w:val="24"/>
        </w:rPr>
        <w:t>se</w:t>
      </w:r>
      <w:r>
        <w:rPr>
          <w:spacing w:val="-9"/>
          <w:sz w:val="24"/>
        </w:rPr>
        <w:t xml:space="preserve"> </w:t>
      </w:r>
      <w:r>
        <w:rPr>
          <w:sz w:val="24"/>
        </w:rPr>
        <w:t>tengan</w:t>
      </w:r>
      <w:r>
        <w:rPr>
          <w:spacing w:val="-5"/>
          <w:sz w:val="24"/>
        </w:rPr>
        <w:t xml:space="preserve"> </w:t>
      </w:r>
      <w:r>
        <w:rPr>
          <w:sz w:val="24"/>
        </w:rPr>
        <w:t>en</w:t>
      </w:r>
      <w:r>
        <w:rPr>
          <w:spacing w:val="-9"/>
          <w:sz w:val="24"/>
        </w:rPr>
        <w:t xml:space="preserve"> </w:t>
      </w:r>
      <w:r>
        <w:rPr>
          <w:sz w:val="24"/>
        </w:rPr>
        <w:t>la materia de Medicina Interna, ya sea en forma individual o colectiva.</w:t>
      </w:r>
    </w:p>
    <w:p w14:paraId="3A24B3C9" w14:textId="1AE25AD4" w:rsidR="0068727F" w:rsidRDefault="006452ED">
      <w:pPr>
        <w:spacing w:before="6"/>
        <w:ind w:left="5903"/>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3478FC">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2D11F30C" w14:textId="77777777" w:rsidR="0068727F" w:rsidRDefault="0068727F">
      <w:pPr>
        <w:pStyle w:val="Textoindependiente"/>
        <w:rPr>
          <w:b/>
          <w:i/>
          <w:sz w:val="17"/>
        </w:rPr>
      </w:pPr>
    </w:p>
    <w:p w14:paraId="24A5E2B6" w14:textId="77777777" w:rsidR="0068727F" w:rsidRDefault="0068727F">
      <w:pPr>
        <w:pStyle w:val="Textoindependiente"/>
        <w:spacing w:before="144"/>
        <w:rPr>
          <w:b/>
          <w:i/>
          <w:sz w:val="17"/>
        </w:rPr>
      </w:pPr>
    </w:p>
    <w:p w14:paraId="0AF7214F" w14:textId="77777777" w:rsidR="0068727F" w:rsidRDefault="006452ED">
      <w:pPr>
        <w:pStyle w:val="Prrafodelista"/>
        <w:numPr>
          <w:ilvl w:val="0"/>
          <w:numId w:val="9"/>
        </w:numPr>
        <w:tabs>
          <w:tab w:val="left" w:pos="1838"/>
          <w:tab w:val="left" w:pos="1865"/>
        </w:tabs>
        <w:spacing w:line="352" w:lineRule="auto"/>
        <w:ind w:right="416" w:hanging="721"/>
        <w:jc w:val="both"/>
        <w:rPr>
          <w:sz w:val="24"/>
        </w:rPr>
      </w:pPr>
      <w:r>
        <w:rPr>
          <w:sz w:val="24"/>
        </w:rPr>
        <w:t>Otorgar becas a sus Colegiados y Asociados, preferentemente en instituciones educativas</w:t>
      </w:r>
      <w:r>
        <w:rPr>
          <w:spacing w:val="-16"/>
          <w:sz w:val="24"/>
        </w:rPr>
        <w:t xml:space="preserve"> </w:t>
      </w:r>
      <w:r>
        <w:rPr>
          <w:sz w:val="24"/>
        </w:rPr>
        <w:t>que</w:t>
      </w:r>
      <w:r>
        <w:rPr>
          <w:spacing w:val="-16"/>
          <w:sz w:val="24"/>
        </w:rPr>
        <w:t xml:space="preserve"> </w:t>
      </w:r>
      <w:r>
        <w:rPr>
          <w:sz w:val="24"/>
        </w:rPr>
        <w:t>pertenezcan</w:t>
      </w:r>
      <w:r>
        <w:rPr>
          <w:spacing w:val="-16"/>
          <w:sz w:val="24"/>
        </w:rPr>
        <w:t xml:space="preserve"> </w:t>
      </w:r>
      <w:r>
        <w:rPr>
          <w:sz w:val="24"/>
        </w:rPr>
        <w:t>al</w:t>
      </w:r>
      <w:r>
        <w:rPr>
          <w:spacing w:val="-16"/>
          <w:sz w:val="24"/>
        </w:rPr>
        <w:t xml:space="preserve"> </w:t>
      </w:r>
      <w:r>
        <w:rPr>
          <w:sz w:val="24"/>
        </w:rPr>
        <w:t>sistema</w:t>
      </w:r>
      <w:r>
        <w:rPr>
          <w:spacing w:val="-16"/>
          <w:sz w:val="24"/>
        </w:rPr>
        <w:t xml:space="preserve"> </w:t>
      </w:r>
      <w:r>
        <w:rPr>
          <w:sz w:val="24"/>
        </w:rPr>
        <w:t>educativo</w:t>
      </w:r>
      <w:r>
        <w:rPr>
          <w:spacing w:val="-16"/>
          <w:sz w:val="24"/>
        </w:rPr>
        <w:t xml:space="preserve"> </w:t>
      </w:r>
      <w:r>
        <w:rPr>
          <w:sz w:val="24"/>
        </w:rPr>
        <w:t>nacional;</w:t>
      </w:r>
      <w:r>
        <w:rPr>
          <w:spacing w:val="-16"/>
          <w:sz w:val="24"/>
        </w:rPr>
        <w:t xml:space="preserve"> </w:t>
      </w:r>
      <w:r>
        <w:rPr>
          <w:sz w:val="24"/>
        </w:rPr>
        <w:t>o</w:t>
      </w:r>
      <w:r>
        <w:rPr>
          <w:spacing w:val="-16"/>
          <w:sz w:val="24"/>
        </w:rPr>
        <w:t xml:space="preserve"> </w:t>
      </w:r>
      <w:r>
        <w:rPr>
          <w:sz w:val="24"/>
        </w:rPr>
        <w:t>a</w:t>
      </w:r>
      <w:r>
        <w:rPr>
          <w:spacing w:val="-16"/>
          <w:sz w:val="24"/>
        </w:rPr>
        <w:t xml:space="preserve"> </w:t>
      </w:r>
      <w:r>
        <w:rPr>
          <w:sz w:val="24"/>
        </w:rPr>
        <w:t>personas</w:t>
      </w:r>
      <w:r>
        <w:rPr>
          <w:spacing w:val="-16"/>
          <w:sz w:val="24"/>
        </w:rPr>
        <w:t xml:space="preserve"> </w:t>
      </w:r>
      <w:r>
        <w:rPr>
          <w:sz w:val="24"/>
        </w:rPr>
        <w:t>de</w:t>
      </w:r>
      <w:r>
        <w:rPr>
          <w:spacing w:val="-16"/>
          <w:sz w:val="24"/>
        </w:rPr>
        <w:t xml:space="preserve"> </w:t>
      </w:r>
      <w:r>
        <w:rPr>
          <w:sz w:val="24"/>
        </w:rPr>
        <w:t>escasos recursos que se encuentran cursando la especialidad de Medicina Interna en un curso universitario de posgrado reconocido por el mismo Colegio.</w:t>
      </w:r>
    </w:p>
    <w:p w14:paraId="45C58839" w14:textId="7386C6D4" w:rsidR="0068727F" w:rsidRDefault="006452ED">
      <w:pPr>
        <w:spacing w:before="13"/>
        <w:ind w:left="5903"/>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3478FC">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4607D935" w14:textId="77777777" w:rsidR="0068727F" w:rsidRDefault="0068727F">
      <w:pPr>
        <w:pStyle w:val="Textoindependiente"/>
        <w:rPr>
          <w:b/>
          <w:i/>
          <w:sz w:val="17"/>
        </w:rPr>
      </w:pPr>
    </w:p>
    <w:p w14:paraId="3624B2AD" w14:textId="77777777" w:rsidR="0068727F" w:rsidRDefault="0068727F">
      <w:pPr>
        <w:pStyle w:val="Textoindependiente"/>
        <w:spacing w:before="144"/>
        <w:rPr>
          <w:b/>
          <w:i/>
          <w:sz w:val="17"/>
        </w:rPr>
      </w:pPr>
    </w:p>
    <w:p w14:paraId="38E76A52" w14:textId="77777777" w:rsidR="0068727F" w:rsidRDefault="006452ED">
      <w:pPr>
        <w:pStyle w:val="Prrafodelista"/>
        <w:numPr>
          <w:ilvl w:val="0"/>
          <w:numId w:val="9"/>
        </w:numPr>
        <w:tabs>
          <w:tab w:val="left" w:pos="1837"/>
          <w:tab w:val="left" w:pos="1865"/>
        </w:tabs>
        <w:spacing w:line="350" w:lineRule="auto"/>
        <w:ind w:right="426" w:hanging="721"/>
        <w:jc w:val="both"/>
        <w:rPr>
          <w:sz w:val="24"/>
        </w:rPr>
      </w:pPr>
      <w:r>
        <w:rPr>
          <w:sz w:val="24"/>
        </w:rPr>
        <w:t>Elaborar,</w:t>
      </w:r>
      <w:r>
        <w:rPr>
          <w:spacing w:val="-17"/>
          <w:sz w:val="24"/>
        </w:rPr>
        <w:t xml:space="preserve"> </w:t>
      </w:r>
      <w:r>
        <w:rPr>
          <w:sz w:val="24"/>
        </w:rPr>
        <w:t>en</w:t>
      </w:r>
      <w:r>
        <w:rPr>
          <w:spacing w:val="-17"/>
          <w:sz w:val="24"/>
        </w:rPr>
        <w:t xml:space="preserve"> </w:t>
      </w:r>
      <w:r>
        <w:rPr>
          <w:sz w:val="24"/>
        </w:rPr>
        <w:t>coordinación</w:t>
      </w:r>
      <w:r>
        <w:rPr>
          <w:spacing w:val="-16"/>
          <w:sz w:val="24"/>
        </w:rPr>
        <w:t xml:space="preserve"> </w:t>
      </w:r>
      <w:r>
        <w:rPr>
          <w:sz w:val="24"/>
        </w:rPr>
        <w:t>con</w:t>
      </w:r>
      <w:r>
        <w:rPr>
          <w:spacing w:val="-17"/>
          <w:sz w:val="24"/>
        </w:rPr>
        <w:t xml:space="preserve"> </w:t>
      </w:r>
      <w:r>
        <w:rPr>
          <w:sz w:val="24"/>
        </w:rPr>
        <w:t>alguna</w:t>
      </w:r>
      <w:r>
        <w:rPr>
          <w:spacing w:val="-17"/>
          <w:sz w:val="24"/>
        </w:rPr>
        <w:t xml:space="preserve"> </w:t>
      </w:r>
      <w:r>
        <w:rPr>
          <w:sz w:val="24"/>
        </w:rPr>
        <w:t>institución</w:t>
      </w:r>
      <w:r>
        <w:rPr>
          <w:spacing w:val="-17"/>
          <w:sz w:val="24"/>
        </w:rPr>
        <w:t xml:space="preserve"> </w:t>
      </w:r>
      <w:r>
        <w:rPr>
          <w:sz w:val="24"/>
        </w:rPr>
        <w:t>de</w:t>
      </w:r>
      <w:r>
        <w:rPr>
          <w:spacing w:val="-16"/>
          <w:sz w:val="24"/>
        </w:rPr>
        <w:t xml:space="preserve"> </w:t>
      </w:r>
      <w:r>
        <w:rPr>
          <w:sz w:val="24"/>
        </w:rPr>
        <w:t>educación</w:t>
      </w:r>
      <w:r>
        <w:rPr>
          <w:spacing w:val="-17"/>
          <w:sz w:val="24"/>
        </w:rPr>
        <w:t xml:space="preserve"> </w:t>
      </w:r>
      <w:r>
        <w:rPr>
          <w:sz w:val="24"/>
        </w:rPr>
        <w:t>superior,</w:t>
      </w:r>
      <w:r>
        <w:rPr>
          <w:spacing w:val="-17"/>
          <w:sz w:val="24"/>
        </w:rPr>
        <w:t xml:space="preserve"> </w:t>
      </w:r>
      <w:r>
        <w:rPr>
          <w:sz w:val="24"/>
        </w:rPr>
        <w:t>tanto</w:t>
      </w:r>
      <w:r>
        <w:rPr>
          <w:spacing w:val="-16"/>
          <w:sz w:val="24"/>
        </w:rPr>
        <w:t xml:space="preserve"> </w:t>
      </w:r>
      <w:r>
        <w:rPr>
          <w:sz w:val="24"/>
        </w:rPr>
        <w:t>pública como privada, planes de estudio de la especialidad de Medicina Interna;</w:t>
      </w:r>
    </w:p>
    <w:p w14:paraId="20E68C9B" w14:textId="0DBBC6EC" w:rsidR="0068727F" w:rsidRDefault="006452ED">
      <w:pPr>
        <w:spacing w:before="9"/>
        <w:ind w:left="5903"/>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4"/>
          <w:sz w:val="17"/>
        </w:rPr>
        <w:t xml:space="preserve"> </w:t>
      </w:r>
      <w:r>
        <w:rPr>
          <w:b/>
          <w:i/>
          <w:color w:val="2E5395"/>
          <w:spacing w:val="-2"/>
          <w:sz w:val="17"/>
        </w:rPr>
        <w:t>de</w:t>
      </w:r>
      <w:r w:rsidR="003478FC">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47ACCE5B" w14:textId="77777777" w:rsidR="0068727F" w:rsidRDefault="0068727F">
      <w:pPr>
        <w:pStyle w:val="Textoindependiente"/>
        <w:rPr>
          <w:b/>
          <w:i/>
          <w:sz w:val="17"/>
        </w:rPr>
      </w:pPr>
    </w:p>
    <w:p w14:paraId="4B754DCD" w14:textId="77777777" w:rsidR="0068727F" w:rsidRDefault="0068727F">
      <w:pPr>
        <w:pStyle w:val="Textoindependiente"/>
        <w:spacing w:before="145"/>
        <w:rPr>
          <w:b/>
          <w:i/>
          <w:sz w:val="17"/>
        </w:rPr>
      </w:pPr>
    </w:p>
    <w:p w14:paraId="6E369C05" w14:textId="77777777" w:rsidR="0068727F" w:rsidRDefault="006452ED">
      <w:pPr>
        <w:pStyle w:val="Prrafodelista"/>
        <w:numPr>
          <w:ilvl w:val="0"/>
          <w:numId w:val="9"/>
        </w:numPr>
        <w:tabs>
          <w:tab w:val="left" w:pos="1837"/>
          <w:tab w:val="left" w:pos="1865"/>
        </w:tabs>
        <w:spacing w:line="350" w:lineRule="auto"/>
        <w:ind w:right="422" w:hanging="721"/>
        <w:jc w:val="both"/>
        <w:rPr>
          <w:sz w:val="24"/>
        </w:rPr>
      </w:pPr>
      <w:r>
        <w:rPr>
          <w:sz w:val="24"/>
        </w:rPr>
        <w:t xml:space="preserve">Impulsar la Investigación científica y tecnológica dentro del ámbito de la Medicina </w:t>
      </w:r>
      <w:r>
        <w:rPr>
          <w:spacing w:val="-2"/>
          <w:sz w:val="24"/>
        </w:rPr>
        <w:t>Interna;</w:t>
      </w:r>
    </w:p>
    <w:p w14:paraId="400C50E5" w14:textId="4399162D" w:rsidR="0068727F" w:rsidRDefault="006452ED">
      <w:pPr>
        <w:spacing w:before="8"/>
        <w:ind w:left="5903"/>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3478FC">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33883C61" w14:textId="77777777" w:rsidR="0068727F" w:rsidRDefault="0068727F">
      <w:pPr>
        <w:pStyle w:val="Textoindependiente"/>
        <w:rPr>
          <w:b/>
          <w:i/>
          <w:sz w:val="17"/>
        </w:rPr>
      </w:pPr>
    </w:p>
    <w:p w14:paraId="0C813141" w14:textId="77777777" w:rsidR="0068727F" w:rsidRDefault="0068727F">
      <w:pPr>
        <w:pStyle w:val="Textoindependiente"/>
        <w:spacing w:before="6"/>
        <w:rPr>
          <w:b/>
          <w:i/>
          <w:sz w:val="17"/>
        </w:rPr>
      </w:pPr>
    </w:p>
    <w:p w14:paraId="534B4030" w14:textId="2AD9E89D" w:rsidR="0068727F" w:rsidRDefault="00A306B0">
      <w:pPr>
        <w:pStyle w:val="Prrafodelista"/>
        <w:numPr>
          <w:ilvl w:val="0"/>
          <w:numId w:val="9"/>
        </w:numPr>
        <w:tabs>
          <w:tab w:val="left" w:pos="1837"/>
          <w:tab w:val="left" w:pos="1865"/>
        </w:tabs>
        <w:spacing w:line="348" w:lineRule="auto"/>
        <w:ind w:right="422"/>
        <w:jc w:val="both"/>
        <w:rPr>
          <w:sz w:val="24"/>
        </w:rPr>
      </w:pPr>
      <w:r>
        <w:rPr>
          <w:sz w:val="24"/>
        </w:rPr>
        <w:t>El C</w:t>
      </w:r>
      <w:r w:rsidR="00F83FAB" w:rsidRPr="00F83FAB">
        <w:rPr>
          <w:sz w:val="24"/>
        </w:rPr>
        <w:t>olegio de Medicina Interna de México tendrá un órgano de difusión científico y académico oficial por medio impreso o digital. Así mismo, tendrá la propiedad intelectual de todas las publicaciones que se realicen. El editor en jefe de dicho órgano deberá presentar ante la Asamblea General Ordinaria un informe del estado que guarde esta</w:t>
      </w:r>
      <w:r w:rsidR="00F83FAB">
        <w:rPr>
          <w:sz w:val="24"/>
        </w:rPr>
        <w:t>.</w:t>
      </w:r>
    </w:p>
    <w:p w14:paraId="1E9BDCE0" w14:textId="5869808A" w:rsidR="0068727F" w:rsidRPr="00E63921" w:rsidRDefault="006452ED" w:rsidP="00E63921">
      <w:pPr>
        <w:spacing w:before="7"/>
        <w:ind w:right="551"/>
        <w:jc w:val="right"/>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sidR="00324819">
        <w:rPr>
          <w:b/>
          <w:i/>
          <w:color w:val="2E5395"/>
          <w:spacing w:val="-5"/>
          <w:sz w:val="17"/>
        </w:rPr>
        <w:t>de</w:t>
      </w:r>
      <w:r w:rsidR="003478FC">
        <w:rPr>
          <w:b/>
          <w:i/>
          <w:color w:val="2E5395"/>
          <w:spacing w:val="-5"/>
          <w:sz w:val="17"/>
        </w:rPr>
        <w:t>l</w:t>
      </w:r>
      <w:r w:rsidR="00324819">
        <w:rPr>
          <w:b/>
          <w:i/>
          <w:color w:val="2E5395"/>
          <w:spacing w:val="-5"/>
          <w:sz w:val="17"/>
        </w:rPr>
        <w:t xml:space="preserve"> </w:t>
      </w:r>
      <w:r w:rsidR="00F83FAB">
        <w:rPr>
          <w:b/>
          <w:i/>
          <w:color w:val="2E5395"/>
          <w:spacing w:val="-2"/>
          <w:sz w:val="17"/>
        </w:rPr>
        <w:t xml:space="preserve"> 2</w:t>
      </w:r>
      <w:r w:rsidR="00ED3120">
        <w:rPr>
          <w:b/>
          <w:i/>
          <w:color w:val="2E5395"/>
          <w:spacing w:val="-2"/>
          <w:sz w:val="17"/>
        </w:rPr>
        <w:t>1</w:t>
      </w:r>
      <w:r w:rsidR="00F83FAB">
        <w:rPr>
          <w:b/>
          <w:i/>
          <w:color w:val="2E5395"/>
          <w:spacing w:val="-2"/>
          <w:sz w:val="17"/>
        </w:rPr>
        <w:t xml:space="preserve"> </w:t>
      </w:r>
      <w:r>
        <w:rPr>
          <w:b/>
          <w:i/>
          <w:color w:val="2E5395"/>
          <w:spacing w:val="-2"/>
          <w:sz w:val="17"/>
        </w:rPr>
        <w:t>de</w:t>
      </w:r>
      <w:r>
        <w:rPr>
          <w:b/>
          <w:i/>
          <w:color w:val="2E5395"/>
          <w:spacing w:val="-4"/>
          <w:sz w:val="17"/>
        </w:rPr>
        <w:t xml:space="preserve"> </w:t>
      </w:r>
      <w:r w:rsidR="00ED3120">
        <w:rPr>
          <w:b/>
          <w:i/>
          <w:color w:val="2E5395"/>
          <w:spacing w:val="-2"/>
          <w:sz w:val="17"/>
        </w:rPr>
        <w:t>noviembre</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w:t>
      </w:r>
      <w:r w:rsidR="00F83FAB">
        <w:rPr>
          <w:b/>
          <w:i/>
          <w:color w:val="2E5395"/>
          <w:spacing w:val="-4"/>
          <w:sz w:val="17"/>
        </w:rPr>
        <w:t>25</w:t>
      </w:r>
    </w:p>
    <w:p w14:paraId="5C752FBA" w14:textId="77777777" w:rsidR="00F83FAB" w:rsidRDefault="00F83FAB">
      <w:pPr>
        <w:pStyle w:val="Textoindependiente"/>
        <w:spacing w:before="261"/>
        <w:rPr>
          <w:b/>
          <w:i/>
        </w:rPr>
      </w:pPr>
    </w:p>
    <w:p w14:paraId="16B4CECF" w14:textId="77777777" w:rsidR="0068727F" w:rsidRDefault="006452ED">
      <w:pPr>
        <w:pStyle w:val="Prrafodelista"/>
        <w:numPr>
          <w:ilvl w:val="0"/>
          <w:numId w:val="9"/>
        </w:numPr>
        <w:tabs>
          <w:tab w:val="left" w:pos="1562"/>
          <w:tab w:val="left" w:pos="1564"/>
        </w:tabs>
        <w:spacing w:line="360" w:lineRule="auto"/>
        <w:ind w:left="1562" w:right="405" w:hanging="726"/>
        <w:jc w:val="both"/>
        <w:rPr>
          <w:sz w:val="24"/>
        </w:rPr>
      </w:pPr>
      <w:r>
        <w:rPr>
          <w:sz w:val="24"/>
        </w:rPr>
        <w:t xml:space="preserve">Promover o fomentar grupos de trabajo para la realización de las actividades </w:t>
      </w:r>
      <w:r>
        <w:rPr>
          <w:sz w:val="24"/>
        </w:rPr>
        <w:lastRenderedPageBreak/>
        <w:t>relacionadas con los demás incisos de este artículo;</w:t>
      </w:r>
    </w:p>
    <w:p w14:paraId="316EA5AE" w14:textId="18E273B5" w:rsidR="0068727F" w:rsidRDefault="006452ED">
      <w:pPr>
        <w:spacing w:before="135"/>
        <w:ind w:left="5606"/>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5"/>
          <w:sz w:val="17"/>
        </w:rPr>
        <w:t xml:space="preserve"> </w:t>
      </w:r>
      <w:r>
        <w:rPr>
          <w:b/>
          <w:i/>
          <w:color w:val="2E5395"/>
          <w:spacing w:val="-2"/>
          <w:sz w:val="17"/>
        </w:rPr>
        <w:t>Extraordinaria</w:t>
      </w:r>
      <w:r>
        <w:rPr>
          <w:b/>
          <w:i/>
          <w:color w:val="2E5395"/>
          <w:spacing w:val="-4"/>
          <w:sz w:val="17"/>
        </w:rPr>
        <w:t xml:space="preserve"> </w:t>
      </w:r>
      <w:r>
        <w:rPr>
          <w:b/>
          <w:i/>
          <w:color w:val="2E5395"/>
          <w:spacing w:val="-2"/>
          <w:sz w:val="17"/>
        </w:rPr>
        <w:t>de</w:t>
      </w:r>
      <w:r w:rsidR="003610F2">
        <w:rPr>
          <w:b/>
          <w:i/>
          <w:color w:val="2E5395"/>
          <w:spacing w:val="-2"/>
          <w:sz w:val="17"/>
        </w:rPr>
        <w:t>l</w:t>
      </w:r>
      <w:r>
        <w:rPr>
          <w:b/>
          <w:i/>
          <w:color w:val="2E5395"/>
          <w:spacing w:val="1"/>
          <w:sz w:val="17"/>
        </w:rPr>
        <w:t xml:space="preserve"> </w:t>
      </w:r>
      <w:r>
        <w:rPr>
          <w:b/>
          <w:i/>
          <w:color w:val="2E5395"/>
          <w:spacing w:val="-2"/>
          <w:sz w:val="17"/>
        </w:rPr>
        <w:t>29</w:t>
      </w:r>
      <w:r>
        <w:rPr>
          <w:b/>
          <w:i/>
          <w:color w:val="2E5395"/>
          <w:spacing w:val="2"/>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3"/>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7CD6CCD0" w14:textId="77777777" w:rsidR="0068727F" w:rsidRDefault="0068727F">
      <w:pPr>
        <w:pStyle w:val="Textoindependiente"/>
        <w:rPr>
          <w:b/>
          <w:i/>
          <w:sz w:val="17"/>
        </w:rPr>
      </w:pPr>
    </w:p>
    <w:p w14:paraId="577C4823" w14:textId="77777777" w:rsidR="0068727F" w:rsidRDefault="0068727F">
      <w:pPr>
        <w:pStyle w:val="Textoindependiente"/>
        <w:spacing w:before="140"/>
        <w:rPr>
          <w:b/>
          <w:i/>
          <w:sz w:val="17"/>
        </w:rPr>
      </w:pPr>
    </w:p>
    <w:p w14:paraId="55E85B3A" w14:textId="77777777" w:rsidR="0068727F" w:rsidRDefault="006452ED">
      <w:pPr>
        <w:pStyle w:val="Prrafodelista"/>
        <w:numPr>
          <w:ilvl w:val="0"/>
          <w:numId w:val="9"/>
        </w:numPr>
        <w:tabs>
          <w:tab w:val="left" w:pos="1543"/>
        </w:tabs>
        <w:ind w:left="1543" w:hanging="696"/>
        <w:jc w:val="left"/>
        <w:rPr>
          <w:sz w:val="24"/>
        </w:rPr>
      </w:pPr>
      <w:r>
        <w:rPr>
          <w:sz w:val="24"/>
        </w:rPr>
        <w:t>Crear</w:t>
      </w:r>
      <w:r>
        <w:rPr>
          <w:spacing w:val="-4"/>
          <w:sz w:val="24"/>
        </w:rPr>
        <w:t xml:space="preserve"> </w:t>
      </w:r>
      <w:r>
        <w:rPr>
          <w:sz w:val="24"/>
        </w:rPr>
        <w:t>y</w:t>
      </w:r>
      <w:r>
        <w:rPr>
          <w:spacing w:val="-4"/>
          <w:sz w:val="24"/>
        </w:rPr>
        <w:t xml:space="preserve"> </w:t>
      </w:r>
      <w:r>
        <w:rPr>
          <w:sz w:val="24"/>
        </w:rPr>
        <w:t>establecer</w:t>
      </w:r>
      <w:r>
        <w:rPr>
          <w:spacing w:val="-4"/>
          <w:sz w:val="24"/>
        </w:rPr>
        <w:t xml:space="preserve"> </w:t>
      </w:r>
      <w:r>
        <w:rPr>
          <w:sz w:val="24"/>
        </w:rPr>
        <w:t>bibliotecas</w:t>
      </w:r>
      <w:r>
        <w:rPr>
          <w:spacing w:val="-10"/>
          <w:sz w:val="24"/>
        </w:rPr>
        <w:t xml:space="preserve"> </w:t>
      </w:r>
      <w:r>
        <w:rPr>
          <w:sz w:val="24"/>
        </w:rPr>
        <w:t>especializadas</w:t>
      </w:r>
      <w:r>
        <w:rPr>
          <w:spacing w:val="-9"/>
          <w:sz w:val="24"/>
        </w:rPr>
        <w:t xml:space="preserve"> </w:t>
      </w:r>
      <w:r>
        <w:rPr>
          <w:sz w:val="24"/>
        </w:rPr>
        <w:t>en</w:t>
      </w:r>
      <w:r>
        <w:rPr>
          <w:spacing w:val="-6"/>
          <w:sz w:val="24"/>
        </w:rPr>
        <w:t xml:space="preserve"> </w:t>
      </w:r>
      <w:r>
        <w:rPr>
          <w:sz w:val="24"/>
        </w:rPr>
        <w:t>la</w:t>
      </w:r>
      <w:r>
        <w:rPr>
          <w:spacing w:val="-4"/>
          <w:sz w:val="24"/>
        </w:rPr>
        <w:t xml:space="preserve"> </w:t>
      </w:r>
      <w:r>
        <w:rPr>
          <w:sz w:val="24"/>
        </w:rPr>
        <w:t>rama</w:t>
      </w:r>
      <w:r>
        <w:rPr>
          <w:spacing w:val="-4"/>
          <w:sz w:val="24"/>
        </w:rPr>
        <w:t xml:space="preserve"> </w:t>
      </w:r>
      <w:r>
        <w:rPr>
          <w:sz w:val="24"/>
        </w:rPr>
        <w:t>de</w:t>
      </w:r>
      <w:r>
        <w:rPr>
          <w:spacing w:val="-5"/>
          <w:sz w:val="24"/>
        </w:rPr>
        <w:t xml:space="preserve"> </w:t>
      </w:r>
      <w:r>
        <w:rPr>
          <w:sz w:val="24"/>
        </w:rPr>
        <w:t>la</w:t>
      </w:r>
      <w:r>
        <w:rPr>
          <w:spacing w:val="-6"/>
          <w:sz w:val="24"/>
        </w:rPr>
        <w:t xml:space="preserve"> </w:t>
      </w:r>
      <w:r>
        <w:rPr>
          <w:sz w:val="24"/>
        </w:rPr>
        <w:t>Medicina</w:t>
      </w:r>
      <w:r>
        <w:rPr>
          <w:spacing w:val="-3"/>
          <w:sz w:val="24"/>
        </w:rPr>
        <w:t xml:space="preserve"> </w:t>
      </w:r>
      <w:r>
        <w:rPr>
          <w:spacing w:val="-2"/>
          <w:sz w:val="24"/>
        </w:rPr>
        <w:t>Interna;</w:t>
      </w:r>
    </w:p>
    <w:p w14:paraId="4E00AB38" w14:textId="68675188" w:rsidR="0068727F" w:rsidRDefault="006452ED">
      <w:pPr>
        <w:spacing w:before="136"/>
        <w:ind w:left="5606"/>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3610F2">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0AB55372" w14:textId="77777777" w:rsidR="0068727F" w:rsidRDefault="0068727F">
      <w:pPr>
        <w:pStyle w:val="Textoindependiente"/>
        <w:rPr>
          <w:b/>
          <w:i/>
          <w:sz w:val="17"/>
        </w:rPr>
      </w:pPr>
    </w:p>
    <w:p w14:paraId="694EF68E" w14:textId="77777777" w:rsidR="0068727F" w:rsidRDefault="0068727F">
      <w:pPr>
        <w:pStyle w:val="Textoindependiente"/>
        <w:spacing w:before="149"/>
        <w:rPr>
          <w:b/>
          <w:i/>
          <w:sz w:val="17"/>
        </w:rPr>
      </w:pPr>
    </w:p>
    <w:p w14:paraId="1555A3FE" w14:textId="77777777" w:rsidR="0068727F" w:rsidRDefault="006452ED">
      <w:pPr>
        <w:pStyle w:val="Prrafodelista"/>
        <w:numPr>
          <w:ilvl w:val="0"/>
          <w:numId w:val="9"/>
        </w:numPr>
        <w:tabs>
          <w:tab w:val="left" w:pos="1540"/>
          <w:tab w:val="left" w:pos="1567"/>
        </w:tabs>
        <w:spacing w:line="374" w:lineRule="auto"/>
        <w:ind w:left="1567" w:right="407" w:hanging="721"/>
        <w:jc w:val="both"/>
        <w:rPr>
          <w:sz w:val="23"/>
        </w:rPr>
      </w:pPr>
      <w:r>
        <w:rPr>
          <w:sz w:val="24"/>
        </w:rPr>
        <w:t>Organizar y fomentar toda actividad social que favorezca directa o indirectamente los objetivos de este Colegio; asociarse o colaborar con otras asociaciones, Colegios o instituciones públicas o privadas que tengan objeto similar con el de este Colegio.</w:t>
      </w:r>
    </w:p>
    <w:p w14:paraId="11810B29" w14:textId="77777777" w:rsidR="0068727F" w:rsidRDefault="006452ED">
      <w:pPr>
        <w:pStyle w:val="Textoindependiente"/>
        <w:spacing w:line="350" w:lineRule="auto"/>
        <w:ind w:left="1606" w:right="405" w:hanging="361"/>
        <w:jc w:val="both"/>
      </w:pPr>
      <w:r>
        <w:t>A.</w:t>
      </w:r>
      <w:r>
        <w:rPr>
          <w:spacing w:val="-8"/>
        </w:rPr>
        <w:t xml:space="preserve"> </w:t>
      </w:r>
      <w:r>
        <w:t>Para</w:t>
      </w:r>
      <w:r>
        <w:rPr>
          <w:spacing w:val="-8"/>
        </w:rPr>
        <w:t xml:space="preserve"> </w:t>
      </w:r>
      <w:r>
        <w:t>fines</w:t>
      </w:r>
      <w:r>
        <w:rPr>
          <w:spacing w:val="-8"/>
        </w:rPr>
        <w:t xml:space="preserve"> </w:t>
      </w:r>
      <w:r>
        <w:t>de</w:t>
      </w:r>
      <w:r>
        <w:rPr>
          <w:spacing w:val="-8"/>
        </w:rPr>
        <w:t xml:space="preserve"> </w:t>
      </w:r>
      <w:r>
        <w:t>integración,</w:t>
      </w:r>
      <w:r>
        <w:rPr>
          <w:spacing w:val="-8"/>
        </w:rPr>
        <w:t xml:space="preserve"> </w:t>
      </w:r>
      <w:r>
        <w:t>asociación</w:t>
      </w:r>
      <w:r>
        <w:rPr>
          <w:spacing w:val="-8"/>
        </w:rPr>
        <w:t xml:space="preserve"> </w:t>
      </w:r>
      <w:r>
        <w:t>o</w:t>
      </w:r>
      <w:r>
        <w:rPr>
          <w:spacing w:val="-8"/>
        </w:rPr>
        <w:t xml:space="preserve"> </w:t>
      </w:r>
      <w:r>
        <w:t>realización</w:t>
      </w:r>
      <w:r>
        <w:rPr>
          <w:spacing w:val="-8"/>
        </w:rPr>
        <w:t xml:space="preserve"> </w:t>
      </w:r>
      <w:r>
        <w:t>de</w:t>
      </w:r>
      <w:r>
        <w:rPr>
          <w:spacing w:val="-8"/>
        </w:rPr>
        <w:t xml:space="preserve"> </w:t>
      </w:r>
      <w:r>
        <w:t>actividades</w:t>
      </w:r>
      <w:r>
        <w:rPr>
          <w:spacing w:val="-8"/>
        </w:rPr>
        <w:t xml:space="preserve"> </w:t>
      </w:r>
      <w:r>
        <w:t>conjuntas,</w:t>
      </w:r>
      <w:r>
        <w:rPr>
          <w:spacing w:val="-8"/>
        </w:rPr>
        <w:t xml:space="preserve"> </w:t>
      </w:r>
      <w:r>
        <w:t>el</w:t>
      </w:r>
      <w:r>
        <w:rPr>
          <w:spacing w:val="27"/>
        </w:rPr>
        <w:t xml:space="preserve"> </w:t>
      </w:r>
      <w:r>
        <w:t>Colegio podrá celebrar convenios con los Colegios Estatales de Medicina Interna, de acuerdo a lo establecido en el Reglamento Interno del Colegio;</w:t>
      </w:r>
    </w:p>
    <w:p w14:paraId="1E95ED1A" w14:textId="19CF85C3" w:rsidR="0068727F" w:rsidRDefault="006452ED">
      <w:pPr>
        <w:spacing w:before="9"/>
        <w:ind w:left="5606"/>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3610F2">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78B5C3AD" w14:textId="77777777" w:rsidR="0068727F" w:rsidRDefault="0068727F">
      <w:pPr>
        <w:pStyle w:val="Textoindependiente"/>
        <w:rPr>
          <w:b/>
          <w:i/>
          <w:sz w:val="17"/>
        </w:rPr>
      </w:pPr>
    </w:p>
    <w:p w14:paraId="7020BDC1" w14:textId="77777777" w:rsidR="0068727F" w:rsidRDefault="0068727F">
      <w:pPr>
        <w:pStyle w:val="Textoindependiente"/>
        <w:spacing w:before="149"/>
        <w:rPr>
          <w:b/>
          <w:i/>
          <w:sz w:val="17"/>
        </w:rPr>
      </w:pPr>
    </w:p>
    <w:p w14:paraId="331C8355" w14:textId="56584F98" w:rsidR="0068727F" w:rsidRDefault="006452ED">
      <w:pPr>
        <w:pStyle w:val="Prrafodelista"/>
        <w:numPr>
          <w:ilvl w:val="0"/>
          <w:numId w:val="9"/>
        </w:numPr>
        <w:tabs>
          <w:tab w:val="left" w:pos="1539"/>
          <w:tab w:val="left" w:pos="1567"/>
        </w:tabs>
        <w:spacing w:line="355" w:lineRule="auto"/>
        <w:ind w:left="1567" w:right="407" w:hanging="721"/>
        <w:jc w:val="both"/>
        <w:rPr>
          <w:sz w:val="24"/>
        </w:rPr>
      </w:pPr>
      <w:r>
        <w:rPr>
          <w:sz w:val="24"/>
        </w:rPr>
        <w:t>Reconocer y apoyar las actividades del Consejo Mexicano de Medicina Interna A. C. quien funge como ú</w:t>
      </w:r>
      <w:r w:rsidR="006C7168">
        <w:rPr>
          <w:sz w:val="24"/>
        </w:rPr>
        <w:t xml:space="preserve">nico organismo para otorgar la </w:t>
      </w:r>
      <w:r w:rsidRPr="008460AF">
        <w:rPr>
          <w:sz w:val="24"/>
        </w:rPr>
        <w:t>C</w:t>
      </w:r>
      <w:r>
        <w:rPr>
          <w:sz w:val="24"/>
        </w:rPr>
        <w:t>ertificación y Recertificación Nacional</w:t>
      </w:r>
      <w:r>
        <w:rPr>
          <w:spacing w:val="-9"/>
          <w:sz w:val="24"/>
        </w:rPr>
        <w:t xml:space="preserve"> </w:t>
      </w:r>
      <w:r>
        <w:rPr>
          <w:sz w:val="24"/>
        </w:rPr>
        <w:t>de</w:t>
      </w:r>
      <w:r>
        <w:rPr>
          <w:spacing w:val="-9"/>
          <w:sz w:val="24"/>
        </w:rPr>
        <w:t xml:space="preserve"> </w:t>
      </w:r>
      <w:r>
        <w:rPr>
          <w:sz w:val="24"/>
        </w:rPr>
        <w:t>la</w:t>
      </w:r>
      <w:r>
        <w:rPr>
          <w:spacing w:val="-9"/>
          <w:sz w:val="24"/>
        </w:rPr>
        <w:t xml:space="preserve"> </w:t>
      </w:r>
      <w:r>
        <w:rPr>
          <w:sz w:val="24"/>
        </w:rPr>
        <w:t>Especialidad</w:t>
      </w:r>
      <w:r>
        <w:rPr>
          <w:spacing w:val="-9"/>
          <w:sz w:val="24"/>
        </w:rPr>
        <w:t xml:space="preserve"> </w:t>
      </w:r>
      <w:r>
        <w:rPr>
          <w:sz w:val="24"/>
        </w:rPr>
        <w:t>de</w:t>
      </w:r>
      <w:r>
        <w:rPr>
          <w:spacing w:val="-9"/>
          <w:sz w:val="24"/>
        </w:rPr>
        <w:t xml:space="preserve"> </w:t>
      </w:r>
      <w:r>
        <w:rPr>
          <w:sz w:val="24"/>
        </w:rPr>
        <w:t>Medicina</w:t>
      </w:r>
      <w:r>
        <w:rPr>
          <w:spacing w:val="-9"/>
          <w:sz w:val="24"/>
        </w:rPr>
        <w:t xml:space="preserve"> </w:t>
      </w:r>
      <w:r>
        <w:rPr>
          <w:sz w:val="24"/>
        </w:rPr>
        <w:t>Interna,</w:t>
      </w:r>
      <w:r>
        <w:rPr>
          <w:spacing w:val="-9"/>
          <w:sz w:val="24"/>
        </w:rPr>
        <w:t xml:space="preserve"> </w:t>
      </w:r>
      <w:r>
        <w:rPr>
          <w:sz w:val="24"/>
        </w:rPr>
        <w:t>mediante</w:t>
      </w:r>
      <w:r>
        <w:rPr>
          <w:spacing w:val="-9"/>
          <w:sz w:val="24"/>
        </w:rPr>
        <w:t xml:space="preserve"> </w:t>
      </w:r>
      <w:r>
        <w:rPr>
          <w:sz w:val="24"/>
        </w:rPr>
        <w:t>los</w:t>
      </w:r>
      <w:r>
        <w:rPr>
          <w:spacing w:val="-9"/>
          <w:sz w:val="24"/>
        </w:rPr>
        <w:t xml:space="preserve"> </w:t>
      </w:r>
      <w:r>
        <w:rPr>
          <w:sz w:val="24"/>
        </w:rPr>
        <w:t>requisitos,</w:t>
      </w:r>
      <w:r>
        <w:rPr>
          <w:spacing w:val="27"/>
          <w:sz w:val="24"/>
        </w:rPr>
        <w:t xml:space="preserve"> </w:t>
      </w:r>
      <w:r>
        <w:rPr>
          <w:sz w:val="24"/>
        </w:rPr>
        <w:t>lineamientos e instrumentos que el mismo proponga;</w:t>
      </w:r>
    </w:p>
    <w:p w14:paraId="67E73535" w14:textId="659068B3" w:rsidR="0068727F" w:rsidRDefault="006452ED">
      <w:pPr>
        <w:spacing w:before="1"/>
        <w:ind w:left="5668"/>
        <w:rPr>
          <w:b/>
          <w:i/>
          <w:sz w:val="17"/>
        </w:rPr>
      </w:pPr>
      <w:r>
        <w:rPr>
          <w:b/>
          <w:i/>
          <w:color w:val="2E5395"/>
          <w:spacing w:val="-2"/>
          <w:sz w:val="17"/>
        </w:rPr>
        <w:t>Asamblea</w:t>
      </w:r>
      <w:r>
        <w:rPr>
          <w:b/>
          <w:i/>
          <w:color w:val="2E5395"/>
          <w:spacing w:val="-1"/>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4"/>
          <w:sz w:val="17"/>
        </w:rPr>
        <w:t xml:space="preserve"> </w:t>
      </w:r>
      <w:r>
        <w:rPr>
          <w:b/>
          <w:i/>
          <w:color w:val="2E5395"/>
          <w:spacing w:val="-2"/>
          <w:sz w:val="17"/>
        </w:rPr>
        <w:t>de</w:t>
      </w:r>
      <w:r w:rsidR="003610F2">
        <w:rPr>
          <w:b/>
          <w:i/>
          <w:color w:val="2E5395"/>
          <w:spacing w:val="-2"/>
          <w:sz w:val="17"/>
        </w:rPr>
        <w:t>l</w:t>
      </w:r>
      <w:r>
        <w:rPr>
          <w:b/>
          <w:i/>
          <w:color w:val="2E5395"/>
          <w:spacing w:val="1"/>
          <w:sz w:val="17"/>
        </w:rPr>
        <w:t xml:space="preserve"> </w:t>
      </w:r>
      <w:r>
        <w:rPr>
          <w:b/>
          <w:i/>
          <w:color w:val="2E5395"/>
          <w:spacing w:val="-2"/>
          <w:sz w:val="17"/>
        </w:rPr>
        <w:t>4</w:t>
      </w:r>
      <w:r>
        <w:rPr>
          <w:b/>
          <w:i/>
          <w:color w:val="2E5395"/>
          <w:sz w:val="17"/>
        </w:rPr>
        <w:t xml:space="preserve"> </w:t>
      </w:r>
      <w:r>
        <w:rPr>
          <w:b/>
          <w:i/>
          <w:color w:val="2E5395"/>
          <w:spacing w:val="-2"/>
          <w:sz w:val="17"/>
        </w:rPr>
        <w:t>de</w:t>
      </w:r>
      <w:r>
        <w:rPr>
          <w:b/>
          <w:i/>
          <w:color w:val="2E5395"/>
          <w:spacing w:val="-4"/>
          <w:sz w:val="17"/>
        </w:rPr>
        <w:t xml:space="preserve"> </w:t>
      </w:r>
      <w:r>
        <w:rPr>
          <w:b/>
          <w:i/>
          <w:color w:val="2E5395"/>
          <w:spacing w:val="-2"/>
          <w:sz w:val="17"/>
        </w:rPr>
        <w:t>julio</w:t>
      </w:r>
      <w:r>
        <w:rPr>
          <w:b/>
          <w:i/>
          <w:color w:val="2E5395"/>
          <w:spacing w:val="1"/>
          <w:sz w:val="17"/>
        </w:rPr>
        <w:t xml:space="preserve"> </w:t>
      </w:r>
      <w:r>
        <w:rPr>
          <w:b/>
          <w:i/>
          <w:color w:val="2E5395"/>
          <w:spacing w:val="-2"/>
          <w:sz w:val="17"/>
        </w:rPr>
        <w:t>del</w:t>
      </w:r>
      <w:r>
        <w:rPr>
          <w:b/>
          <w:i/>
          <w:color w:val="2E5395"/>
          <w:spacing w:val="-3"/>
          <w:sz w:val="17"/>
        </w:rPr>
        <w:t xml:space="preserve"> </w:t>
      </w:r>
      <w:r>
        <w:rPr>
          <w:b/>
          <w:i/>
          <w:color w:val="2E5395"/>
          <w:spacing w:val="-4"/>
          <w:sz w:val="17"/>
        </w:rPr>
        <w:t>2014</w:t>
      </w:r>
    </w:p>
    <w:p w14:paraId="2BF13096" w14:textId="77777777" w:rsidR="0068727F" w:rsidRDefault="0068727F">
      <w:pPr>
        <w:pStyle w:val="Textoindependiente"/>
        <w:rPr>
          <w:b/>
          <w:i/>
          <w:sz w:val="17"/>
        </w:rPr>
      </w:pPr>
    </w:p>
    <w:p w14:paraId="5EE1A768" w14:textId="77777777" w:rsidR="0068727F" w:rsidRDefault="0068727F">
      <w:pPr>
        <w:pStyle w:val="Textoindependiente"/>
        <w:spacing w:before="145"/>
        <w:rPr>
          <w:b/>
          <w:i/>
          <w:sz w:val="17"/>
        </w:rPr>
      </w:pPr>
    </w:p>
    <w:p w14:paraId="11E03479" w14:textId="77777777" w:rsidR="0068727F" w:rsidRDefault="006452ED">
      <w:pPr>
        <w:pStyle w:val="Prrafodelista"/>
        <w:numPr>
          <w:ilvl w:val="0"/>
          <w:numId w:val="9"/>
        </w:numPr>
        <w:tabs>
          <w:tab w:val="left" w:pos="1540"/>
          <w:tab w:val="left" w:pos="1567"/>
        </w:tabs>
        <w:spacing w:line="352" w:lineRule="auto"/>
        <w:ind w:left="1567" w:right="411" w:hanging="721"/>
        <w:jc w:val="both"/>
        <w:rPr>
          <w:sz w:val="24"/>
        </w:rPr>
      </w:pPr>
      <w:r>
        <w:rPr>
          <w:sz w:val="24"/>
        </w:rPr>
        <w:t>Reconocer y apoyar exclusivamente de forma académica las actividades de la Sociedad Latinoamericana de Medicina Interna A. (SOLAMI), quien reúne a las Sociedades de Medicina Interna de Latinoamérica con fines eminentemente académicos y de investigación;</w:t>
      </w:r>
    </w:p>
    <w:p w14:paraId="6149CAD0" w14:textId="53DE058E" w:rsidR="0068727F" w:rsidRDefault="006452ED">
      <w:pPr>
        <w:spacing w:before="13"/>
        <w:ind w:left="5606"/>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3610F2">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66F68AFE" w14:textId="77777777" w:rsidR="0068727F" w:rsidRDefault="0068727F">
      <w:pPr>
        <w:rPr>
          <w:b/>
          <w:i/>
          <w:sz w:val="17"/>
        </w:rPr>
        <w:sectPr w:rsidR="0068727F">
          <w:pgSz w:w="12240" w:h="15840"/>
          <w:pgMar w:top="1820" w:right="720" w:bottom="280" w:left="360" w:header="720" w:footer="720" w:gutter="0"/>
          <w:cols w:space="720"/>
        </w:sectPr>
      </w:pPr>
    </w:p>
    <w:p w14:paraId="1B3F0EAA" w14:textId="2163A6A0" w:rsidR="0068727F" w:rsidRDefault="006452ED">
      <w:pPr>
        <w:pStyle w:val="Prrafodelista"/>
        <w:numPr>
          <w:ilvl w:val="0"/>
          <w:numId w:val="9"/>
        </w:numPr>
        <w:tabs>
          <w:tab w:val="left" w:pos="1538"/>
          <w:tab w:val="left" w:pos="1567"/>
        </w:tabs>
        <w:spacing w:before="64" w:line="372" w:lineRule="auto"/>
        <w:ind w:left="1567" w:right="407" w:hanging="721"/>
        <w:jc w:val="both"/>
        <w:rPr>
          <w:sz w:val="23"/>
        </w:rPr>
      </w:pPr>
      <w:r>
        <w:rPr>
          <w:sz w:val="24"/>
        </w:rPr>
        <w:lastRenderedPageBreak/>
        <w:t>Atender las solicitudes de asesoría de instituciones oficiales o privadas, comités mexicanos para la práctica internacional de la medicina y participar en la elaboración de programas y planes de estudio, en relación a campañas de salud pública y/o de asistencia técnica, investigaciones</w:t>
      </w:r>
      <w:r w:rsidR="00DF793B" w:rsidRPr="002B2CE9">
        <w:rPr>
          <w:sz w:val="24"/>
        </w:rPr>
        <w:t>,</w:t>
      </w:r>
      <w:r>
        <w:rPr>
          <w:sz w:val="24"/>
        </w:rPr>
        <w:t xml:space="preserve"> etc. que conciernan a la Medicina Interna;</w:t>
      </w:r>
    </w:p>
    <w:p w14:paraId="5D2241CF" w14:textId="60E3640E" w:rsidR="0068727F" w:rsidRDefault="006452ED">
      <w:pPr>
        <w:spacing w:line="194" w:lineRule="exact"/>
        <w:ind w:left="560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F9321B">
        <w:rPr>
          <w:b/>
          <w:i/>
          <w:color w:val="2E5395"/>
          <w:sz w:val="18"/>
        </w:rPr>
        <w:t>l</w:t>
      </w:r>
      <w:r>
        <w:rPr>
          <w:b/>
          <w:i/>
          <w:color w:val="2E5395"/>
          <w:spacing w:val="-11"/>
          <w:sz w:val="18"/>
        </w:rPr>
        <w:t xml:space="preserve"> </w:t>
      </w:r>
      <w:r>
        <w:rPr>
          <w:b/>
          <w:i/>
          <w:color w:val="2E5395"/>
          <w:sz w:val="18"/>
        </w:rPr>
        <w:t>29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Pr>
          <w:b/>
          <w:i/>
          <w:color w:val="2E5395"/>
          <w:spacing w:val="-9"/>
          <w:sz w:val="18"/>
        </w:rPr>
        <w:t xml:space="preserve"> </w:t>
      </w:r>
      <w:r>
        <w:rPr>
          <w:b/>
          <w:i/>
          <w:color w:val="2E5395"/>
          <w:spacing w:val="-4"/>
          <w:sz w:val="18"/>
        </w:rPr>
        <w:t>2012</w:t>
      </w:r>
    </w:p>
    <w:p w14:paraId="064388EE" w14:textId="77777777" w:rsidR="0068727F" w:rsidRDefault="0068727F">
      <w:pPr>
        <w:pStyle w:val="Textoindependiente"/>
        <w:rPr>
          <w:b/>
          <w:i/>
          <w:sz w:val="18"/>
        </w:rPr>
      </w:pPr>
    </w:p>
    <w:p w14:paraId="67E8C70F" w14:textId="77777777" w:rsidR="0068727F" w:rsidRDefault="0068727F">
      <w:pPr>
        <w:pStyle w:val="Textoindependiente"/>
        <w:spacing w:before="120"/>
        <w:rPr>
          <w:b/>
          <w:i/>
          <w:sz w:val="18"/>
        </w:rPr>
      </w:pPr>
    </w:p>
    <w:p w14:paraId="682977EB" w14:textId="77777777" w:rsidR="0068727F" w:rsidRDefault="006452ED">
      <w:pPr>
        <w:pStyle w:val="Prrafodelista"/>
        <w:numPr>
          <w:ilvl w:val="0"/>
          <w:numId w:val="9"/>
        </w:numPr>
        <w:tabs>
          <w:tab w:val="left" w:pos="1538"/>
          <w:tab w:val="left" w:pos="1567"/>
        </w:tabs>
        <w:spacing w:line="374" w:lineRule="auto"/>
        <w:ind w:left="1567" w:right="437" w:hanging="721"/>
        <w:jc w:val="both"/>
        <w:rPr>
          <w:sz w:val="23"/>
        </w:rPr>
      </w:pPr>
      <w:r>
        <w:rPr>
          <w:sz w:val="24"/>
        </w:rPr>
        <w:t>Abrir líneas de investigación científica, tecnológica y educativa relativas a la Medicina Interna y promover la recaudación de donativos para este fin de acuerdo a lo establecido en la Ley del Impuesto sobre la Renta como lo establecen el Sistema de Administración Tributaria y la Secretaría de Hacienda y Crédito Público;</w:t>
      </w:r>
    </w:p>
    <w:p w14:paraId="19EA5AAD" w14:textId="0DA09C1D" w:rsidR="0068727F" w:rsidRDefault="006452ED">
      <w:pPr>
        <w:spacing w:line="183" w:lineRule="exact"/>
        <w:ind w:left="560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DF793B">
        <w:rPr>
          <w:b/>
          <w:i/>
          <w:color w:val="2E5395"/>
          <w:sz w:val="18"/>
        </w:rPr>
        <w:t>l</w:t>
      </w:r>
      <w:r>
        <w:rPr>
          <w:b/>
          <w:i/>
          <w:color w:val="2E5395"/>
          <w:spacing w:val="-11"/>
          <w:sz w:val="18"/>
        </w:rPr>
        <w:t xml:space="preserve"> </w:t>
      </w:r>
      <w:r>
        <w:rPr>
          <w:b/>
          <w:i/>
          <w:color w:val="2E5395"/>
          <w:sz w:val="18"/>
        </w:rPr>
        <w:t>29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sidR="00C36D00">
        <w:rPr>
          <w:b/>
          <w:i/>
          <w:color w:val="2E5395"/>
          <w:sz w:val="18"/>
        </w:rPr>
        <w:t>de</w:t>
      </w:r>
      <w:r>
        <w:rPr>
          <w:b/>
          <w:i/>
          <w:color w:val="2E5395"/>
          <w:spacing w:val="-9"/>
          <w:sz w:val="18"/>
        </w:rPr>
        <w:t xml:space="preserve"> </w:t>
      </w:r>
      <w:r>
        <w:rPr>
          <w:b/>
          <w:i/>
          <w:color w:val="2E5395"/>
          <w:spacing w:val="-4"/>
          <w:sz w:val="18"/>
        </w:rPr>
        <w:t>2012</w:t>
      </w:r>
    </w:p>
    <w:p w14:paraId="4EA54C54" w14:textId="77777777" w:rsidR="0068727F" w:rsidRDefault="0068727F">
      <w:pPr>
        <w:pStyle w:val="Textoindependiente"/>
        <w:rPr>
          <w:b/>
          <w:i/>
          <w:sz w:val="18"/>
        </w:rPr>
      </w:pPr>
    </w:p>
    <w:p w14:paraId="366E162C" w14:textId="77777777" w:rsidR="0068727F" w:rsidRDefault="0068727F">
      <w:pPr>
        <w:pStyle w:val="Textoindependiente"/>
        <w:spacing w:before="119"/>
        <w:rPr>
          <w:b/>
          <w:i/>
          <w:sz w:val="18"/>
        </w:rPr>
      </w:pPr>
    </w:p>
    <w:p w14:paraId="38555FCA" w14:textId="77777777" w:rsidR="0068727F" w:rsidRDefault="006452ED">
      <w:pPr>
        <w:pStyle w:val="Prrafodelista"/>
        <w:numPr>
          <w:ilvl w:val="0"/>
          <w:numId w:val="9"/>
        </w:numPr>
        <w:tabs>
          <w:tab w:val="left" w:pos="1539"/>
          <w:tab w:val="left" w:pos="1567"/>
        </w:tabs>
        <w:spacing w:line="355" w:lineRule="auto"/>
        <w:ind w:left="1567" w:right="428" w:hanging="721"/>
        <w:jc w:val="both"/>
        <w:rPr>
          <w:sz w:val="24"/>
        </w:rPr>
      </w:pPr>
      <w:r>
        <w:rPr>
          <w:sz w:val="24"/>
        </w:rPr>
        <w:t xml:space="preserve">Contratar activa o pasivamente toda clase de prestaciones de servicios, celebrar contratos o convenios, </w:t>
      </w:r>
      <w:r w:rsidRPr="00A97E04">
        <w:rPr>
          <w:sz w:val="24"/>
        </w:rPr>
        <w:t>así como adquirir por cualquier título derechos de propiedad literaria,</w:t>
      </w:r>
      <w:r w:rsidRPr="00A97E04">
        <w:rPr>
          <w:spacing w:val="-7"/>
          <w:sz w:val="24"/>
        </w:rPr>
        <w:t xml:space="preserve"> </w:t>
      </w:r>
      <w:r w:rsidRPr="00A97E04">
        <w:rPr>
          <w:sz w:val="24"/>
        </w:rPr>
        <w:t>artística</w:t>
      </w:r>
      <w:r w:rsidRPr="00A97E04">
        <w:rPr>
          <w:spacing w:val="-7"/>
          <w:sz w:val="24"/>
        </w:rPr>
        <w:t xml:space="preserve"> </w:t>
      </w:r>
      <w:r w:rsidRPr="00A97E04">
        <w:rPr>
          <w:sz w:val="24"/>
        </w:rPr>
        <w:t>o</w:t>
      </w:r>
      <w:r w:rsidRPr="00A97E04">
        <w:rPr>
          <w:spacing w:val="-7"/>
          <w:sz w:val="24"/>
        </w:rPr>
        <w:t xml:space="preserve"> </w:t>
      </w:r>
      <w:r w:rsidRPr="00A97E04">
        <w:rPr>
          <w:sz w:val="24"/>
        </w:rPr>
        <w:t>concesiones</w:t>
      </w:r>
      <w:r w:rsidRPr="00A97E04">
        <w:rPr>
          <w:spacing w:val="-7"/>
          <w:sz w:val="24"/>
        </w:rPr>
        <w:t xml:space="preserve"> </w:t>
      </w:r>
      <w:r w:rsidRPr="00A97E04">
        <w:rPr>
          <w:sz w:val="24"/>
        </w:rPr>
        <w:t>de</w:t>
      </w:r>
      <w:r w:rsidRPr="00A97E04">
        <w:rPr>
          <w:spacing w:val="-7"/>
          <w:sz w:val="24"/>
        </w:rPr>
        <w:t xml:space="preserve"> </w:t>
      </w:r>
      <w:r w:rsidRPr="00A97E04">
        <w:rPr>
          <w:sz w:val="24"/>
        </w:rPr>
        <w:t>alguna</w:t>
      </w:r>
      <w:r w:rsidRPr="00A97E04">
        <w:rPr>
          <w:spacing w:val="-7"/>
          <w:sz w:val="24"/>
        </w:rPr>
        <w:t xml:space="preserve"> </w:t>
      </w:r>
      <w:r w:rsidRPr="00A97E04">
        <w:rPr>
          <w:sz w:val="24"/>
        </w:rPr>
        <w:t>autoridad,</w:t>
      </w:r>
      <w:r w:rsidRPr="00A97E04">
        <w:rPr>
          <w:spacing w:val="-7"/>
          <w:sz w:val="24"/>
        </w:rPr>
        <w:t xml:space="preserve"> </w:t>
      </w:r>
      <w:r w:rsidRPr="00A97E04">
        <w:rPr>
          <w:sz w:val="24"/>
        </w:rPr>
        <w:t>así</w:t>
      </w:r>
      <w:r w:rsidRPr="00A97E04">
        <w:rPr>
          <w:spacing w:val="-7"/>
          <w:sz w:val="24"/>
        </w:rPr>
        <w:t xml:space="preserve"> </w:t>
      </w:r>
      <w:r w:rsidRPr="00A97E04">
        <w:rPr>
          <w:sz w:val="24"/>
        </w:rPr>
        <w:t>como</w:t>
      </w:r>
      <w:r w:rsidRPr="00A97E04">
        <w:rPr>
          <w:spacing w:val="-7"/>
          <w:sz w:val="24"/>
        </w:rPr>
        <w:t xml:space="preserve"> </w:t>
      </w:r>
      <w:r w:rsidRPr="00A97E04">
        <w:rPr>
          <w:sz w:val="24"/>
        </w:rPr>
        <w:t>adquirir</w:t>
      </w:r>
      <w:r w:rsidRPr="00A97E04">
        <w:rPr>
          <w:spacing w:val="-7"/>
          <w:sz w:val="24"/>
        </w:rPr>
        <w:t xml:space="preserve"> </w:t>
      </w:r>
      <w:r w:rsidRPr="00A97E04">
        <w:rPr>
          <w:sz w:val="24"/>
        </w:rPr>
        <w:t>o</w:t>
      </w:r>
      <w:r w:rsidRPr="00A97E04">
        <w:rPr>
          <w:spacing w:val="-7"/>
          <w:sz w:val="24"/>
        </w:rPr>
        <w:t xml:space="preserve"> </w:t>
      </w:r>
      <w:r w:rsidRPr="00A97E04">
        <w:rPr>
          <w:sz w:val="24"/>
        </w:rPr>
        <w:t>enajenar,</w:t>
      </w:r>
      <w:r w:rsidRPr="00A97E04">
        <w:rPr>
          <w:spacing w:val="-7"/>
          <w:sz w:val="24"/>
        </w:rPr>
        <w:t xml:space="preserve"> </w:t>
      </w:r>
      <w:r w:rsidRPr="00A97E04">
        <w:rPr>
          <w:sz w:val="24"/>
        </w:rPr>
        <w:t>por cualquier título, todo tipo de derechos de autor, obtener y otorgar licencias o</w:t>
      </w:r>
      <w:r>
        <w:rPr>
          <w:sz w:val="24"/>
        </w:rPr>
        <w:t xml:space="preserve"> autorizaciones</w:t>
      </w:r>
      <w:r>
        <w:rPr>
          <w:spacing w:val="-10"/>
          <w:sz w:val="24"/>
        </w:rPr>
        <w:t xml:space="preserve"> </w:t>
      </w:r>
      <w:r>
        <w:rPr>
          <w:sz w:val="24"/>
        </w:rPr>
        <w:t>para</w:t>
      </w:r>
      <w:r>
        <w:rPr>
          <w:spacing w:val="-10"/>
          <w:sz w:val="24"/>
        </w:rPr>
        <w:t xml:space="preserve"> </w:t>
      </w:r>
      <w:r>
        <w:rPr>
          <w:sz w:val="24"/>
        </w:rPr>
        <w:t>el</w:t>
      </w:r>
      <w:r>
        <w:rPr>
          <w:spacing w:val="-10"/>
          <w:sz w:val="24"/>
        </w:rPr>
        <w:t xml:space="preserve"> </w:t>
      </w:r>
      <w:r>
        <w:rPr>
          <w:sz w:val="24"/>
        </w:rPr>
        <w:t>uso</w:t>
      </w:r>
      <w:r>
        <w:rPr>
          <w:spacing w:val="-10"/>
          <w:sz w:val="24"/>
        </w:rPr>
        <w:t xml:space="preserve"> </w:t>
      </w:r>
      <w:r>
        <w:rPr>
          <w:sz w:val="24"/>
        </w:rPr>
        <w:t>y</w:t>
      </w:r>
      <w:r>
        <w:rPr>
          <w:spacing w:val="-10"/>
          <w:sz w:val="24"/>
        </w:rPr>
        <w:t xml:space="preserve"> </w:t>
      </w:r>
      <w:r>
        <w:rPr>
          <w:sz w:val="24"/>
        </w:rPr>
        <w:t>explotación</w:t>
      </w:r>
      <w:r>
        <w:rPr>
          <w:spacing w:val="-10"/>
          <w:sz w:val="24"/>
        </w:rPr>
        <w:t xml:space="preserve"> </w:t>
      </w:r>
      <w:r>
        <w:rPr>
          <w:sz w:val="24"/>
        </w:rPr>
        <w:t>en</w:t>
      </w:r>
      <w:r>
        <w:rPr>
          <w:spacing w:val="-10"/>
          <w:sz w:val="24"/>
        </w:rPr>
        <w:t xml:space="preserve"> </w:t>
      </w:r>
      <w:r>
        <w:rPr>
          <w:sz w:val="24"/>
        </w:rPr>
        <w:t>general,</w:t>
      </w:r>
      <w:r>
        <w:rPr>
          <w:spacing w:val="-10"/>
          <w:sz w:val="24"/>
        </w:rPr>
        <w:t xml:space="preserve"> </w:t>
      </w:r>
      <w:r>
        <w:rPr>
          <w:sz w:val="24"/>
        </w:rPr>
        <w:t>de</w:t>
      </w:r>
      <w:r>
        <w:rPr>
          <w:spacing w:val="-10"/>
          <w:sz w:val="24"/>
        </w:rPr>
        <w:t xml:space="preserve"> </w:t>
      </w:r>
      <w:r>
        <w:rPr>
          <w:sz w:val="24"/>
        </w:rPr>
        <w:t>todo</w:t>
      </w:r>
      <w:r>
        <w:rPr>
          <w:spacing w:val="-10"/>
          <w:sz w:val="24"/>
        </w:rPr>
        <w:t xml:space="preserve"> </w:t>
      </w:r>
      <w:r>
        <w:rPr>
          <w:sz w:val="24"/>
        </w:rPr>
        <w:t>tipo</w:t>
      </w:r>
      <w:r>
        <w:rPr>
          <w:spacing w:val="-10"/>
          <w:sz w:val="24"/>
        </w:rPr>
        <w:t xml:space="preserve"> </w:t>
      </w:r>
      <w:r>
        <w:rPr>
          <w:sz w:val="24"/>
        </w:rPr>
        <w:t>de</w:t>
      </w:r>
      <w:r>
        <w:rPr>
          <w:spacing w:val="-10"/>
          <w:sz w:val="24"/>
        </w:rPr>
        <w:t xml:space="preserve"> </w:t>
      </w:r>
      <w:r>
        <w:rPr>
          <w:sz w:val="24"/>
        </w:rPr>
        <w:t>derechos</w:t>
      </w:r>
      <w:r>
        <w:rPr>
          <w:spacing w:val="-10"/>
          <w:sz w:val="24"/>
        </w:rPr>
        <w:t xml:space="preserve"> </w:t>
      </w:r>
      <w:r>
        <w:rPr>
          <w:sz w:val="24"/>
        </w:rPr>
        <w:t>de</w:t>
      </w:r>
      <w:r>
        <w:rPr>
          <w:spacing w:val="-10"/>
          <w:sz w:val="24"/>
        </w:rPr>
        <w:t xml:space="preserve"> </w:t>
      </w:r>
      <w:r>
        <w:rPr>
          <w:sz w:val="24"/>
        </w:rPr>
        <w:t>autor, ya sea en México o en el extranjero;</w:t>
      </w:r>
    </w:p>
    <w:p w14:paraId="3E489F00" w14:textId="6591BFA7" w:rsidR="0068727F" w:rsidRDefault="006452ED">
      <w:pPr>
        <w:spacing w:line="204" w:lineRule="exact"/>
        <w:ind w:left="560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DF793B">
        <w:rPr>
          <w:b/>
          <w:i/>
          <w:color w:val="2E5395"/>
          <w:sz w:val="18"/>
        </w:rPr>
        <w:t>l</w:t>
      </w:r>
      <w:r>
        <w:rPr>
          <w:b/>
          <w:i/>
          <w:color w:val="2E5395"/>
          <w:spacing w:val="-11"/>
          <w:sz w:val="18"/>
        </w:rPr>
        <w:t xml:space="preserve"> </w:t>
      </w:r>
      <w:r>
        <w:rPr>
          <w:b/>
          <w:i/>
          <w:color w:val="2E5395"/>
          <w:sz w:val="18"/>
        </w:rPr>
        <w:t>29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Pr>
          <w:b/>
          <w:i/>
          <w:color w:val="2E5395"/>
          <w:spacing w:val="-9"/>
          <w:sz w:val="18"/>
        </w:rPr>
        <w:t xml:space="preserve"> </w:t>
      </w:r>
      <w:r>
        <w:rPr>
          <w:b/>
          <w:i/>
          <w:color w:val="2E5395"/>
          <w:spacing w:val="-4"/>
          <w:sz w:val="18"/>
        </w:rPr>
        <w:t>2012</w:t>
      </w:r>
    </w:p>
    <w:p w14:paraId="03089BF2" w14:textId="77777777" w:rsidR="0068727F" w:rsidRDefault="0068727F">
      <w:pPr>
        <w:pStyle w:val="Textoindependiente"/>
        <w:rPr>
          <w:b/>
          <w:i/>
          <w:sz w:val="18"/>
        </w:rPr>
      </w:pPr>
    </w:p>
    <w:p w14:paraId="7C533753" w14:textId="77777777" w:rsidR="0068727F" w:rsidRDefault="0068727F">
      <w:pPr>
        <w:pStyle w:val="Textoindependiente"/>
        <w:spacing w:before="124"/>
        <w:rPr>
          <w:b/>
          <w:i/>
          <w:sz w:val="18"/>
        </w:rPr>
      </w:pPr>
    </w:p>
    <w:p w14:paraId="1F7E7600" w14:textId="77777777" w:rsidR="0068727F" w:rsidRDefault="006452ED">
      <w:pPr>
        <w:pStyle w:val="Prrafodelista"/>
        <w:numPr>
          <w:ilvl w:val="0"/>
          <w:numId w:val="9"/>
        </w:numPr>
        <w:tabs>
          <w:tab w:val="left" w:pos="1540"/>
        </w:tabs>
        <w:ind w:left="1540" w:hanging="693"/>
        <w:jc w:val="left"/>
        <w:rPr>
          <w:sz w:val="24"/>
        </w:rPr>
      </w:pPr>
      <w:r>
        <w:rPr>
          <w:sz w:val="24"/>
        </w:rPr>
        <w:t>Contratar</w:t>
      </w:r>
      <w:r>
        <w:rPr>
          <w:spacing w:val="-8"/>
          <w:sz w:val="24"/>
        </w:rPr>
        <w:t xml:space="preserve"> </w:t>
      </w:r>
      <w:r>
        <w:rPr>
          <w:sz w:val="24"/>
        </w:rPr>
        <w:t>al</w:t>
      </w:r>
      <w:r>
        <w:rPr>
          <w:spacing w:val="-2"/>
          <w:sz w:val="24"/>
        </w:rPr>
        <w:t xml:space="preserve"> </w:t>
      </w:r>
      <w:r>
        <w:rPr>
          <w:sz w:val="24"/>
        </w:rPr>
        <w:t>personal</w:t>
      </w:r>
      <w:r>
        <w:rPr>
          <w:spacing w:val="-3"/>
          <w:sz w:val="24"/>
        </w:rPr>
        <w:t xml:space="preserve"> </w:t>
      </w:r>
      <w:r>
        <w:rPr>
          <w:sz w:val="24"/>
        </w:rPr>
        <w:t>necesario</w:t>
      </w:r>
      <w:r>
        <w:rPr>
          <w:spacing w:val="-5"/>
          <w:sz w:val="24"/>
        </w:rPr>
        <w:t xml:space="preserve"> </w:t>
      </w:r>
      <w:r>
        <w:rPr>
          <w:sz w:val="24"/>
        </w:rPr>
        <w:t>para</w:t>
      </w:r>
      <w:r>
        <w:rPr>
          <w:spacing w:val="-6"/>
          <w:sz w:val="24"/>
        </w:rPr>
        <w:t xml:space="preserve"> </w:t>
      </w:r>
      <w:r>
        <w:rPr>
          <w:sz w:val="24"/>
        </w:rPr>
        <w:t>el</w:t>
      </w:r>
      <w:r>
        <w:rPr>
          <w:spacing w:val="-3"/>
          <w:sz w:val="24"/>
        </w:rPr>
        <w:t xml:space="preserve"> </w:t>
      </w:r>
      <w:r>
        <w:rPr>
          <w:sz w:val="24"/>
        </w:rPr>
        <w:t>cumplimiento</w:t>
      </w:r>
      <w:r>
        <w:rPr>
          <w:spacing w:val="-4"/>
          <w:sz w:val="24"/>
        </w:rPr>
        <w:t xml:space="preserve"> </w:t>
      </w:r>
      <w:r>
        <w:rPr>
          <w:sz w:val="24"/>
        </w:rPr>
        <w:t>de</w:t>
      </w:r>
      <w:r>
        <w:rPr>
          <w:spacing w:val="-7"/>
          <w:sz w:val="24"/>
        </w:rPr>
        <w:t xml:space="preserve"> </w:t>
      </w:r>
      <w:r>
        <w:rPr>
          <w:sz w:val="24"/>
        </w:rPr>
        <w:t>los</w:t>
      </w:r>
      <w:r>
        <w:rPr>
          <w:spacing w:val="-7"/>
          <w:sz w:val="24"/>
        </w:rPr>
        <w:t xml:space="preserve"> </w:t>
      </w:r>
      <w:r>
        <w:rPr>
          <w:sz w:val="24"/>
        </w:rPr>
        <w:t>fines</w:t>
      </w:r>
      <w:r>
        <w:rPr>
          <w:spacing w:val="-6"/>
          <w:sz w:val="24"/>
        </w:rPr>
        <w:t xml:space="preserve"> </w:t>
      </w:r>
      <w:r>
        <w:rPr>
          <w:sz w:val="24"/>
        </w:rPr>
        <w:t>sociales</w:t>
      </w:r>
      <w:r>
        <w:rPr>
          <w:spacing w:val="-6"/>
          <w:sz w:val="24"/>
        </w:rPr>
        <w:t xml:space="preserve"> </w:t>
      </w:r>
      <w:r>
        <w:rPr>
          <w:sz w:val="24"/>
        </w:rPr>
        <w:t>del</w:t>
      </w:r>
      <w:r>
        <w:rPr>
          <w:spacing w:val="-1"/>
          <w:sz w:val="24"/>
        </w:rPr>
        <w:t xml:space="preserve"> </w:t>
      </w:r>
      <w:r>
        <w:rPr>
          <w:spacing w:val="-2"/>
          <w:sz w:val="24"/>
        </w:rPr>
        <w:t>Colegio;</w:t>
      </w:r>
    </w:p>
    <w:p w14:paraId="5181985E" w14:textId="3714650F" w:rsidR="0068727F" w:rsidRDefault="006452ED">
      <w:pPr>
        <w:spacing w:before="131"/>
        <w:ind w:left="560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7558FD">
        <w:rPr>
          <w:b/>
          <w:i/>
          <w:color w:val="2E5395"/>
          <w:sz w:val="18"/>
        </w:rPr>
        <w:t>l</w:t>
      </w:r>
      <w:r>
        <w:rPr>
          <w:b/>
          <w:i/>
          <w:color w:val="2E5395"/>
          <w:spacing w:val="-10"/>
          <w:sz w:val="18"/>
        </w:rPr>
        <w:t xml:space="preserve"> </w:t>
      </w:r>
      <w:r>
        <w:rPr>
          <w:b/>
          <w:i/>
          <w:color w:val="2E5395"/>
          <w:sz w:val="18"/>
        </w:rPr>
        <w:t>29</w:t>
      </w:r>
      <w:r>
        <w:rPr>
          <w:b/>
          <w:i/>
          <w:color w:val="2E5395"/>
          <w:spacing w:val="-12"/>
          <w:sz w:val="18"/>
        </w:rPr>
        <w:t xml:space="preserve"> </w:t>
      </w:r>
      <w:r>
        <w:rPr>
          <w:b/>
          <w:i/>
          <w:color w:val="2E5395"/>
          <w:sz w:val="18"/>
        </w:rPr>
        <w:t>de</w:t>
      </w:r>
      <w:r>
        <w:rPr>
          <w:b/>
          <w:i/>
          <w:color w:val="2E5395"/>
          <w:spacing w:val="-8"/>
          <w:sz w:val="18"/>
        </w:rPr>
        <w:t xml:space="preserve"> </w:t>
      </w:r>
      <w:r>
        <w:rPr>
          <w:b/>
          <w:i/>
          <w:color w:val="2E5395"/>
          <w:sz w:val="18"/>
        </w:rPr>
        <w:t>junio</w:t>
      </w:r>
      <w:r>
        <w:rPr>
          <w:b/>
          <w:i/>
          <w:color w:val="2E5395"/>
          <w:spacing w:val="-12"/>
          <w:sz w:val="18"/>
        </w:rPr>
        <w:t xml:space="preserve"> </w:t>
      </w:r>
      <w:r>
        <w:rPr>
          <w:b/>
          <w:i/>
          <w:color w:val="2E5395"/>
          <w:sz w:val="18"/>
        </w:rPr>
        <w:t>de</w:t>
      </w:r>
      <w:r>
        <w:rPr>
          <w:b/>
          <w:i/>
          <w:color w:val="2E5395"/>
          <w:spacing w:val="-9"/>
          <w:sz w:val="18"/>
        </w:rPr>
        <w:t xml:space="preserve"> </w:t>
      </w:r>
      <w:r>
        <w:rPr>
          <w:b/>
          <w:i/>
          <w:color w:val="2E5395"/>
          <w:spacing w:val="-4"/>
          <w:sz w:val="18"/>
        </w:rPr>
        <w:t>2012</w:t>
      </w:r>
    </w:p>
    <w:p w14:paraId="73BF3B17" w14:textId="77777777" w:rsidR="0068727F" w:rsidRDefault="0068727F">
      <w:pPr>
        <w:pStyle w:val="Textoindependiente"/>
        <w:rPr>
          <w:b/>
          <w:i/>
          <w:sz w:val="18"/>
        </w:rPr>
      </w:pPr>
    </w:p>
    <w:p w14:paraId="0A4AE59C" w14:textId="77777777" w:rsidR="0068727F" w:rsidRDefault="0068727F">
      <w:pPr>
        <w:pStyle w:val="Textoindependiente"/>
        <w:spacing w:before="110"/>
        <w:rPr>
          <w:b/>
          <w:i/>
          <w:sz w:val="18"/>
        </w:rPr>
      </w:pPr>
    </w:p>
    <w:p w14:paraId="765735B6" w14:textId="77777777" w:rsidR="0068727F" w:rsidRDefault="006452ED">
      <w:pPr>
        <w:pStyle w:val="Prrafodelista"/>
        <w:numPr>
          <w:ilvl w:val="0"/>
          <w:numId w:val="9"/>
        </w:numPr>
        <w:tabs>
          <w:tab w:val="left" w:pos="1543"/>
        </w:tabs>
        <w:ind w:left="1543" w:hanging="696"/>
        <w:jc w:val="left"/>
        <w:rPr>
          <w:sz w:val="24"/>
        </w:rPr>
      </w:pPr>
      <w:r>
        <w:rPr>
          <w:sz w:val="24"/>
        </w:rPr>
        <w:t>Implantar</w:t>
      </w:r>
      <w:r>
        <w:rPr>
          <w:spacing w:val="-5"/>
          <w:sz w:val="24"/>
        </w:rPr>
        <w:t xml:space="preserve"> </w:t>
      </w:r>
      <w:r>
        <w:rPr>
          <w:sz w:val="24"/>
        </w:rPr>
        <w:t>estándares</w:t>
      </w:r>
      <w:r>
        <w:rPr>
          <w:spacing w:val="-10"/>
          <w:sz w:val="24"/>
        </w:rPr>
        <w:t xml:space="preserve"> </w:t>
      </w:r>
      <w:r>
        <w:rPr>
          <w:sz w:val="24"/>
        </w:rPr>
        <w:t>de</w:t>
      </w:r>
      <w:r>
        <w:rPr>
          <w:spacing w:val="-4"/>
          <w:sz w:val="24"/>
        </w:rPr>
        <w:t xml:space="preserve"> </w:t>
      </w:r>
      <w:r>
        <w:rPr>
          <w:sz w:val="24"/>
        </w:rPr>
        <w:t>calidad</w:t>
      </w:r>
      <w:r>
        <w:rPr>
          <w:spacing w:val="-5"/>
          <w:sz w:val="24"/>
        </w:rPr>
        <w:t xml:space="preserve"> </w:t>
      </w:r>
      <w:r>
        <w:rPr>
          <w:sz w:val="24"/>
        </w:rPr>
        <w:t>en</w:t>
      </w:r>
      <w:r>
        <w:rPr>
          <w:spacing w:val="-5"/>
          <w:sz w:val="24"/>
        </w:rPr>
        <w:t xml:space="preserve"> </w:t>
      </w:r>
      <w:r>
        <w:rPr>
          <w:sz w:val="24"/>
        </w:rPr>
        <w:t>materia</w:t>
      </w:r>
      <w:r>
        <w:rPr>
          <w:spacing w:val="-6"/>
          <w:sz w:val="24"/>
        </w:rPr>
        <w:t xml:space="preserve"> </w:t>
      </w:r>
      <w:r>
        <w:rPr>
          <w:spacing w:val="-2"/>
          <w:sz w:val="24"/>
        </w:rPr>
        <w:t>administrativa;</w:t>
      </w:r>
    </w:p>
    <w:p w14:paraId="0AB46F1F" w14:textId="77777777" w:rsidR="0068727F" w:rsidRDefault="006452ED">
      <w:pPr>
        <w:spacing w:before="135"/>
        <w:ind w:left="560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Pr>
          <w:b/>
          <w:i/>
          <w:color w:val="2E5395"/>
          <w:spacing w:val="-11"/>
          <w:sz w:val="18"/>
        </w:rPr>
        <w:t xml:space="preserve"> </w:t>
      </w:r>
      <w:r>
        <w:rPr>
          <w:b/>
          <w:i/>
          <w:color w:val="2E5395"/>
          <w:sz w:val="18"/>
        </w:rPr>
        <w:t>29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del</w:t>
      </w:r>
      <w:r>
        <w:rPr>
          <w:b/>
          <w:i/>
          <w:color w:val="2E5395"/>
          <w:spacing w:val="-9"/>
          <w:sz w:val="18"/>
        </w:rPr>
        <w:t xml:space="preserve"> </w:t>
      </w:r>
      <w:r>
        <w:rPr>
          <w:b/>
          <w:i/>
          <w:color w:val="2E5395"/>
          <w:spacing w:val="-4"/>
          <w:sz w:val="18"/>
        </w:rPr>
        <w:t>2012</w:t>
      </w:r>
    </w:p>
    <w:p w14:paraId="4717B03C" w14:textId="77777777" w:rsidR="0068727F" w:rsidRDefault="0068727F">
      <w:pPr>
        <w:pStyle w:val="Textoindependiente"/>
        <w:rPr>
          <w:b/>
          <w:i/>
          <w:sz w:val="18"/>
        </w:rPr>
      </w:pPr>
    </w:p>
    <w:p w14:paraId="72D0BB92" w14:textId="77777777" w:rsidR="0068727F" w:rsidRDefault="0068727F">
      <w:pPr>
        <w:pStyle w:val="Textoindependiente"/>
        <w:spacing w:before="120"/>
        <w:rPr>
          <w:b/>
          <w:i/>
          <w:sz w:val="18"/>
        </w:rPr>
      </w:pPr>
    </w:p>
    <w:p w14:paraId="4CB8BEB5" w14:textId="77777777" w:rsidR="0068727F" w:rsidRDefault="006452ED">
      <w:pPr>
        <w:pStyle w:val="Prrafodelista"/>
        <w:numPr>
          <w:ilvl w:val="0"/>
          <w:numId w:val="9"/>
        </w:numPr>
        <w:tabs>
          <w:tab w:val="left" w:pos="1567"/>
        </w:tabs>
        <w:spacing w:line="352" w:lineRule="auto"/>
        <w:ind w:left="1567" w:right="422"/>
        <w:jc w:val="both"/>
        <w:rPr>
          <w:sz w:val="24"/>
        </w:rPr>
      </w:pPr>
      <w:r>
        <w:rPr>
          <w:sz w:val="24"/>
        </w:rPr>
        <w:t>Recibir donativos provenientes de entidades tanto mexicanas como extranjeras, pudiendo</w:t>
      </w:r>
      <w:r>
        <w:rPr>
          <w:spacing w:val="-7"/>
          <w:sz w:val="24"/>
        </w:rPr>
        <w:t xml:space="preserve"> </w:t>
      </w:r>
      <w:r>
        <w:rPr>
          <w:sz w:val="24"/>
        </w:rPr>
        <w:t>ser</w:t>
      </w:r>
      <w:r>
        <w:rPr>
          <w:spacing w:val="-7"/>
          <w:sz w:val="24"/>
        </w:rPr>
        <w:t xml:space="preserve"> </w:t>
      </w:r>
      <w:r>
        <w:rPr>
          <w:sz w:val="24"/>
        </w:rPr>
        <w:t>en</w:t>
      </w:r>
      <w:r>
        <w:rPr>
          <w:spacing w:val="-7"/>
          <w:sz w:val="24"/>
        </w:rPr>
        <w:t xml:space="preserve"> </w:t>
      </w:r>
      <w:r>
        <w:rPr>
          <w:sz w:val="24"/>
        </w:rPr>
        <w:t>efectivo</w:t>
      </w:r>
      <w:r>
        <w:rPr>
          <w:spacing w:val="-7"/>
          <w:sz w:val="24"/>
        </w:rPr>
        <w:t xml:space="preserve"> </w:t>
      </w:r>
      <w:r>
        <w:rPr>
          <w:sz w:val="24"/>
        </w:rPr>
        <w:t>o</w:t>
      </w:r>
      <w:r>
        <w:rPr>
          <w:spacing w:val="-7"/>
          <w:sz w:val="24"/>
        </w:rPr>
        <w:t xml:space="preserve"> </w:t>
      </w:r>
      <w:r>
        <w:rPr>
          <w:sz w:val="24"/>
        </w:rPr>
        <w:t>especie</w:t>
      </w:r>
      <w:r>
        <w:rPr>
          <w:spacing w:val="-7"/>
          <w:sz w:val="24"/>
        </w:rPr>
        <w:t xml:space="preserve"> </w:t>
      </w:r>
      <w:r>
        <w:rPr>
          <w:sz w:val="24"/>
        </w:rPr>
        <w:t>de</w:t>
      </w:r>
      <w:r>
        <w:rPr>
          <w:spacing w:val="-7"/>
          <w:sz w:val="24"/>
        </w:rPr>
        <w:t xml:space="preserve"> </w:t>
      </w:r>
      <w:r>
        <w:rPr>
          <w:sz w:val="24"/>
        </w:rPr>
        <w:t>acuerdo</w:t>
      </w:r>
      <w:r>
        <w:rPr>
          <w:spacing w:val="-7"/>
          <w:sz w:val="24"/>
        </w:rPr>
        <w:t xml:space="preserve"> </w:t>
      </w:r>
      <w:r>
        <w:rPr>
          <w:sz w:val="24"/>
        </w:rPr>
        <w:t>a</w:t>
      </w:r>
      <w:r>
        <w:rPr>
          <w:spacing w:val="-7"/>
          <w:sz w:val="24"/>
        </w:rPr>
        <w:t xml:space="preserve"> </w:t>
      </w:r>
      <w:r>
        <w:rPr>
          <w:sz w:val="24"/>
        </w:rPr>
        <w:t>lo</w:t>
      </w:r>
      <w:r>
        <w:rPr>
          <w:spacing w:val="-7"/>
          <w:sz w:val="24"/>
        </w:rPr>
        <w:t xml:space="preserve"> </w:t>
      </w:r>
      <w:r>
        <w:rPr>
          <w:sz w:val="24"/>
        </w:rPr>
        <w:t>establecido</w:t>
      </w:r>
      <w:r>
        <w:rPr>
          <w:spacing w:val="-7"/>
          <w:sz w:val="24"/>
        </w:rPr>
        <w:t xml:space="preserve"> </w:t>
      </w:r>
      <w:r>
        <w:rPr>
          <w:sz w:val="24"/>
        </w:rPr>
        <w:t>en</w:t>
      </w:r>
      <w:r>
        <w:rPr>
          <w:spacing w:val="-7"/>
          <w:sz w:val="24"/>
        </w:rPr>
        <w:t xml:space="preserve"> </w:t>
      </w:r>
      <w:r>
        <w:rPr>
          <w:sz w:val="24"/>
        </w:rPr>
        <w:t>la</w:t>
      </w:r>
      <w:r>
        <w:rPr>
          <w:spacing w:val="-7"/>
          <w:sz w:val="24"/>
        </w:rPr>
        <w:t xml:space="preserve"> </w:t>
      </w:r>
      <w:r>
        <w:rPr>
          <w:sz w:val="24"/>
        </w:rPr>
        <w:t>Ley</w:t>
      </w:r>
      <w:r>
        <w:rPr>
          <w:spacing w:val="-7"/>
          <w:sz w:val="24"/>
        </w:rPr>
        <w:t xml:space="preserve"> </w:t>
      </w:r>
      <w:r>
        <w:rPr>
          <w:sz w:val="24"/>
        </w:rPr>
        <w:t>del</w:t>
      </w:r>
      <w:r>
        <w:rPr>
          <w:spacing w:val="30"/>
          <w:sz w:val="24"/>
        </w:rPr>
        <w:t xml:space="preserve"> </w:t>
      </w:r>
      <w:r>
        <w:rPr>
          <w:sz w:val="24"/>
        </w:rPr>
        <w:t>Impuesto Sobre la Renta, como lo establecen el Sistema de Administración Tributaria y la Secretaría Hacienda y Crédito Público;</w:t>
      </w:r>
    </w:p>
    <w:p w14:paraId="66790A88" w14:textId="57231BF1" w:rsidR="0068727F" w:rsidRDefault="006452ED">
      <w:pPr>
        <w:spacing w:before="128"/>
        <w:ind w:left="560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7558FD">
        <w:rPr>
          <w:b/>
          <w:i/>
          <w:color w:val="2E5395"/>
          <w:sz w:val="18"/>
        </w:rPr>
        <w:t>l</w:t>
      </w:r>
      <w:r>
        <w:rPr>
          <w:b/>
          <w:i/>
          <w:color w:val="2E5395"/>
          <w:spacing w:val="-11"/>
          <w:sz w:val="18"/>
        </w:rPr>
        <w:t xml:space="preserve"> </w:t>
      </w:r>
      <w:r>
        <w:rPr>
          <w:b/>
          <w:i/>
          <w:color w:val="2E5395"/>
          <w:sz w:val="18"/>
        </w:rPr>
        <w:t>29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Pr>
          <w:b/>
          <w:i/>
          <w:color w:val="2E5395"/>
          <w:spacing w:val="-9"/>
          <w:sz w:val="18"/>
        </w:rPr>
        <w:t xml:space="preserve"> </w:t>
      </w:r>
      <w:r>
        <w:rPr>
          <w:b/>
          <w:i/>
          <w:color w:val="2E5395"/>
          <w:spacing w:val="-4"/>
          <w:sz w:val="18"/>
        </w:rPr>
        <w:t>2012</w:t>
      </w:r>
    </w:p>
    <w:p w14:paraId="4C95E902" w14:textId="77777777" w:rsidR="0068727F" w:rsidRDefault="0068727F">
      <w:pPr>
        <w:rPr>
          <w:b/>
          <w:i/>
          <w:sz w:val="18"/>
        </w:rPr>
        <w:sectPr w:rsidR="0068727F">
          <w:pgSz w:w="12240" w:h="15840"/>
          <w:pgMar w:top="1760" w:right="720" w:bottom="280" w:left="360" w:header="720" w:footer="720" w:gutter="0"/>
          <w:cols w:space="720"/>
        </w:sectPr>
      </w:pPr>
    </w:p>
    <w:p w14:paraId="2E18D741" w14:textId="77777777" w:rsidR="0068727F" w:rsidRDefault="006452ED">
      <w:pPr>
        <w:pStyle w:val="Prrafodelista"/>
        <w:numPr>
          <w:ilvl w:val="0"/>
          <w:numId w:val="9"/>
        </w:numPr>
        <w:tabs>
          <w:tab w:val="left" w:pos="1843"/>
        </w:tabs>
        <w:spacing w:before="66" w:line="355" w:lineRule="auto"/>
        <w:ind w:left="928" w:right="417" w:firstLine="0"/>
        <w:jc w:val="both"/>
        <w:rPr>
          <w:sz w:val="24"/>
        </w:rPr>
      </w:pPr>
      <w:r>
        <w:rPr>
          <w:sz w:val="24"/>
        </w:rPr>
        <w:lastRenderedPageBreak/>
        <w:t>Las demás que expresamente le señala la legislación aplicable en materia de Colegios de Profesionistas sin que puedan intervenir en campañas o se involucren en actividades de propaganda política;</w:t>
      </w:r>
    </w:p>
    <w:p w14:paraId="0A06B72D" w14:textId="553E3FFD" w:rsidR="0068727F" w:rsidRDefault="006452ED">
      <w:pPr>
        <w:spacing w:before="2"/>
        <w:ind w:left="5908"/>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215C68">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3EADF5AA" w14:textId="77777777" w:rsidR="0068727F" w:rsidRDefault="0068727F">
      <w:pPr>
        <w:pStyle w:val="Textoindependiente"/>
        <w:rPr>
          <w:b/>
          <w:i/>
          <w:sz w:val="17"/>
        </w:rPr>
      </w:pPr>
    </w:p>
    <w:p w14:paraId="32B65D11" w14:textId="77777777" w:rsidR="0068727F" w:rsidRDefault="0068727F">
      <w:pPr>
        <w:pStyle w:val="Textoindependiente"/>
        <w:spacing w:before="144"/>
        <w:rPr>
          <w:b/>
          <w:i/>
          <w:sz w:val="17"/>
        </w:rPr>
      </w:pPr>
    </w:p>
    <w:p w14:paraId="191D14A5" w14:textId="77777777" w:rsidR="0068727F" w:rsidRDefault="006452ED">
      <w:pPr>
        <w:pStyle w:val="Textoindependiente"/>
        <w:spacing w:line="355" w:lineRule="auto"/>
        <w:ind w:left="784" w:right="409"/>
        <w:jc w:val="both"/>
      </w:pPr>
      <w:r>
        <w:rPr>
          <w:b/>
        </w:rPr>
        <w:t>ARTÍCULO</w:t>
      </w:r>
      <w:r>
        <w:rPr>
          <w:b/>
          <w:spacing w:val="-14"/>
        </w:rPr>
        <w:t xml:space="preserve"> </w:t>
      </w:r>
      <w:r>
        <w:rPr>
          <w:b/>
        </w:rPr>
        <w:t>QUINTO</w:t>
      </w:r>
      <w:r>
        <w:t>.</w:t>
      </w:r>
      <w:r>
        <w:rPr>
          <w:spacing w:val="-14"/>
        </w:rPr>
        <w:t xml:space="preserve"> </w:t>
      </w:r>
      <w:r>
        <w:t>El</w:t>
      </w:r>
      <w:r>
        <w:rPr>
          <w:spacing w:val="-14"/>
        </w:rPr>
        <w:t xml:space="preserve"> </w:t>
      </w:r>
      <w:r>
        <w:t>Colegio</w:t>
      </w:r>
      <w:r>
        <w:rPr>
          <w:spacing w:val="-14"/>
        </w:rPr>
        <w:t xml:space="preserve"> </w:t>
      </w:r>
      <w:r>
        <w:t>es</w:t>
      </w:r>
      <w:r>
        <w:rPr>
          <w:spacing w:val="-14"/>
        </w:rPr>
        <w:t xml:space="preserve"> </w:t>
      </w:r>
      <w:r>
        <w:t>mexicano,</w:t>
      </w:r>
      <w:r>
        <w:rPr>
          <w:spacing w:val="-14"/>
        </w:rPr>
        <w:t xml:space="preserve"> </w:t>
      </w:r>
      <w:r>
        <w:t>todo</w:t>
      </w:r>
      <w:r>
        <w:rPr>
          <w:spacing w:val="-14"/>
        </w:rPr>
        <w:t xml:space="preserve"> </w:t>
      </w:r>
      <w:r>
        <w:t>extranjero</w:t>
      </w:r>
      <w:r>
        <w:rPr>
          <w:spacing w:val="-14"/>
        </w:rPr>
        <w:t xml:space="preserve"> </w:t>
      </w:r>
      <w:r>
        <w:t>que</w:t>
      </w:r>
      <w:r>
        <w:rPr>
          <w:spacing w:val="-14"/>
        </w:rPr>
        <w:t xml:space="preserve"> </w:t>
      </w:r>
      <w:r>
        <w:t>en</w:t>
      </w:r>
      <w:r>
        <w:rPr>
          <w:spacing w:val="-14"/>
        </w:rPr>
        <w:t xml:space="preserve"> </w:t>
      </w:r>
      <w:r>
        <w:t>el</w:t>
      </w:r>
      <w:r>
        <w:rPr>
          <w:spacing w:val="-14"/>
        </w:rPr>
        <w:t xml:space="preserve"> </w:t>
      </w:r>
      <w:r>
        <w:t>acto</w:t>
      </w:r>
      <w:r>
        <w:rPr>
          <w:spacing w:val="-14"/>
        </w:rPr>
        <w:t xml:space="preserve"> </w:t>
      </w:r>
      <w:r>
        <w:t>de</w:t>
      </w:r>
      <w:r>
        <w:rPr>
          <w:spacing w:val="-14"/>
        </w:rPr>
        <w:t xml:space="preserve"> </w:t>
      </w:r>
      <w:r>
        <w:t>la</w:t>
      </w:r>
      <w:r>
        <w:rPr>
          <w:spacing w:val="-14"/>
        </w:rPr>
        <w:t xml:space="preserve"> </w:t>
      </w:r>
      <w:r>
        <w:t>constitución o en cualquier acto ulterior adquiera un interés o participación en este Colegio, se obliga formalmente con la Secretaría de Relaciones Exteriores en considerarse como nacional respecto a la participación que del Colegio adquiera o de que sean titulares, así como de los bienes, derechos, concesiones, participaciones o intereses de que sea titular este Colegio o bien</w:t>
      </w:r>
      <w:r>
        <w:rPr>
          <w:spacing w:val="-17"/>
        </w:rPr>
        <w:t xml:space="preserve"> </w:t>
      </w:r>
      <w:r>
        <w:t>de</w:t>
      </w:r>
      <w:r>
        <w:rPr>
          <w:spacing w:val="-17"/>
        </w:rPr>
        <w:t xml:space="preserve"> </w:t>
      </w:r>
      <w:r>
        <w:t>los</w:t>
      </w:r>
      <w:r>
        <w:rPr>
          <w:spacing w:val="-16"/>
        </w:rPr>
        <w:t xml:space="preserve"> </w:t>
      </w:r>
      <w:r>
        <w:t>derechos</w:t>
      </w:r>
      <w:r>
        <w:rPr>
          <w:spacing w:val="-17"/>
        </w:rPr>
        <w:t xml:space="preserve"> </w:t>
      </w:r>
      <w:r>
        <w:t>y</w:t>
      </w:r>
      <w:r>
        <w:rPr>
          <w:spacing w:val="-17"/>
        </w:rPr>
        <w:t xml:space="preserve"> </w:t>
      </w:r>
      <w:r>
        <w:t>obligaciones</w:t>
      </w:r>
      <w:r>
        <w:rPr>
          <w:spacing w:val="-17"/>
        </w:rPr>
        <w:t xml:space="preserve"> </w:t>
      </w:r>
      <w:r>
        <w:t>que</w:t>
      </w:r>
      <w:r>
        <w:rPr>
          <w:spacing w:val="-16"/>
        </w:rPr>
        <w:t xml:space="preserve"> </w:t>
      </w:r>
      <w:r>
        <w:t>deriven</w:t>
      </w:r>
      <w:r>
        <w:rPr>
          <w:spacing w:val="-17"/>
        </w:rPr>
        <w:t xml:space="preserve"> </w:t>
      </w:r>
      <w:r>
        <w:t>de</w:t>
      </w:r>
      <w:r>
        <w:rPr>
          <w:spacing w:val="-17"/>
        </w:rPr>
        <w:t xml:space="preserve"> </w:t>
      </w:r>
      <w:r>
        <w:t>los</w:t>
      </w:r>
      <w:r>
        <w:rPr>
          <w:spacing w:val="-16"/>
        </w:rPr>
        <w:t xml:space="preserve"> </w:t>
      </w:r>
      <w:r>
        <w:t>contratos</w:t>
      </w:r>
      <w:r>
        <w:rPr>
          <w:spacing w:val="-17"/>
        </w:rPr>
        <w:t xml:space="preserve"> </w:t>
      </w:r>
      <w:r>
        <w:t>en</w:t>
      </w:r>
      <w:r>
        <w:rPr>
          <w:spacing w:val="-17"/>
        </w:rPr>
        <w:t xml:space="preserve"> </w:t>
      </w:r>
      <w:r>
        <w:t>que</w:t>
      </w:r>
      <w:r>
        <w:rPr>
          <w:spacing w:val="-16"/>
        </w:rPr>
        <w:t xml:space="preserve"> </w:t>
      </w:r>
      <w:r>
        <w:t>sea</w:t>
      </w:r>
      <w:r>
        <w:rPr>
          <w:spacing w:val="-17"/>
        </w:rPr>
        <w:t xml:space="preserve"> </w:t>
      </w:r>
      <w:r>
        <w:t>parte</w:t>
      </w:r>
      <w:r>
        <w:rPr>
          <w:spacing w:val="-17"/>
        </w:rPr>
        <w:t xml:space="preserve"> </w:t>
      </w:r>
      <w:r>
        <w:t>este</w:t>
      </w:r>
      <w:r>
        <w:rPr>
          <w:spacing w:val="-16"/>
        </w:rPr>
        <w:t xml:space="preserve"> </w:t>
      </w:r>
      <w:r>
        <w:t xml:space="preserve">Colegio, y a no invocar por lo mismo la protección de sus gobiernos, bajo pena en caso contrario, de perder en beneficio de la Nación mexicana, las participaciones o derechos que hubieren </w:t>
      </w:r>
      <w:r>
        <w:rPr>
          <w:spacing w:val="-2"/>
        </w:rPr>
        <w:t>adquirido.</w:t>
      </w:r>
    </w:p>
    <w:p w14:paraId="0BADABA7" w14:textId="1A0BE99B" w:rsidR="0068727F" w:rsidRDefault="006452ED">
      <w:pPr>
        <w:spacing w:before="19"/>
        <w:ind w:left="5908"/>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1"/>
          <w:sz w:val="17"/>
        </w:rPr>
        <w:t xml:space="preserve"> </w:t>
      </w:r>
      <w:r>
        <w:rPr>
          <w:b/>
          <w:i/>
          <w:color w:val="2E5395"/>
          <w:spacing w:val="-2"/>
          <w:sz w:val="17"/>
        </w:rPr>
        <w:t>d</w:t>
      </w:r>
      <w:r w:rsidR="00A51230">
        <w:rPr>
          <w:b/>
          <w:i/>
          <w:color w:val="2E5395"/>
          <w:spacing w:val="-2"/>
          <w:sz w:val="17"/>
        </w:rPr>
        <w:t>el</w:t>
      </w:r>
      <w:r>
        <w:rPr>
          <w:b/>
          <w:i/>
          <w:color w:val="2E5395"/>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sidR="00A51230">
        <w:rPr>
          <w:b/>
          <w:i/>
          <w:color w:val="2E5395"/>
          <w:spacing w:val="-2"/>
          <w:sz w:val="17"/>
        </w:rPr>
        <w:t xml:space="preserve"> </w:t>
      </w:r>
      <w:r>
        <w:rPr>
          <w:b/>
          <w:i/>
          <w:color w:val="2E5395"/>
          <w:spacing w:val="-4"/>
          <w:sz w:val="17"/>
        </w:rPr>
        <w:t>2012</w:t>
      </w:r>
    </w:p>
    <w:p w14:paraId="209ED181" w14:textId="77777777" w:rsidR="0068727F" w:rsidRDefault="0068727F">
      <w:pPr>
        <w:pStyle w:val="Textoindependiente"/>
        <w:rPr>
          <w:b/>
          <w:i/>
          <w:sz w:val="17"/>
        </w:rPr>
      </w:pPr>
    </w:p>
    <w:p w14:paraId="07D7FF4F" w14:textId="77777777" w:rsidR="0068727F" w:rsidRDefault="0068727F">
      <w:pPr>
        <w:pStyle w:val="Textoindependiente"/>
        <w:spacing w:before="135"/>
        <w:rPr>
          <w:b/>
          <w:i/>
          <w:sz w:val="17"/>
        </w:rPr>
      </w:pPr>
    </w:p>
    <w:p w14:paraId="046A2B15" w14:textId="77777777" w:rsidR="0068727F" w:rsidRDefault="006452ED">
      <w:pPr>
        <w:ind w:left="2527" w:right="1815"/>
        <w:jc w:val="center"/>
        <w:rPr>
          <w:b/>
          <w:sz w:val="24"/>
        </w:rPr>
      </w:pPr>
      <w:r>
        <w:rPr>
          <w:b/>
          <w:sz w:val="24"/>
        </w:rPr>
        <w:t>CAPÍTULO</w:t>
      </w:r>
      <w:r>
        <w:rPr>
          <w:b/>
          <w:spacing w:val="-9"/>
          <w:sz w:val="24"/>
        </w:rPr>
        <w:t xml:space="preserve"> </w:t>
      </w:r>
      <w:r>
        <w:rPr>
          <w:b/>
          <w:spacing w:val="-2"/>
          <w:sz w:val="24"/>
        </w:rPr>
        <w:t>SEGUNDO</w:t>
      </w:r>
    </w:p>
    <w:p w14:paraId="78036CA3" w14:textId="77777777" w:rsidR="0068727F" w:rsidRDefault="006452ED">
      <w:pPr>
        <w:spacing w:before="137"/>
        <w:ind w:left="2522" w:right="1815"/>
        <w:jc w:val="center"/>
        <w:rPr>
          <w:b/>
          <w:sz w:val="24"/>
        </w:rPr>
      </w:pPr>
      <w:r>
        <w:rPr>
          <w:b/>
          <w:sz w:val="24"/>
        </w:rPr>
        <w:t>DEL</w:t>
      </w:r>
      <w:r>
        <w:rPr>
          <w:b/>
          <w:spacing w:val="-8"/>
          <w:sz w:val="24"/>
        </w:rPr>
        <w:t xml:space="preserve"> </w:t>
      </w:r>
      <w:r>
        <w:rPr>
          <w:b/>
          <w:sz w:val="24"/>
        </w:rPr>
        <w:t>PATRIMONIO</w:t>
      </w:r>
      <w:r>
        <w:rPr>
          <w:b/>
          <w:spacing w:val="-7"/>
          <w:sz w:val="24"/>
        </w:rPr>
        <w:t xml:space="preserve"> </w:t>
      </w:r>
      <w:r>
        <w:rPr>
          <w:b/>
          <w:sz w:val="24"/>
        </w:rPr>
        <w:t>DEL</w:t>
      </w:r>
      <w:r>
        <w:rPr>
          <w:b/>
          <w:spacing w:val="-6"/>
          <w:sz w:val="24"/>
        </w:rPr>
        <w:t xml:space="preserve"> </w:t>
      </w:r>
      <w:r>
        <w:rPr>
          <w:b/>
          <w:spacing w:val="-2"/>
          <w:sz w:val="24"/>
        </w:rPr>
        <w:t>COLEGIO</w:t>
      </w:r>
    </w:p>
    <w:p w14:paraId="366BA945" w14:textId="77777777" w:rsidR="0068727F" w:rsidRDefault="0068727F">
      <w:pPr>
        <w:pStyle w:val="Textoindependiente"/>
        <w:rPr>
          <w:b/>
        </w:rPr>
      </w:pPr>
    </w:p>
    <w:p w14:paraId="5B497FE0" w14:textId="77777777" w:rsidR="0068727F" w:rsidRDefault="0068727F">
      <w:pPr>
        <w:pStyle w:val="Textoindependiente"/>
        <w:spacing w:before="12"/>
        <w:rPr>
          <w:b/>
        </w:rPr>
      </w:pPr>
    </w:p>
    <w:p w14:paraId="2DBB9CFA" w14:textId="77777777" w:rsidR="0068727F" w:rsidRDefault="006452ED">
      <w:pPr>
        <w:pStyle w:val="Textoindependiente"/>
        <w:spacing w:line="355" w:lineRule="auto"/>
        <w:ind w:left="784" w:right="420"/>
        <w:jc w:val="both"/>
      </w:pPr>
      <w:r>
        <w:rPr>
          <w:b/>
        </w:rPr>
        <w:t>ARTÍCULO SEXTO</w:t>
      </w:r>
      <w:r>
        <w:t>. El patrimonio del Colegio se constituyó: Por los bienes materiales e intelectuales</w:t>
      </w:r>
      <w:r>
        <w:rPr>
          <w:spacing w:val="-8"/>
        </w:rPr>
        <w:t xml:space="preserve"> </w:t>
      </w:r>
      <w:r>
        <w:t>que</w:t>
      </w:r>
      <w:r>
        <w:rPr>
          <w:spacing w:val="-8"/>
        </w:rPr>
        <w:t xml:space="preserve"> </w:t>
      </w:r>
      <w:r>
        <w:t>cedió</w:t>
      </w:r>
      <w:r>
        <w:rPr>
          <w:spacing w:val="-8"/>
        </w:rPr>
        <w:t xml:space="preserve"> </w:t>
      </w:r>
      <w:r>
        <w:t>la</w:t>
      </w:r>
      <w:r>
        <w:rPr>
          <w:spacing w:val="-8"/>
        </w:rPr>
        <w:t xml:space="preserve"> </w:t>
      </w:r>
      <w:r>
        <w:t>Asociación</w:t>
      </w:r>
      <w:r>
        <w:rPr>
          <w:spacing w:val="-8"/>
        </w:rPr>
        <w:t xml:space="preserve"> </w:t>
      </w:r>
      <w:r>
        <w:t>de</w:t>
      </w:r>
      <w:r>
        <w:rPr>
          <w:spacing w:val="-8"/>
        </w:rPr>
        <w:t xml:space="preserve"> </w:t>
      </w:r>
      <w:r>
        <w:t>Medicina</w:t>
      </w:r>
      <w:r>
        <w:rPr>
          <w:spacing w:val="-8"/>
        </w:rPr>
        <w:t xml:space="preserve"> </w:t>
      </w:r>
      <w:r>
        <w:t>Interna</w:t>
      </w:r>
      <w:r>
        <w:rPr>
          <w:spacing w:val="-8"/>
        </w:rPr>
        <w:t xml:space="preserve"> </w:t>
      </w:r>
      <w:r>
        <w:t>de</w:t>
      </w:r>
      <w:r>
        <w:rPr>
          <w:spacing w:val="-8"/>
        </w:rPr>
        <w:t xml:space="preserve"> </w:t>
      </w:r>
      <w:r>
        <w:t>México,</w:t>
      </w:r>
      <w:r>
        <w:rPr>
          <w:spacing w:val="-8"/>
        </w:rPr>
        <w:t xml:space="preserve"> </w:t>
      </w:r>
      <w:r>
        <w:t>A.</w:t>
      </w:r>
      <w:r>
        <w:rPr>
          <w:spacing w:val="-8"/>
        </w:rPr>
        <w:t xml:space="preserve"> </w:t>
      </w:r>
      <w:r>
        <w:t>C.;</w:t>
      </w:r>
      <w:r>
        <w:rPr>
          <w:spacing w:val="-8"/>
        </w:rPr>
        <w:t xml:space="preserve"> </w:t>
      </w:r>
      <w:r>
        <w:t>además</w:t>
      </w:r>
      <w:r>
        <w:rPr>
          <w:spacing w:val="-8"/>
        </w:rPr>
        <w:t xml:space="preserve"> </w:t>
      </w:r>
      <w:r>
        <w:t>de</w:t>
      </w:r>
      <w:r>
        <w:rPr>
          <w:spacing w:val="28"/>
        </w:rPr>
        <w:t xml:space="preserve"> </w:t>
      </w:r>
      <w:r>
        <w:t xml:space="preserve">contar </w:t>
      </w:r>
      <w:r>
        <w:rPr>
          <w:spacing w:val="-4"/>
        </w:rPr>
        <w:t>con:</w:t>
      </w:r>
    </w:p>
    <w:p w14:paraId="1181EC2E" w14:textId="77777777" w:rsidR="0068727F" w:rsidRDefault="006452ED">
      <w:pPr>
        <w:pStyle w:val="Prrafodelista"/>
        <w:numPr>
          <w:ilvl w:val="1"/>
          <w:numId w:val="9"/>
        </w:numPr>
        <w:tabs>
          <w:tab w:val="left" w:pos="1862"/>
        </w:tabs>
        <w:spacing w:before="8"/>
        <w:ind w:left="1862" w:hanging="722"/>
        <w:jc w:val="both"/>
        <w:rPr>
          <w:sz w:val="23"/>
        </w:rPr>
      </w:pPr>
      <w:r>
        <w:rPr>
          <w:sz w:val="23"/>
        </w:rPr>
        <w:t>Con</w:t>
      </w:r>
      <w:r>
        <w:rPr>
          <w:spacing w:val="-14"/>
          <w:sz w:val="23"/>
        </w:rPr>
        <w:t xml:space="preserve"> </w:t>
      </w:r>
      <w:r>
        <w:rPr>
          <w:sz w:val="23"/>
        </w:rPr>
        <w:t>las</w:t>
      </w:r>
      <w:r>
        <w:rPr>
          <w:spacing w:val="-12"/>
          <w:sz w:val="23"/>
        </w:rPr>
        <w:t xml:space="preserve"> </w:t>
      </w:r>
      <w:r>
        <w:rPr>
          <w:sz w:val="23"/>
        </w:rPr>
        <w:t>aportaciones,</w:t>
      </w:r>
      <w:r>
        <w:rPr>
          <w:spacing w:val="-12"/>
          <w:sz w:val="23"/>
        </w:rPr>
        <w:t xml:space="preserve"> </w:t>
      </w:r>
      <w:r>
        <w:rPr>
          <w:sz w:val="23"/>
        </w:rPr>
        <w:t>subsidios,</w:t>
      </w:r>
      <w:r>
        <w:rPr>
          <w:spacing w:val="-12"/>
          <w:sz w:val="23"/>
        </w:rPr>
        <w:t xml:space="preserve"> </w:t>
      </w:r>
      <w:r>
        <w:rPr>
          <w:sz w:val="23"/>
        </w:rPr>
        <w:t>liberalidades</w:t>
      </w:r>
      <w:r>
        <w:rPr>
          <w:spacing w:val="-11"/>
          <w:sz w:val="23"/>
        </w:rPr>
        <w:t xml:space="preserve"> </w:t>
      </w:r>
      <w:r>
        <w:rPr>
          <w:sz w:val="23"/>
        </w:rPr>
        <w:t>y</w:t>
      </w:r>
      <w:r>
        <w:rPr>
          <w:spacing w:val="-11"/>
          <w:sz w:val="23"/>
        </w:rPr>
        <w:t xml:space="preserve"> </w:t>
      </w:r>
      <w:r>
        <w:rPr>
          <w:sz w:val="23"/>
        </w:rPr>
        <w:t>toda</w:t>
      </w:r>
      <w:r>
        <w:rPr>
          <w:spacing w:val="-9"/>
          <w:sz w:val="23"/>
        </w:rPr>
        <w:t xml:space="preserve"> </w:t>
      </w:r>
      <w:r>
        <w:rPr>
          <w:sz w:val="23"/>
        </w:rPr>
        <w:t>clase</w:t>
      </w:r>
      <w:r>
        <w:rPr>
          <w:spacing w:val="-10"/>
          <w:sz w:val="23"/>
        </w:rPr>
        <w:t xml:space="preserve"> </w:t>
      </w:r>
      <w:r>
        <w:rPr>
          <w:sz w:val="23"/>
        </w:rPr>
        <w:t>de</w:t>
      </w:r>
      <w:r>
        <w:rPr>
          <w:spacing w:val="-10"/>
          <w:sz w:val="23"/>
        </w:rPr>
        <w:t xml:space="preserve"> </w:t>
      </w:r>
      <w:r>
        <w:rPr>
          <w:sz w:val="23"/>
        </w:rPr>
        <w:t>recursos</w:t>
      </w:r>
      <w:r>
        <w:rPr>
          <w:spacing w:val="-10"/>
          <w:sz w:val="23"/>
        </w:rPr>
        <w:t xml:space="preserve"> </w:t>
      </w:r>
      <w:r>
        <w:rPr>
          <w:spacing w:val="-2"/>
          <w:sz w:val="23"/>
        </w:rPr>
        <w:t>económicos</w:t>
      </w:r>
    </w:p>
    <w:p w14:paraId="404E4D85" w14:textId="63968E0B" w:rsidR="0068727F" w:rsidRDefault="006452ED">
      <w:pPr>
        <w:pStyle w:val="Textoindependiente"/>
        <w:spacing w:before="139"/>
        <w:ind w:left="1865"/>
      </w:pPr>
      <w:r>
        <w:t>provenientes</w:t>
      </w:r>
      <w:r>
        <w:rPr>
          <w:spacing w:val="-5"/>
        </w:rPr>
        <w:t xml:space="preserve"> </w:t>
      </w:r>
      <w:r>
        <w:t>de</w:t>
      </w:r>
      <w:r>
        <w:rPr>
          <w:spacing w:val="-7"/>
        </w:rPr>
        <w:t xml:space="preserve"> </w:t>
      </w:r>
      <w:r w:rsidRPr="008D12DA">
        <w:t>los</w:t>
      </w:r>
      <w:r w:rsidRPr="008D12DA">
        <w:rPr>
          <w:spacing w:val="-9"/>
        </w:rPr>
        <w:t xml:space="preserve"> </w:t>
      </w:r>
      <w:r w:rsidR="004857CC" w:rsidRPr="008D12DA">
        <w:t>Coleg</w:t>
      </w:r>
      <w:r w:rsidRPr="008D12DA">
        <w:t>iados,</w:t>
      </w:r>
      <w:r>
        <w:rPr>
          <w:spacing w:val="-3"/>
        </w:rPr>
        <w:t xml:space="preserve"> </w:t>
      </w:r>
      <w:r>
        <w:t>particulares,</w:t>
      </w:r>
      <w:r>
        <w:rPr>
          <w:spacing w:val="-3"/>
        </w:rPr>
        <w:t xml:space="preserve"> </w:t>
      </w:r>
      <w:r>
        <w:t>gobiernos</w:t>
      </w:r>
      <w:r>
        <w:rPr>
          <w:spacing w:val="-9"/>
        </w:rPr>
        <w:t xml:space="preserve"> </w:t>
      </w:r>
      <w:r>
        <w:t>e</w:t>
      </w:r>
      <w:r>
        <w:rPr>
          <w:spacing w:val="-7"/>
        </w:rPr>
        <w:t xml:space="preserve"> </w:t>
      </w:r>
      <w:r>
        <w:t>instituciones</w:t>
      </w:r>
      <w:r>
        <w:rPr>
          <w:spacing w:val="-4"/>
        </w:rPr>
        <w:t xml:space="preserve"> </w:t>
      </w:r>
      <w:r>
        <w:t>en</w:t>
      </w:r>
      <w:r>
        <w:rPr>
          <w:spacing w:val="-2"/>
        </w:rPr>
        <w:t xml:space="preserve"> general.</w:t>
      </w:r>
    </w:p>
    <w:p w14:paraId="1700B29F" w14:textId="09B03D94" w:rsidR="0068727F" w:rsidRDefault="006452ED">
      <w:pPr>
        <w:spacing w:before="140"/>
        <w:ind w:left="5908"/>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D932E9">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10D1464C" w14:textId="77777777" w:rsidR="0068727F" w:rsidRDefault="006452ED">
      <w:pPr>
        <w:pStyle w:val="Prrafodelista"/>
        <w:numPr>
          <w:ilvl w:val="1"/>
          <w:numId w:val="9"/>
        </w:numPr>
        <w:tabs>
          <w:tab w:val="left" w:pos="1865"/>
        </w:tabs>
        <w:spacing w:before="118" w:line="360" w:lineRule="auto"/>
        <w:ind w:left="1865" w:right="738" w:hanging="726"/>
        <w:rPr>
          <w:sz w:val="24"/>
        </w:rPr>
      </w:pPr>
      <w:r>
        <w:rPr>
          <w:sz w:val="24"/>
        </w:rPr>
        <w:t>Con</w:t>
      </w:r>
      <w:r>
        <w:rPr>
          <w:spacing w:val="-5"/>
          <w:sz w:val="24"/>
        </w:rPr>
        <w:t xml:space="preserve"> </w:t>
      </w:r>
      <w:r>
        <w:rPr>
          <w:sz w:val="24"/>
        </w:rPr>
        <w:t>los</w:t>
      </w:r>
      <w:r>
        <w:rPr>
          <w:spacing w:val="-11"/>
          <w:sz w:val="24"/>
        </w:rPr>
        <w:t xml:space="preserve"> </w:t>
      </w:r>
      <w:r>
        <w:rPr>
          <w:sz w:val="24"/>
        </w:rPr>
        <w:t>muebles</w:t>
      </w:r>
      <w:r>
        <w:rPr>
          <w:spacing w:val="-6"/>
          <w:sz w:val="24"/>
        </w:rPr>
        <w:t xml:space="preserve"> </w:t>
      </w:r>
      <w:r>
        <w:rPr>
          <w:sz w:val="24"/>
        </w:rPr>
        <w:t>e</w:t>
      </w:r>
      <w:r>
        <w:rPr>
          <w:spacing w:val="-9"/>
          <w:sz w:val="24"/>
        </w:rPr>
        <w:t xml:space="preserve"> </w:t>
      </w:r>
      <w:r>
        <w:rPr>
          <w:sz w:val="24"/>
        </w:rPr>
        <w:t>inmuebles</w:t>
      </w:r>
      <w:r>
        <w:rPr>
          <w:spacing w:val="-11"/>
          <w:sz w:val="24"/>
        </w:rPr>
        <w:t xml:space="preserve"> </w:t>
      </w:r>
      <w:r>
        <w:rPr>
          <w:sz w:val="24"/>
        </w:rPr>
        <w:t>que</w:t>
      </w:r>
      <w:r>
        <w:rPr>
          <w:spacing w:val="-6"/>
          <w:sz w:val="24"/>
        </w:rPr>
        <w:t xml:space="preserve"> </w:t>
      </w:r>
      <w:r>
        <w:rPr>
          <w:sz w:val="24"/>
        </w:rPr>
        <w:t>adquiera</w:t>
      </w:r>
      <w:r>
        <w:rPr>
          <w:spacing w:val="-9"/>
          <w:sz w:val="24"/>
        </w:rPr>
        <w:t xml:space="preserve"> </w:t>
      </w:r>
      <w:r>
        <w:rPr>
          <w:sz w:val="24"/>
        </w:rPr>
        <w:t>por</w:t>
      </w:r>
      <w:r>
        <w:rPr>
          <w:spacing w:val="-5"/>
          <w:sz w:val="24"/>
        </w:rPr>
        <w:t xml:space="preserve"> </w:t>
      </w:r>
      <w:r>
        <w:rPr>
          <w:sz w:val="24"/>
        </w:rPr>
        <w:t>cualquier</w:t>
      </w:r>
      <w:r>
        <w:rPr>
          <w:spacing w:val="-5"/>
          <w:sz w:val="24"/>
        </w:rPr>
        <w:t xml:space="preserve"> </w:t>
      </w:r>
      <w:r>
        <w:rPr>
          <w:sz w:val="24"/>
        </w:rPr>
        <w:t>título</w:t>
      </w:r>
      <w:r>
        <w:rPr>
          <w:spacing w:val="-5"/>
          <w:sz w:val="24"/>
        </w:rPr>
        <w:t xml:space="preserve"> </w:t>
      </w:r>
      <w:r>
        <w:rPr>
          <w:sz w:val="24"/>
        </w:rPr>
        <w:t>y</w:t>
      </w:r>
      <w:r>
        <w:rPr>
          <w:spacing w:val="-10"/>
          <w:sz w:val="24"/>
        </w:rPr>
        <w:t xml:space="preserve"> </w:t>
      </w:r>
      <w:r>
        <w:rPr>
          <w:sz w:val="24"/>
        </w:rPr>
        <w:t>los</w:t>
      </w:r>
      <w:r>
        <w:rPr>
          <w:spacing w:val="-6"/>
          <w:sz w:val="24"/>
        </w:rPr>
        <w:t xml:space="preserve"> </w:t>
      </w:r>
      <w:r>
        <w:rPr>
          <w:sz w:val="24"/>
        </w:rPr>
        <w:t>derechos</w:t>
      </w:r>
      <w:r>
        <w:rPr>
          <w:spacing w:val="-10"/>
          <w:sz w:val="24"/>
        </w:rPr>
        <w:t xml:space="preserve"> </w:t>
      </w:r>
      <w:r>
        <w:rPr>
          <w:sz w:val="24"/>
        </w:rPr>
        <w:t>de autor que le fueren trasmitidos.</w:t>
      </w:r>
    </w:p>
    <w:p w14:paraId="47827E7E" w14:textId="5D6BB6E5" w:rsidR="0068727F" w:rsidRDefault="006452ED">
      <w:pPr>
        <w:spacing w:before="1"/>
        <w:ind w:left="5908"/>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sidR="00D932E9">
        <w:rPr>
          <w:b/>
          <w:i/>
          <w:color w:val="2E5395"/>
          <w:spacing w:val="-2"/>
          <w:sz w:val="17"/>
        </w:rPr>
        <w:t>l</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743B7A0B" w14:textId="48427604" w:rsidR="0068727F" w:rsidRDefault="006452ED">
      <w:pPr>
        <w:pStyle w:val="Prrafodelista"/>
        <w:numPr>
          <w:ilvl w:val="1"/>
          <w:numId w:val="9"/>
        </w:numPr>
        <w:tabs>
          <w:tab w:val="left" w:pos="1865"/>
        </w:tabs>
        <w:spacing w:before="123" w:line="352" w:lineRule="auto"/>
        <w:ind w:left="1865" w:right="409" w:hanging="726"/>
        <w:jc w:val="both"/>
        <w:rPr>
          <w:sz w:val="24"/>
        </w:rPr>
      </w:pPr>
      <w:r>
        <w:rPr>
          <w:sz w:val="24"/>
        </w:rPr>
        <w:t>Con los donativos y las cuotas de ingreso, ordinarias o extraordinarias, que determine la propia Asamblea Gene</w:t>
      </w:r>
      <w:r w:rsidR="002140AD">
        <w:rPr>
          <w:sz w:val="24"/>
        </w:rPr>
        <w:t>ral Ordinaria de Colegiados. Qué</w:t>
      </w:r>
      <w:r>
        <w:rPr>
          <w:sz w:val="24"/>
        </w:rPr>
        <w:t xml:space="preserve"> con carácter de irrevocable,</w:t>
      </w:r>
      <w:r>
        <w:rPr>
          <w:spacing w:val="-2"/>
          <w:sz w:val="24"/>
        </w:rPr>
        <w:t xml:space="preserve"> </w:t>
      </w:r>
      <w:r>
        <w:rPr>
          <w:sz w:val="24"/>
        </w:rPr>
        <w:t>los</w:t>
      </w:r>
      <w:r>
        <w:rPr>
          <w:spacing w:val="-2"/>
          <w:sz w:val="24"/>
        </w:rPr>
        <w:t xml:space="preserve"> </w:t>
      </w:r>
      <w:r>
        <w:rPr>
          <w:sz w:val="24"/>
        </w:rPr>
        <w:t>efectivos que resulten, deberán destinarse</w:t>
      </w:r>
      <w:r>
        <w:rPr>
          <w:spacing w:val="-2"/>
          <w:sz w:val="24"/>
        </w:rPr>
        <w:t xml:space="preserve"> </w:t>
      </w:r>
      <w:r>
        <w:rPr>
          <w:sz w:val="24"/>
        </w:rPr>
        <w:t>exclusivamente a los fines propios del objeto social, no pudiendo otorgar beneficios sobre el remanente</w:t>
      </w:r>
    </w:p>
    <w:p w14:paraId="28C5E2C5" w14:textId="77777777" w:rsidR="0068727F" w:rsidRDefault="0068727F">
      <w:pPr>
        <w:pStyle w:val="Prrafodelista"/>
        <w:spacing w:line="352" w:lineRule="auto"/>
        <w:jc w:val="both"/>
        <w:rPr>
          <w:sz w:val="24"/>
        </w:rPr>
        <w:sectPr w:rsidR="0068727F">
          <w:pgSz w:w="12240" w:h="15840"/>
          <w:pgMar w:top="1360" w:right="720" w:bottom="280" w:left="360" w:header="720" w:footer="720" w:gutter="0"/>
          <w:cols w:space="720"/>
        </w:sectPr>
      </w:pPr>
    </w:p>
    <w:p w14:paraId="7BE7A70E" w14:textId="70400ACC" w:rsidR="0068727F" w:rsidRDefault="006452ED" w:rsidP="002140AD">
      <w:pPr>
        <w:pStyle w:val="Textoindependiente"/>
        <w:spacing w:before="66" w:line="355" w:lineRule="auto"/>
        <w:ind w:left="1865" w:right="407"/>
        <w:jc w:val="both"/>
      </w:pPr>
      <w:r>
        <w:lastRenderedPageBreak/>
        <w:t xml:space="preserve">distribuible a persona física alguna o a los Colegiados, salvo que se trate de remuneración por servicios efectivamente recibidos. Del mismo modo y de manera específica, los donativos que se reciban y sus rendimientos deberán destinarse única y exclusivamente a los fines propios del Colegio; Y deberá demostrarse su manejo y uso, de acuerdo a las políticas que apruebe la Asamblea General de </w:t>
      </w:r>
      <w:r>
        <w:rPr>
          <w:spacing w:val="-2"/>
        </w:rPr>
        <w:t>Colegiados.</w:t>
      </w:r>
    </w:p>
    <w:p w14:paraId="0100BC80" w14:textId="6F9558A3" w:rsidR="0068727F" w:rsidRDefault="006452ED">
      <w:pPr>
        <w:ind w:left="5908"/>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DB64A3">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144C2A15" w14:textId="77777777" w:rsidR="0068727F" w:rsidRDefault="0068727F">
      <w:pPr>
        <w:pStyle w:val="Textoindependiente"/>
        <w:spacing w:before="28"/>
        <w:rPr>
          <w:b/>
          <w:i/>
          <w:sz w:val="17"/>
        </w:rPr>
      </w:pPr>
    </w:p>
    <w:p w14:paraId="48F72838" w14:textId="5C289C95" w:rsidR="0068727F" w:rsidRDefault="006452ED">
      <w:pPr>
        <w:pStyle w:val="Prrafodelista"/>
        <w:numPr>
          <w:ilvl w:val="1"/>
          <w:numId w:val="9"/>
        </w:numPr>
        <w:tabs>
          <w:tab w:val="left" w:pos="1865"/>
        </w:tabs>
        <w:spacing w:line="360" w:lineRule="auto"/>
        <w:ind w:left="1865" w:right="447" w:hanging="726"/>
        <w:jc w:val="both"/>
        <w:rPr>
          <w:sz w:val="24"/>
        </w:rPr>
      </w:pPr>
      <w:r>
        <w:rPr>
          <w:sz w:val="24"/>
        </w:rPr>
        <w:t>Medios</w:t>
      </w:r>
      <w:r>
        <w:rPr>
          <w:spacing w:val="-3"/>
          <w:sz w:val="24"/>
        </w:rPr>
        <w:t xml:space="preserve"> </w:t>
      </w:r>
      <w:r>
        <w:rPr>
          <w:sz w:val="24"/>
        </w:rPr>
        <w:t>electrónicos</w:t>
      </w:r>
      <w:r>
        <w:rPr>
          <w:spacing w:val="-3"/>
          <w:sz w:val="24"/>
        </w:rPr>
        <w:t xml:space="preserve"> </w:t>
      </w:r>
      <w:r>
        <w:rPr>
          <w:sz w:val="24"/>
        </w:rPr>
        <w:t>(página)</w:t>
      </w:r>
      <w:r>
        <w:rPr>
          <w:spacing w:val="-4"/>
          <w:sz w:val="24"/>
        </w:rPr>
        <w:t xml:space="preserve"> </w:t>
      </w:r>
      <w:r>
        <w:rPr>
          <w:sz w:val="24"/>
        </w:rPr>
        <w:t>se</w:t>
      </w:r>
      <w:r>
        <w:rPr>
          <w:spacing w:val="-3"/>
          <w:sz w:val="24"/>
        </w:rPr>
        <w:t xml:space="preserve"> </w:t>
      </w:r>
      <w:r>
        <w:rPr>
          <w:sz w:val="24"/>
        </w:rPr>
        <w:t>agrega</w:t>
      </w:r>
      <w:r>
        <w:rPr>
          <w:spacing w:val="40"/>
          <w:sz w:val="24"/>
        </w:rPr>
        <w:t xml:space="preserve"> </w:t>
      </w:r>
      <w:r w:rsidR="00DB64A3">
        <w:rPr>
          <w:sz w:val="24"/>
        </w:rPr>
        <w:t>e</w:t>
      </w:r>
      <w:r>
        <w:rPr>
          <w:spacing w:val="-3"/>
          <w:sz w:val="24"/>
        </w:rPr>
        <w:t xml:space="preserve"> </w:t>
      </w:r>
      <w:r>
        <w:rPr>
          <w:sz w:val="24"/>
        </w:rPr>
        <w:t>igualmente</w:t>
      </w:r>
      <w:r>
        <w:rPr>
          <w:spacing w:val="-3"/>
          <w:sz w:val="24"/>
        </w:rPr>
        <w:t xml:space="preserve"> </w:t>
      </w:r>
      <w:r>
        <w:rPr>
          <w:sz w:val="24"/>
        </w:rPr>
        <w:t>contara</w:t>
      </w:r>
      <w:r>
        <w:rPr>
          <w:spacing w:val="-3"/>
          <w:sz w:val="24"/>
        </w:rPr>
        <w:t xml:space="preserve"> </w:t>
      </w:r>
      <w:r>
        <w:rPr>
          <w:sz w:val="24"/>
        </w:rPr>
        <w:t>como</w:t>
      </w:r>
      <w:r>
        <w:rPr>
          <w:spacing w:val="-3"/>
          <w:sz w:val="24"/>
        </w:rPr>
        <w:t xml:space="preserve"> </w:t>
      </w:r>
      <w:r>
        <w:rPr>
          <w:sz w:val="24"/>
        </w:rPr>
        <w:t>patrimonio</w:t>
      </w:r>
      <w:r>
        <w:rPr>
          <w:spacing w:val="-3"/>
          <w:sz w:val="24"/>
        </w:rPr>
        <w:t xml:space="preserve"> </w:t>
      </w:r>
      <w:r>
        <w:rPr>
          <w:sz w:val="24"/>
        </w:rPr>
        <w:t>del Colegio</w:t>
      </w:r>
      <w:r>
        <w:rPr>
          <w:spacing w:val="-4"/>
          <w:sz w:val="24"/>
        </w:rPr>
        <w:t xml:space="preserve"> </w:t>
      </w:r>
      <w:r>
        <w:rPr>
          <w:sz w:val="24"/>
        </w:rPr>
        <w:t>la</w:t>
      </w:r>
      <w:r>
        <w:rPr>
          <w:spacing w:val="-5"/>
          <w:sz w:val="24"/>
        </w:rPr>
        <w:t xml:space="preserve"> </w:t>
      </w:r>
      <w:r>
        <w:rPr>
          <w:sz w:val="24"/>
        </w:rPr>
        <w:t>página</w:t>
      </w:r>
      <w:r>
        <w:rPr>
          <w:spacing w:val="-5"/>
          <w:sz w:val="24"/>
        </w:rPr>
        <w:t xml:space="preserve"> </w:t>
      </w:r>
      <w:r>
        <w:rPr>
          <w:sz w:val="24"/>
        </w:rPr>
        <w:t>del</w:t>
      </w:r>
      <w:r>
        <w:rPr>
          <w:spacing w:val="-4"/>
          <w:sz w:val="24"/>
        </w:rPr>
        <w:t xml:space="preserve"> </w:t>
      </w:r>
      <w:r>
        <w:rPr>
          <w:sz w:val="24"/>
        </w:rPr>
        <w:t>Colegio,</w:t>
      </w:r>
      <w:r>
        <w:rPr>
          <w:spacing w:val="-5"/>
          <w:sz w:val="24"/>
        </w:rPr>
        <w:t xml:space="preserve"> </w:t>
      </w:r>
      <w:r>
        <w:rPr>
          <w:sz w:val="24"/>
        </w:rPr>
        <w:t>las</w:t>
      </w:r>
      <w:r>
        <w:rPr>
          <w:spacing w:val="-4"/>
          <w:sz w:val="24"/>
        </w:rPr>
        <w:t xml:space="preserve"> </w:t>
      </w:r>
      <w:r>
        <w:rPr>
          <w:sz w:val="24"/>
        </w:rPr>
        <w:t>aplicaciones</w:t>
      </w:r>
      <w:r>
        <w:rPr>
          <w:spacing w:val="-4"/>
          <w:sz w:val="24"/>
        </w:rPr>
        <w:t xml:space="preserve"> </w:t>
      </w:r>
      <w:r>
        <w:rPr>
          <w:sz w:val="24"/>
        </w:rPr>
        <w:t>electrónicas,</w:t>
      </w:r>
      <w:r>
        <w:rPr>
          <w:spacing w:val="-5"/>
          <w:sz w:val="24"/>
        </w:rPr>
        <w:t xml:space="preserve"> </w:t>
      </w:r>
      <w:r>
        <w:rPr>
          <w:sz w:val="24"/>
        </w:rPr>
        <w:t>las</w:t>
      </w:r>
      <w:r>
        <w:rPr>
          <w:spacing w:val="-4"/>
          <w:sz w:val="24"/>
        </w:rPr>
        <w:t xml:space="preserve"> </w:t>
      </w:r>
      <w:r>
        <w:rPr>
          <w:sz w:val="24"/>
        </w:rPr>
        <w:t>marcas</w:t>
      </w:r>
      <w:r>
        <w:rPr>
          <w:spacing w:val="-4"/>
          <w:sz w:val="24"/>
        </w:rPr>
        <w:t xml:space="preserve"> </w:t>
      </w:r>
      <w:r>
        <w:rPr>
          <w:sz w:val="24"/>
        </w:rPr>
        <w:t>registradas así como las diversas redes sociales.</w:t>
      </w:r>
    </w:p>
    <w:p w14:paraId="4CCEC159" w14:textId="1783F08F" w:rsidR="0068727F" w:rsidRDefault="006452ED">
      <w:pPr>
        <w:spacing w:before="15"/>
        <w:ind w:right="498"/>
        <w:jc w:val="right"/>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w:t>
      </w:r>
      <w:r w:rsidR="00DB64A3">
        <w:rPr>
          <w:b/>
          <w:i/>
          <w:color w:val="2E5395"/>
          <w:sz w:val="18"/>
        </w:rPr>
        <w:t>el</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Pr>
          <w:b/>
          <w:i/>
          <w:color w:val="2E5395"/>
          <w:spacing w:val="-9"/>
          <w:sz w:val="18"/>
        </w:rPr>
        <w:t xml:space="preserve"> </w:t>
      </w:r>
      <w:r>
        <w:rPr>
          <w:b/>
          <w:i/>
          <w:color w:val="2E5395"/>
          <w:spacing w:val="-4"/>
          <w:sz w:val="18"/>
        </w:rPr>
        <w:t>2024</w:t>
      </w:r>
    </w:p>
    <w:p w14:paraId="32DC6320" w14:textId="77777777" w:rsidR="0068727F" w:rsidRDefault="0068727F">
      <w:pPr>
        <w:pStyle w:val="Textoindependiente"/>
        <w:rPr>
          <w:b/>
          <w:i/>
          <w:sz w:val="18"/>
        </w:rPr>
      </w:pPr>
    </w:p>
    <w:p w14:paraId="4BD39CC3" w14:textId="77777777" w:rsidR="0068727F" w:rsidRDefault="0068727F">
      <w:pPr>
        <w:pStyle w:val="Textoindependiente"/>
        <w:rPr>
          <w:b/>
          <w:i/>
          <w:sz w:val="18"/>
        </w:rPr>
      </w:pPr>
    </w:p>
    <w:p w14:paraId="1031D263" w14:textId="77777777" w:rsidR="0068727F" w:rsidRDefault="0068727F">
      <w:pPr>
        <w:pStyle w:val="Textoindependiente"/>
        <w:spacing w:before="18"/>
        <w:rPr>
          <w:b/>
          <w:i/>
          <w:sz w:val="18"/>
        </w:rPr>
      </w:pPr>
    </w:p>
    <w:p w14:paraId="6260E8DE" w14:textId="77777777" w:rsidR="0068727F" w:rsidRDefault="006452ED">
      <w:pPr>
        <w:pStyle w:val="Textoindependiente"/>
        <w:spacing w:line="350" w:lineRule="auto"/>
        <w:ind w:left="784" w:right="419"/>
        <w:jc w:val="both"/>
      </w:pPr>
      <w:r>
        <w:rPr>
          <w:b/>
        </w:rPr>
        <w:t>ARTÍCULO SÉPTIMO</w:t>
      </w:r>
      <w:r>
        <w:t>. El patrimonio social queda afecto el cumplimiento de las finalidades del Colegio, no pudiendo distraerse a objetivos ajenos al mismo.</w:t>
      </w:r>
    </w:p>
    <w:p w14:paraId="3AD282BC" w14:textId="5F6096BE" w:rsidR="0068727F" w:rsidRDefault="006452ED">
      <w:pPr>
        <w:spacing w:line="185" w:lineRule="exact"/>
        <w:ind w:left="5908"/>
        <w:rPr>
          <w:b/>
          <w:i/>
          <w:sz w:val="17"/>
        </w:rPr>
      </w:pPr>
      <w:r>
        <w:rPr>
          <w:b/>
          <w:i/>
          <w:color w:val="2E5395"/>
          <w:spacing w:val="-2"/>
          <w:sz w:val="17"/>
        </w:rPr>
        <w:t>Asamblea</w:t>
      </w:r>
      <w:r>
        <w:rPr>
          <w:b/>
          <w:i/>
          <w:color w:val="2E5395"/>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DB64A3">
        <w:rPr>
          <w:b/>
          <w:i/>
          <w:color w:val="2E5395"/>
          <w:spacing w:val="-2"/>
          <w:sz w:val="17"/>
        </w:rPr>
        <w:t>l</w:t>
      </w:r>
      <w:r>
        <w:rPr>
          <w:b/>
          <w:i/>
          <w:color w:val="2E5395"/>
          <w:spacing w:val="1"/>
          <w:sz w:val="17"/>
        </w:rPr>
        <w:t xml:space="preserve"> </w:t>
      </w:r>
      <w:r>
        <w:rPr>
          <w:b/>
          <w:i/>
          <w:color w:val="2E5395"/>
          <w:spacing w:val="-2"/>
          <w:sz w:val="17"/>
        </w:rPr>
        <w:t>29</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junio</w:t>
      </w:r>
      <w:r>
        <w:rPr>
          <w:b/>
          <w:i/>
          <w:color w:val="2E5395"/>
          <w:spacing w:val="-4"/>
          <w:sz w:val="17"/>
        </w:rPr>
        <w:t xml:space="preserve"> </w:t>
      </w:r>
      <w:r>
        <w:rPr>
          <w:b/>
          <w:i/>
          <w:color w:val="2E5395"/>
          <w:spacing w:val="-2"/>
          <w:sz w:val="17"/>
        </w:rPr>
        <w:t>de</w:t>
      </w:r>
      <w:r>
        <w:rPr>
          <w:b/>
          <w:i/>
          <w:color w:val="2E5395"/>
          <w:spacing w:val="-6"/>
          <w:sz w:val="17"/>
        </w:rPr>
        <w:t xml:space="preserve"> </w:t>
      </w:r>
      <w:r>
        <w:rPr>
          <w:b/>
          <w:i/>
          <w:color w:val="2E5395"/>
          <w:spacing w:val="-4"/>
          <w:sz w:val="17"/>
        </w:rPr>
        <w:t>2012</w:t>
      </w:r>
    </w:p>
    <w:p w14:paraId="38EE4A54" w14:textId="77777777" w:rsidR="0068727F" w:rsidRDefault="0068727F">
      <w:pPr>
        <w:pStyle w:val="Textoindependiente"/>
        <w:rPr>
          <w:b/>
          <w:i/>
          <w:sz w:val="17"/>
        </w:rPr>
      </w:pPr>
    </w:p>
    <w:p w14:paraId="28A63ECD" w14:textId="77777777" w:rsidR="0068727F" w:rsidRDefault="0068727F">
      <w:pPr>
        <w:pStyle w:val="Textoindependiente"/>
        <w:spacing w:before="39"/>
        <w:rPr>
          <w:b/>
          <w:i/>
          <w:sz w:val="17"/>
        </w:rPr>
      </w:pPr>
    </w:p>
    <w:p w14:paraId="0CC4007D" w14:textId="77777777" w:rsidR="0068727F" w:rsidRDefault="006452ED">
      <w:pPr>
        <w:ind w:left="2527" w:right="1815"/>
        <w:jc w:val="center"/>
        <w:rPr>
          <w:b/>
          <w:sz w:val="24"/>
        </w:rPr>
      </w:pPr>
      <w:r>
        <w:rPr>
          <w:b/>
          <w:sz w:val="24"/>
        </w:rPr>
        <w:t>CAPÍTULO</w:t>
      </w:r>
      <w:r>
        <w:rPr>
          <w:b/>
          <w:spacing w:val="-12"/>
          <w:sz w:val="24"/>
        </w:rPr>
        <w:t xml:space="preserve"> </w:t>
      </w:r>
      <w:r>
        <w:rPr>
          <w:b/>
          <w:spacing w:val="-2"/>
          <w:sz w:val="24"/>
        </w:rPr>
        <w:t>TERCERO</w:t>
      </w:r>
    </w:p>
    <w:p w14:paraId="56536FDC" w14:textId="77777777" w:rsidR="0068727F" w:rsidRDefault="006452ED">
      <w:pPr>
        <w:spacing w:before="142"/>
        <w:ind w:left="2518" w:right="1815"/>
        <w:jc w:val="center"/>
        <w:rPr>
          <w:b/>
          <w:sz w:val="24"/>
        </w:rPr>
      </w:pPr>
      <w:r>
        <w:rPr>
          <w:b/>
          <w:sz w:val="24"/>
        </w:rPr>
        <w:t>DE</w:t>
      </w:r>
      <w:r>
        <w:rPr>
          <w:b/>
          <w:spacing w:val="-9"/>
          <w:sz w:val="24"/>
        </w:rPr>
        <w:t xml:space="preserve"> </w:t>
      </w:r>
      <w:r>
        <w:rPr>
          <w:b/>
          <w:sz w:val="24"/>
        </w:rPr>
        <w:t>LOS</w:t>
      </w:r>
      <w:r>
        <w:rPr>
          <w:b/>
          <w:spacing w:val="-6"/>
          <w:sz w:val="24"/>
        </w:rPr>
        <w:t xml:space="preserve"> </w:t>
      </w:r>
      <w:r>
        <w:rPr>
          <w:b/>
          <w:sz w:val="24"/>
        </w:rPr>
        <w:t>ASOCIADOS,</w:t>
      </w:r>
      <w:r>
        <w:rPr>
          <w:b/>
          <w:spacing w:val="-1"/>
          <w:sz w:val="24"/>
        </w:rPr>
        <w:t xml:space="preserve"> </w:t>
      </w:r>
      <w:r>
        <w:rPr>
          <w:b/>
          <w:sz w:val="24"/>
        </w:rPr>
        <w:t>AFILIADOS</w:t>
      </w:r>
      <w:r>
        <w:rPr>
          <w:b/>
          <w:spacing w:val="-7"/>
          <w:sz w:val="24"/>
        </w:rPr>
        <w:t xml:space="preserve"> </w:t>
      </w:r>
      <w:r>
        <w:rPr>
          <w:b/>
          <w:sz w:val="24"/>
        </w:rPr>
        <w:t>Y</w:t>
      </w:r>
      <w:r>
        <w:rPr>
          <w:b/>
          <w:spacing w:val="-5"/>
          <w:sz w:val="24"/>
        </w:rPr>
        <w:t xml:space="preserve"> </w:t>
      </w:r>
      <w:r>
        <w:rPr>
          <w:b/>
          <w:spacing w:val="-2"/>
          <w:sz w:val="24"/>
        </w:rPr>
        <w:t>HONORARIOS</w:t>
      </w:r>
    </w:p>
    <w:p w14:paraId="59F72A74" w14:textId="18212344" w:rsidR="0068727F" w:rsidRDefault="006452ED">
      <w:pPr>
        <w:spacing w:before="130"/>
        <w:ind w:right="469"/>
        <w:jc w:val="right"/>
        <w:rPr>
          <w:b/>
          <w:i/>
          <w:sz w:val="18"/>
        </w:rPr>
      </w:pPr>
      <w:r>
        <w:rPr>
          <w:b/>
          <w:i/>
          <w:color w:val="2E5395"/>
          <w:sz w:val="18"/>
        </w:rPr>
        <w:t>Asamblea</w:t>
      </w:r>
      <w:r>
        <w:rPr>
          <w:b/>
          <w:i/>
          <w:color w:val="2E5395"/>
          <w:spacing w:val="-11"/>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2C11DE">
        <w:rPr>
          <w:b/>
          <w:i/>
          <w:color w:val="2E5395"/>
          <w:sz w:val="18"/>
        </w:rPr>
        <w:t>l</w:t>
      </w:r>
      <w:r>
        <w:rPr>
          <w:b/>
          <w:i/>
          <w:color w:val="2E5395"/>
          <w:spacing w:val="-13"/>
          <w:sz w:val="18"/>
        </w:rPr>
        <w:t xml:space="preserve"> </w:t>
      </w:r>
      <w:r>
        <w:rPr>
          <w:b/>
          <w:i/>
          <w:color w:val="2E5395"/>
          <w:sz w:val="18"/>
        </w:rPr>
        <w:t>18</w:t>
      </w:r>
      <w:r>
        <w:rPr>
          <w:b/>
          <w:i/>
          <w:color w:val="2E5395"/>
          <w:spacing w:val="-12"/>
          <w:sz w:val="18"/>
        </w:rPr>
        <w:t xml:space="preserve"> </w:t>
      </w:r>
      <w:r>
        <w:rPr>
          <w:b/>
          <w:i/>
          <w:color w:val="2E5395"/>
          <w:sz w:val="18"/>
        </w:rPr>
        <w:t>de</w:t>
      </w:r>
      <w:r>
        <w:rPr>
          <w:b/>
          <w:i/>
          <w:color w:val="2E5395"/>
          <w:spacing w:val="-8"/>
          <w:sz w:val="18"/>
        </w:rPr>
        <w:t xml:space="preserve"> </w:t>
      </w:r>
      <w:r>
        <w:rPr>
          <w:b/>
          <w:i/>
          <w:color w:val="2E5395"/>
          <w:sz w:val="18"/>
        </w:rPr>
        <w:t>noviembre</w:t>
      </w:r>
      <w:r>
        <w:rPr>
          <w:b/>
          <w:i/>
          <w:color w:val="2E5395"/>
          <w:spacing w:val="-9"/>
          <w:sz w:val="18"/>
        </w:rPr>
        <w:t xml:space="preserve"> </w:t>
      </w:r>
      <w:r>
        <w:rPr>
          <w:b/>
          <w:i/>
          <w:color w:val="2E5395"/>
          <w:sz w:val="18"/>
        </w:rPr>
        <w:t>de</w:t>
      </w:r>
      <w:r>
        <w:rPr>
          <w:b/>
          <w:i/>
          <w:color w:val="2E5395"/>
          <w:spacing w:val="-12"/>
          <w:sz w:val="18"/>
        </w:rPr>
        <w:t xml:space="preserve"> </w:t>
      </w:r>
      <w:r>
        <w:rPr>
          <w:b/>
          <w:i/>
          <w:color w:val="2E5395"/>
          <w:spacing w:val="-4"/>
          <w:sz w:val="18"/>
        </w:rPr>
        <w:t>2016</w:t>
      </w:r>
    </w:p>
    <w:p w14:paraId="7A2494AE" w14:textId="77777777" w:rsidR="0068727F" w:rsidRDefault="0068727F">
      <w:pPr>
        <w:pStyle w:val="Textoindependiente"/>
        <w:rPr>
          <w:b/>
          <w:i/>
          <w:sz w:val="18"/>
        </w:rPr>
      </w:pPr>
    </w:p>
    <w:p w14:paraId="6868D0AB" w14:textId="77777777" w:rsidR="0068727F" w:rsidRDefault="0068727F">
      <w:pPr>
        <w:pStyle w:val="Textoindependiente"/>
        <w:spacing w:before="120"/>
        <w:rPr>
          <w:b/>
          <w:i/>
          <w:sz w:val="18"/>
        </w:rPr>
      </w:pPr>
    </w:p>
    <w:p w14:paraId="181A1AE6" w14:textId="23F80AE6" w:rsidR="0068727F" w:rsidRDefault="006452ED">
      <w:pPr>
        <w:pStyle w:val="Textoindependiente"/>
        <w:spacing w:line="352" w:lineRule="auto"/>
        <w:ind w:left="784" w:right="408"/>
        <w:jc w:val="both"/>
      </w:pPr>
      <w:r>
        <w:rPr>
          <w:b/>
        </w:rPr>
        <w:t>ARTÍCULO OCTAVO</w:t>
      </w:r>
      <w:r>
        <w:t xml:space="preserve">. Habrá cuatro categorías para formar parte del Colegio, cada una de ellas tendrá requisitos, derechos y obligaciones </w:t>
      </w:r>
      <w:r w:rsidRPr="00581B9B">
        <w:t>específicas: Miembro</w:t>
      </w:r>
      <w:r>
        <w:rPr>
          <w:spacing w:val="-8"/>
        </w:rPr>
        <w:t xml:space="preserve"> </w:t>
      </w:r>
      <w:r>
        <w:t>Fundador,</w:t>
      </w:r>
      <w:r>
        <w:rPr>
          <w:spacing w:val="-8"/>
        </w:rPr>
        <w:t xml:space="preserve"> </w:t>
      </w:r>
      <w:r>
        <w:t>Miembro</w:t>
      </w:r>
      <w:r>
        <w:rPr>
          <w:spacing w:val="-8"/>
        </w:rPr>
        <w:t xml:space="preserve"> </w:t>
      </w:r>
      <w:r>
        <w:t>Honorario,</w:t>
      </w:r>
      <w:r>
        <w:rPr>
          <w:spacing w:val="-8"/>
        </w:rPr>
        <w:t xml:space="preserve"> </w:t>
      </w:r>
      <w:r>
        <w:t>Colegiado</w:t>
      </w:r>
      <w:r>
        <w:rPr>
          <w:spacing w:val="-8"/>
        </w:rPr>
        <w:t xml:space="preserve"> </w:t>
      </w:r>
      <w:r>
        <w:t>y</w:t>
      </w:r>
      <w:r>
        <w:rPr>
          <w:spacing w:val="-8"/>
        </w:rPr>
        <w:t xml:space="preserve"> </w:t>
      </w:r>
      <w:r>
        <w:t>Afiliado</w:t>
      </w:r>
      <w:r>
        <w:rPr>
          <w:spacing w:val="-8"/>
        </w:rPr>
        <w:t xml:space="preserve"> </w:t>
      </w:r>
      <w:r>
        <w:t>(incluye:</w:t>
      </w:r>
      <w:r>
        <w:rPr>
          <w:spacing w:val="-8"/>
        </w:rPr>
        <w:t xml:space="preserve"> </w:t>
      </w:r>
      <w:r>
        <w:t>Residente,</w:t>
      </w:r>
      <w:r>
        <w:rPr>
          <w:spacing w:val="-8"/>
        </w:rPr>
        <w:t xml:space="preserve"> </w:t>
      </w:r>
      <w:r>
        <w:t>Especialista Clínico no Internista, Médico General y Licenciado en Enfermería).</w:t>
      </w:r>
    </w:p>
    <w:p w14:paraId="3C8696D0" w14:textId="4A52A897" w:rsidR="0068727F" w:rsidRDefault="006452ED">
      <w:pPr>
        <w:spacing w:before="12"/>
        <w:ind w:left="5428"/>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 de</w:t>
      </w:r>
      <w:r w:rsidR="002C11DE">
        <w:rPr>
          <w:b/>
          <w:i/>
          <w:color w:val="2E5395"/>
          <w:spacing w:val="-2"/>
          <w:sz w:val="17"/>
        </w:rPr>
        <w:t>l</w:t>
      </w:r>
      <w:r>
        <w:rPr>
          <w:b/>
          <w:i/>
          <w:color w:val="2E5395"/>
          <w:spacing w:val="-1"/>
          <w:sz w:val="17"/>
        </w:rPr>
        <w:t xml:space="preserve"> </w:t>
      </w:r>
      <w:r>
        <w:rPr>
          <w:b/>
          <w:i/>
          <w:color w:val="2E5395"/>
          <w:spacing w:val="-2"/>
          <w:sz w:val="17"/>
        </w:rPr>
        <w:t>18</w:t>
      </w:r>
      <w:r>
        <w:rPr>
          <w:b/>
          <w:i/>
          <w:color w:val="2E5395"/>
          <w:sz w:val="17"/>
        </w:rPr>
        <w:t xml:space="preserve"> </w:t>
      </w:r>
      <w:r>
        <w:rPr>
          <w:b/>
          <w:i/>
          <w:color w:val="2E5395"/>
          <w:spacing w:val="-2"/>
          <w:sz w:val="17"/>
        </w:rPr>
        <w:t>de</w:t>
      </w:r>
      <w:r>
        <w:rPr>
          <w:b/>
          <w:i/>
          <w:color w:val="2E5395"/>
          <w:spacing w:val="-6"/>
          <w:sz w:val="17"/>
        </w:rPr>
        <w:t xml:space="preserve"> </w:t>
      </w:r>
      <w:r>
        <w:rPr>
          <w:b/>
          <w:i/>
          <w:color w:val="2E5395"/>
          <w:spacing w:val="-2"/>
          <w:sz w:val="17"/>
        </w:rPr>
        <w:t>noviembre</w:t>
      </w:r>
      <w:r>
        <w:rPr>
          <w:b/>
          <w:i/>
          <w:color w:val="2E5395"/>
          <w:spacing w:val="-1"/>
          <w:sz w:val="17"/>
        </w:rPr>
        <w:t xml:space="preserve"> </w:t>
      </w:r>
      <w:r>
        <w:rPr>
          <w:b/>
          <w:i/>
          <w:color w:val="2E5395"/>
          <w:spacing w:val="-2"/>
          <w:sz w:val="17"/>
        </w:rPr>
        <w:t>de</w:t>
      </w:r>
      <w:r>
        <w:rPr>
          <w:b/>
          <w:i/>
          <w:color w:val="2E5395"/>
          <w:spacing w:val="-3"/>
          <w:sz w:val="17"/>
        </w:rPr>
        <w:t xml:space="preserve"> </w:t>
      </w:r>
      <w:r>
        <w:rPr>
          <w:b/>
          <w:i/>
          <w:color w:val="2E5395"/>
          <w:spacing w:val="-4"/>
          <w:sz w:val="17"/>
        </w:rPr>
        <w:t>2016</w:t>
      </w:r>
    </w:p>
    <w:p w14:paraId="12547851" w14:textId="75CF646B" w:rsidR="0068727F" w:rsidRDefault="006452ED">
      <w:pPr>
        <w:spacing w:before="16"/>
        <w:ind w:left="5428"/>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2C11DE">
        <w:rPr>
          <w:b/>
          <w:i/>
          <w:color w:val="2E5395"/>
          <w:sz w:val="18"/>
        </w:rPr>
        <w:t>l</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Pr>
          <w:b/>
          <w:i/>
          <w:color w:val="2E5395"/>
          <w:spacing w:val="-9"/>
          <w:sz w:val="18"/>
        </w:rPr>
        <w:t xml:space="preserve"> </w:t>
      </w:r>
      <w:r>
        <w:rPr>
          <w:b/>
          <w:i/>
          <w:color w:val="2E5395"/>
          <w:spacing w:val="-4"/>
          <w:sz w:val="18"/>
        </w:rPr>
        <w:t>2024</w:t>
      </w:r>
    </w:p>
    <w:p w14:paraId="4D986B3B" w14:textId="77777777" w:rsidR="0068727F" w:rsidRDefault="006452ED">
      <w:pPr>
        <w:pStyle w:val="Textoindependiente"/>
        <w:spacing w:before="107"/>
        <w:ind w:left="1144"/>
      </w:pPr>
      <w:r>
        <w:t>El</w:t>
      </w:r>
      <w:r>
        <w:rPr>
          <w:spacing w:val="-5"/>
        </w:rPr>
        <w:t xml:space="preserve"> </w:t>
      </w:r>
      <w:r>
        <w:t>Fundador</w:t>
      </w:r>
      <w:r>
        <w:rPr>
          <w:spacing w:val="-3"/>
        </w:rPr>
        <w:t xml:space="preserve"> </w:t>
      </w:r>
      <w:r>
        <w:t>debe</w:t>
      </w:r>
      <w:r>
        <w:rPr>
          <w:spacing w:val="-6"/>
        </w:rPr>
        <w:t xml:space="preserve"> </w:t>
      </w:r>
      <w:r>
        <w:t>cumplir</w:t>
      </w:r>
      <w:r>
        <w:rPr>
          <w:spacing w:val="-3"/>
        </w:rPr>
        <w:t xml:space="preserve"> </w:t>
      </w:r>
      <w:r>
        <w:t>con</w:t>
      </w:r>
      <w:r>
        <w:rPr>
          <w:spacing w:val="-7"/>
        </w:rPr>
        <w:t xml:space="preserve"> </w:t>
      </w:r>
      <w:r>
        <w:t>los</w:t>
      </w:r>
      <w:r>
        <w:rPr>
          <w:spacing w:val="-5"/>
        </w:rPr>
        <w:t xml:space="preserve"> </w:t>
      </w:r>
      <w:r>
        <w:t>siguientes</w:t>
      </w:r>
      <w:r>
        <w:rPr>
          <w:spacing w:val="-9"/>
        </w:rPr>
        <w:t xml:space="preserve"> </w:t>
      </w:r>
      <w:r>
        <w:rPr>
          <w:spacing w:val="-2"/>
        </w:rPr>
        <w:t>requisitos:</w:t>
      </w:r>
    </w:p>
    <w:p w14:paraId="6B568BED" w14:textId="77777777" w:rsidR="0068727F" w:rsidRDefault="006452ED">
      <w:pPr>
        <w:pStyle w:val="Textoindependiente"/>
        <w:spacing w:before="151" w:line="350" w:lineRule="auto"/>
        <w:ind w:left="1144"/>
      </w:pPr>
      <w:r>
        <w:t>A.</w:t>
      </w:r>
      <w:r>
        <w:rPr>
          <w:spacing w:val="-4"/>
        </w:rPr>
        <w:t xml:space="preserve"> </w:t>
      </w:r>
      <w:r>
        <w:t>Acreditar</w:t>
      </w:r>
      <w:r>
        <w:rPr>
          <w:spacing w:val="-6"/>
        </w:rPr>
        <w:t xml:space="preserve"> </w:t>
      </w:r>
      <w:r>
        <w:t>debidamente</w:t>
      </w:r>
      <w:r>
        <w:rPr>
          <w:spacing w:val="-7"/>
        </w:rPr>
        <w:t xml:space="preserve"> </w:t>
      </w:r>
      <w:r>
        <w:t>haber</w:t>
      </w:r>
      <w:r>
        <w:rPr>
          <w:spacing w:val="-7"/>
        </w:rPr>
        <w:t xml:space="preserve"> </w:t>
      </w:r>
      <w:r>
        <w:t>participado</w:t>
      </w:r>
      <w:r>
        <w:rPr>
          <w:spacing w:val="-8"/>
        </w:rPr>
        <w:t xml:space="preserve"> </w:t>
      </w:r>
      <w:r>
        <w:t>en</w:t>
      </w:r>
      <w:r>
        <w:rPr>
          <w:spacing w:val="-7"/>
        </w:rPr>
        <w:t xml:space="preserve"> </w:t>
      </w:r>
      <w:r>
        <w:t>la</w:t>
      </w:r>
      <w:r>
        <w:rPr>
          <w:spacing w:val="-11"/>
        </w:rPr>
        <w:t xml:space="preserve"> </w:t>
      </w:r>
      <w:r>
        <w:t>fundación</w:t>
      </w:r>
      <w:r>
        <w:rPr>
          <w:spacing w:val="-7"/>
        </w:rPr>
        <w:t xml:space="preserve"> </w:t>
      </w:r>
      <w:r>
        <w:t>de</w:t>
      </w:r>
      <w:r>
        <w:rPr>
          <w:spacing w:val="-10"/>
        </w:rPr>
        <w:t xml:space="preserve"> </w:t>
      </w:r>
      <w:r>
        <w:t>la</w:t>
      </w:r>
      <w:r>
        <w:rPr>
          <w:spacing w:val="-10"/>
        </w:rPr>
        <w:t xml:space="preserve"> </w:t>
      </w:r>
      <w:r>
        <w:t>Asociación</w:t>
      </w:r>
      <w:r>
        <w:rPr>
          <w:spacing w:val="-6"/>
        </w:rPr>
        <w:t xml:space="preserve"> </w:t>
      </w:r>
      <w:r>
        <w:t>de</w:t>
      </w:r>
      <w:r>
        <w:rPr>
          <w:spacing w:val="-8"/>
        </w:rPr>
        <w:t xml:space="preserve"> </w:t>
      </w:r>
      <w:r>
        <w:t>Medicina Interna de México A. C.</w:t>
      </w:r>
    </w:p>
    <w:p w14:paraId="7242E69A" w14:textId="77777777" w:rsidR="0068727F" w:rsidRDefault="006452ED">
      <w:pPr>
        <w:pStyle w:val="Textoindependiente"/>
        <w:spacing w:before="5"/>
        <w:ind w:left="1144"/>
      </w:pPr>
      <w:r>
        <w:t>B.</w:t>
      </w:r>
      <w:r>
        <w:rPr>
          <w:spacing w:val="-4"/>
        </w:rPr>
        <w:t xml:space="preserve"> </w:t>
      </w:r>
      <w:r>
        <w:t>Figurar</w:t>
      </w:r>
      <w:r>
        <w:rPr>
          <w:spacing w:val="-5"/>
        </w:rPr>
        <w:t xml:space="preserve"> </w:t>
      </w:r>
      <w:r>
        <w:t>en</w:t>
      </w:r>
      <w:r>
        <w:rPr>
          <w:spacing w:val="-8"/>
        </w:rPr>
        <w:t xml:space="preserve"> </w:t>
      </w:r>
      <w:r>
        <w:t>la</w:t>
      </w:r>
      <w:r>
        <w:rPr>
          <w:spacing w:val="-4"/>
        </w:rPr>
        <w:t xml:space="preserve"> </w:t>
      </w:r>
      <w:r>
        <w:t>firma</w:t>
      </w:r>
      <w:r>
        <w:rPr>
          <w:spacing w:val="-3"/>
        </w:rPr>
        <w:t xml:space="preserve"> </w:t>
      </w:r>
      <w:r>
        <w:t>del protocolo</w:t>
      </w:r>
      <w:r>
        <w:rPr>
          <w:spacing w:val="-4"/>
        </w:rPr>
        <w:t xml:space="preserve"> </w:t>
      </w:r>
      <w:r>
        <w:t>del acta</w:t>
      </w:r>
      <w:r>
        <w:rPr>
          <w:spacing w:val="-4"/>
        </w:rPr>
        <w:t xml:space="preserve"> </w:t>
      </w:r>
      <w:r>
        <w:t>constitutiva</w:t>
      </w:r>
      <w:r>
        <w:rPr>
          <w:spacing w:val="-3"/>
        </w:rPr>
        <w:t xml:space="preserve"> </w:t>
      </w:r>
      <w:r>
        <w:t>del</w:t>
      </w:r>
      <w:r>
        <w:rPr>
          <w:spacing w:val="1"/>
        </w:rPr>
        <w:t xml:space="preserve"> </w:t>
      </w:r>
      <w:r>
        <w:rPr>
          <w:spacing w:val="-2"/>
        </w:rPr>
        <w:t>Colegio.</w:t>
      </w:r>
    </w:p>
    <w:p w14:paraId="0B95842E" w14:textId="50A8556D" w:rsidR="0068727F" w:rsidRDefault="006452ED">
      <w:pPr>
        <w:spacing w:before="145"/>
        <w:ind w:left="5428"/>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4B796A">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01FC9149" w14:textId="77777777" w:rsidR="0068727F" w:rsidRDefault="006452ED">
      <w:pPr>
        <w:pStyle w:val="Textoindependiente"/>
        <w:spacing w:before="113" w:line="360" w:lineRule="auto"/>
        <w:ind w:left="1144" w:right="671"/>
      </w:pPr>
      <w:r>
        <w:t>El</w:t>
      </w:r>
      <w:r>
        <w:rPr>
          <w:spacing w:val="-3"/>
        </w:rPr>
        <w:t xml:space="preserve"> </w:t>
      </w:r>
      <w:r>
        <w:t>Miembro</w:t>
      </w:r>
      <w:r>
        <w:rPr>
          <w:spacing w:val="-3"/>
        </w:rPr>
        <w:t xml:space="preserve"> </w:t>
      </w:r>
      <w:r>
        <w:t>Honorario</w:t>
      </w:r>
      <w:r>
        <w:rPr>
          <w:spacing w:val="-6"/>
        </w:rPr>
        <w:t xml:space="preserve"> </w:t>
      </w:r>
      <w:r>
        <w:t>es</w:t>
      </w:r>
      <w:r>
        <w:rPr>
          <w:spacing w:val="-12"/>
        </w:rPr>
        <w:t xml:space="preserve"> </w:t>
      </w:r>
      <w:r>
        <w:t>la</w:t>
      </w:r>
      <w:r>
        <w:rPr>
          <w:spacing w:val="-6"/>
        </w:rPr>
        <w:t xml:space="preserve"> </w:t>
      </w:r>
      <w:r>
        <w:t>persona</w:t>
      </w:r>
      <w:r>
        <w:rPr>
          <w:spacing w:val="-6"/>
        </w:rPr>
        <w:t xml:space="preserve"> </w:t>
      </w:r>
      <w:r>
        <w:t>que</w:t>
      </w:r>
      <w:r>
        <w:rPr>
          <w:spacing w:val="-6"/>
        </w:rPr>
        <w:t xml:space="preserve"> </w:t>
      </w:r>
      <w:r>
        <w:t>a</w:t>
      </w:r>
      <w:r>
        <w:rPr>
          <w:spacing w:val="-6"/>
        </w:rPr>
        <w:t xml:space="preserve"> </w:t>
      </w:r>
      <w:r>
        <w:t>propuesta</w:t>
      </w:r>
      <w:r>
        <w:rPr>
          <w:spacing w:val="-6"/>
        </w:rPr>
        <w:t xml:space="preserve"> </w:t>
      </w:r>
      <w:r>
        <w:t>del</w:t>
      </w:r>
      <w:r>
        <w:rPr>
          <w:spacing w:val="-3"/>
        </w:rPr>
        <w:t xml:space="preserve"> </w:t>
      </w:r>
      <w:r>
        <w:t>Consejo</w:t>
      </w:r>
      <w:r>
        <w:rPr>
          <w:spacing w:val="-7"/>
        </w:rPr>
        <w:t xml:space="preserve"> </w:t>
      </w:r>
      <w:r>
        <w:t>Directivo</w:t>
      </w:r>
      <w:r>
        <w:rPr>
          <w:spacing w:val="-11"/>
        </w:rPr>
        <w:t xml:space="preserve"> </w:t>
      </w:r>
      <w:r>
        <w:t>y</w:t>
      </w:r>
      <w:r>
        <w:rPr>
          <w:spacing w:val="-6"/>
        </w:rPr>
        <w:t xml:space="preserve"> </w:t>
      </w:r>
      <w:r>
        <w:t>con aprobación de la Asamblea General cumpla con los siguientes requisitos:</w:t>
      </w:r>
    </w:p>
    <w:p w14:paraId="515E5650" w14:textId="77777777" w:rsidR="0068727F" w:rsidRDefault="006452ED">
      <w:pPr>
        <w:pStyle w:val="Textoindependiente"/>
        <w:spacing w:before="13" w:line="345" w:lineRule="auto"/>
        <w:ind w:left="1505" w:hanging="361"/>
      </w:pPr>
      <w:r>
        <w:t>A.</w:t>
      </w:r>
      <w:r>
        <w:rPr>
          <w:spacing w:val="40"/>
        </w:rPr>
        <w:t xml:space="preserve"> </w:t>
      </w:r>
      <w:r>
        <w:t>Personalidad</w:t>
      </w:r>
      <w:r>
        <w:rPr>
          <w:spacing w:val="-5"/>
        </w:rPr>
        <w:t xml:space="preserve"> </w:t>
      </w:r>
      <w:r>
        <w:t>destacada</w:t>
      </w:r>
      <w:r>
        <w:rPr>
          <w:spacing w:val="-6"/>
        </w:rPr>
        <w:t xml:space="preserve"> </w:t>
      </w:r>
      <w:r>
        <w:t>en</w:t>
      </w:r>
      <w:r>
        <w:rPr>
          <w:spacing w:val="-5"/>
        </w:rPr>
        <w:t xml:space="preserve"> </w:t>
      </w:r>
      <w:r>
        <w:t>el</w:t>
      </w:r>
      <w:r>
        <w:rPr>
          <w:spacing w:val="-7"/>
        </w:rPr>
        <w:t xml:space="preserve"> </w:t>
      </w:r>
      <w:r>
        <w:t>ámbito</w:t>
      </w:r>
      <w:r>
        <w:rPr>
          <w:spacing w:val="-5"/>
        </w:rPr>
        <w:t xml:space="preserve"> </w:t>
      </w:r>
      <w:r>
        <w:t>del</w:t>
      </w:r>
      <w:r>
        <w:rPr>
          <w:spacing w:val="-3"/>
        </w:rPr>
        <w:t xml:space="preserve"> </w:t>
      </w:r>
      <w:r>
        <w:t>arte</w:t>
      </w:r>
      <w:r>
        <w:rPr>
          <w:spacing w:val="-10"/>
        </w:rPr>
        <w:t xml:space="preserve"> </w:t>
      </w:r>
      <w:r>
        <w:t>o</w:t>
      </w:r>
      <w:r>
        <w:rPr>
          <w:spacing w:val="-6"/>
        </w:rPr>
        <w:t xml:space="preserve"> </w:t>
      </w:r>
      <w:r>
        <w:t>de</w:t>
      </w:r>
      <w:r>
        <w:rPr>
          <w:spacing w:val="-9"/>
        </w:rPr>
        <w:t xml:space="preserve"> </w:t>
      </w:r>
      <w:r>
        <w:t>la</w:t>
      </w:r>
      <w:r>
        <w:rPr>
          <w:spacing w:val="-5"/>
        </w:rPr>
        <w:t xml:space="preserve"> </w:t>
      </w:r>
      <w:r>
        <w:t>ciencia</w:t>
      </w:r>
      <w:r>
        <w:rPr>
          <w:spacing w:val="-9"/>
        </w:rPr>
        <w:t xml:space="preserve"> </w:t>
      </w:r>
      <w:r>
        <w:t>que</w:t>
      </w:r>
      <w:r>
        <w:rPr>
          <w:spacing w:val="-6"/>
        </w:rPr>
        <w:t xml:space="preserve"> </w:t>
      </w:r>
      <w:r>
        <w:t>haya</w:t>
      </w:r>
      <w:r>
        <w:rPr>
          <w:spacing w:val="-5"/>
        </w:rPr>
        <w:t xml:space="preserve"> </w:t>
      </w:r>
      <w:r>
        <w:t>contribuido</w:t>
      </w:r>
      <w:r>
        <w:rPr>
          <w:spacing w:val="-10"/>
        </w:rPr>
        <w:t xml:space="preserve"> </w:t>
      </w:r>
      <w:r>
        <w:t>al desarrollo y/o con las actividades del Colegio de Medicina Interna de México.</w:t>
      </w:r>
    </w:p>
    <w:p w14:paraId="2B222F21" w14:textId="77777777" w:rsidR="0068727F" w:rsidRDefault="0068727F">
      <w:pPr>
        <w:pStyle w:val="Textoindependiente"/>
        <w:spacing w:line="345" w:lineRule="auto"/>
        <w:sectPr w:rsidR="0068727F">
          <w:pgSz w:w="12240" w:h="15840"/>
          <w:pgMar w:top="1360" w:right="720" w:bottom="0" w:left="360" w:header="720" w:footer="720" w:gutter="0"/>
          <w:cols w:space="720"/>
        </w:sectPr>
      </w:pPr>
    </w:p>
    <w:p w14:paraId="5976DD54" w14:textId="241DC181" w:rsidR="0068727F" w:rsidRDefault="006452ED">
      <w:pPr>
        <w:spacing w:before="77"/>
        <w:ind w:left="5428"/>
        <w:rPr>
          <w:b/>
          <w:i/>
          <w:sz w:val="17"/>
        </w:rPr>
      </w:pPr>
      <w:r>
        <w:rPr>
          <w:b/>
          <w:i/>
          <w:color w:val="2E5395"/>
          <w:spacing w:val="-2"/>
          <w:sz w:val="17"/>
        </w:rPr>
        <w:lastRenderedPageBreak/>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2C198E">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4015BF46" w14:textId="77777777" w:rsidR="0068727F" w:rsidRDefault="006452ED">
      <w:pPr>
        <w:pStyle w:val="Textoindependiente"/>
        <w:spacing w:before="123"/>
        <w:ind w:left="1144"/>
        <w:jc w:val="both"/>
      </w:pPr>
      <w:r>
        <w:t>El</w:t>
      </w:r>
      <w:r>
        <w:rPr>
          <w:spacing w:val="-4"/>
        </w:rPr>
        <w:t xml:space="preserve"> </w:t>
      </w:r>
      <w:r>
        <w:t>Colegiado</w:t>
      </w:r>
      <w:r>
        <w:rPr>
          <w:spacing w:val="-6"/>
        </w:rPr>
        <w:t xml:space="preserve"> </w:t>
      </w:r>
      <w:r>
        <w:t>debe</w:t>
      </w:r>
      <w:r>
        <w:rPr>
          <w:spacing w:val="-6"/>
        </w:rPr>
        <w:t xml:space="preserve"> </w:t>
      </w:r>
      <w:r>
        <w:t>cumplir</w:t>
      </w:r>
      <w:r>
        <w:rPr>
          <w:spacing w:val="-4"/>
        </w:rPr>
        <w:t xml:space="preserve"> </w:t>
      </w:r>
      <w:r>
        <w:t>con</w:t>
      </w:r>
      <w:r>
        <w:rPr>
          <w:spacing w:val="-9"/>
        </w:rPr>
        <w:t xml:space="preserve"> </w:t>
      </w:r>
      <w:r>
        <w:t>los</w:t>
      </w:r>
      <w:r>
        <w:rPr>
          <w:spacing w:val="-6"/>
        </w:rPr>
        <w:t xml:space="preserve"> </w:t>
      </w:r>
      <w:r>
        <w:t>siguientes</w:t>
      </w:r>
      <w:r>
        <w:rPr>
          <w:spacing w:val="-5"/>
        </w:rPr>
        <w:t xml:space="preserve"> </w:t>
      </w:r>
      <w:r>
        <w:rPr>
          <w:spacing w:val="-2"/>
        </w:rPr>
        <w:t>requisitos:</w:t>
      </w:r>
    </w:p>
    <w:p w14:paraId="1D57BF84" w14:textId="77777777" w:rsidR="0068727F" w:rsidRDefault="006452ED">
      <w:pPr>
        <w:pStyle w:val="Textoindependiente"/>
        <w:spacing w:before="70" w:line="355" w:lineRule="auto"/>
        <w:ind w:left="1504" w:right="417" w:hanging="360"/>
        <w:jc w:val="both"/>
      </w:pPr>
      <w:r>
        <w:t xml:space="preserve">A. Presentar por escrito la solicitud de admisión correspondiente dirigida al vocal de admisión acompañada por copia certificada de los siguientes documentos: Título </w:t>
      </w:r>
      <w:r>
        <w:rPr>
          <w:spacing w:val="-2"/>
        </w:rPr>
        <w:t>Universitario.</w:t>
      </w:r>
    </w:p>
    <w:p w14:paraId="4A5AF1AF" w14:textId="7FE250A6" w:rsidR="0068727F" w:rsidRDefault="006452ED">
      <w:pPr>
        <w:pStyle w:val="Textoindependiente"/>
        <w:spacing w:before="8" w:line="350" w:lineRule="auto"/>
        <w:ind w:left="1504" w:right="415" w:hanging="360"/>
        <w:jc w:val="both"/>
      </w:pPr>
      <w:r>
        <w:t>B. Cédu</w:t>
      </w:r>
      <w:r w:rsidR="00850ECB">
        <w:t>la profesional expedida por la Dirección General de P</w:t>
      </w:r>
      <w:r>
        <w:t>rofesiones que lo</w:t>
      </w:r>
      <w:r w:rsidR="00690B0E">
        <w:t xml:space="preserve"> acredite como especialista en Medicina I</w:t>
      </w:r>
      <w:r>
        <w:t>nterna.</w:t>
      </w:r>
    </w:p>
    <w:p w14:paraId="1DF6B266" w14:textId="5A3B249C" w:rsidR="0068727F" w:rsidRDefault="006452ED">
      <w:pPr>
        <w:pStyle w:val="Textoindependiente"/>
        <w:spacing w:before="20" w:line="345" w:lineRule="auto"/>
        <w:ind w:left="1504" w:right="425" w:hanging="360"/>
        <w:jc w:val="both"/>
      </w:pPr>
      <w:r>
        <w:t>C. Cubrir la cuota qu</w:t>
      </w:r>
      <w:r w:rsidR="008B24CD">
        <w:t>e determine para tal efecto la Asamblea General O</w:t>
      </w:r>
      <w:r>
        <w:t>rdinaria de asociados a propuesta del Consejo directivo.</w:t>
      </w:r>
    </w:p>
    <w:p w14:paraId="1C26B525" w14:textId="1FC88D6D" w:rsidR="0068727F" w:rsidRDefault="006452ED">
      <w:pPr>
        <w:spacing w:before="10"/>
        <w:ind w:left="5423"/>
        <w:rPr>
          <w:b/>
          <w:i/>
          <w:sz w:val="18"/>
        </w:rPr>
      </w:pPr>
      <w:r>
        <w:rPr>
          <w:b/>
          <w:i/>
          <w:color w:val="2E5395"/>
          <w:sz w:val="18"/>
        </w:rPr>
        <w:t>Asamblea</w:t>
      </w:r>
      <w:r>
        <w:rPr>
          <w:b/>
          <w:i/>
          <w:color w:val="2E5395"/>
          <w:spacing w:val="-11"/>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B5148B">
        <w:rPr>
          <w:b/>
          <w:i/>
          <w:color w:val="2E5395"/>
          <w:sz w:val="18"/>
        </w:rPr>
        <w:t>l</w:t>
      </w:r>
      <w:r>
        <w:rPr>
          <w:b/>
          <w:i/>
          <w:color w:val="2E5395"/>
          <w:spacing w:val="-13"/>
          <w:sz w:val="18"/>
        </w:rPr>
        <w:t xml:space="preserve"> </w:t>
      </w:r>
      <w:r>
        <w:rPr>
          <w:b/>
          <w:i/>
          <w:color w:val="2E5395"/>
          <w:sz w:val="18"/>
        </w:rPr>
        <w:t>18</w:t>
      </w:r>
      <w:r>
        <w:rPr>
          <w:b/>
          <w:i/>
          <w:color w:val="2E5395"/>
          <w:spacing w:val="-12"/>
          <w:sz w:val="18"/>
        </w:rPr>
        <w:t xml:space="preserve"> </w:t>
      </w:r>
      <w:r>
        <w:rPr>
          <w:b/>
          <w:i/>
          <w:color w:val="2E5395"/>
          <w:sz w:val="18"/>
        </w:rPr>
        <w:t>de</w:t>
      </w:r>
      <w:r>
        <w:rPr>
          <w:b/>
          <w:i/>
          <w:color w:val="2E5395"/>
          <w:spacing w:val="-8"/>
          <w:sz w:val="18"/>
        </w:rPr>
        <w:t xml:space="preserve"> </w:t>
      </w:r>
      <w:r>
        <w:rPr>
          <w:b/>
          <w:i/>
          <w:color w:val="2E5395"/>
          <w:sz w:val="18"/>
        </w:rPr>
        <w:t>noviembre</w:t>
      </w:r>
      <w:r>
        <w:rPr>
          <w:b/>
          <w:i/>
          <w:color w:val="2E5395"/>
          <w:spacing w:val="-9"/>
          <w:sz w:val="18"/>
        </w:rPr>
        <w:t xml:space="preserve"> </w:t>
      </w:r>
      <w:r>
        <w:rPr>
          <w:b/>
          <w:i/>
          <w:color w:val="2E5395"/>
          <w:sz w:val="18"/>
        </w:rPr>
        <w:t>de</w:t>
      </w:r>
      <w:r>
        <w:rPr>
          <w:b/>
          <w:i/>
          <w:color w:val="2E5395"/>
          <w:spacing w:val="-12"/>
          <w:sz w:val="18"/>
        </w:rPr>
        <w:t xml:space="preserve"> </w:t>
      </w:r>
      <w:r>
        <w:rPr>
          <w:b/>
          <w:i/>
          <w:color w:val="2E5395"/>
          <w:spacing w:val="-4"/>
          <w:sz w:val="18"/>
        </w:rPr>
        <w:t>2016</w:t>
      </w:r>
    </w:p>
    <w:p w14:paraId="140007DD" w14:textId="77777777" w:rsidR="0068727F" w:rsidRDefault="0068727F">
      <w:pPr>
        <w:pStyle w:val="Textoindependiente"/>
        <w:rPr>
          <w:b/>
          <w:i/>
          <w:sz w:val="18"/>
        </w:rPr>
      </w:pPr>
    </w:p>
    <w:p w14:paraId="603A5E55" w14:textId="77777777" w:rsidR="0068727F" w:rsidRDefault="0068727F">
      <w:pPr>
        <w:pStyle w:val="Textoindependiente"/>
        <w:spacing w:before="119"/>
        <w:rPr>
          <w:b/>
          <w:i/>
          <w:sz w:val="18"/>
        </w:rPr>
      </w:pPr>
    </w:p>
    <w:p w14:paraId="3A41D3CC" w14:textId="77777777" w:rsidR="0068727F" w:rsidRDefault="006452ED">
      <w:pPr>
        <w:pStyle w:val="Textoindependiente"/>
        <w:spacing w:line="345" w:lineRule="auto"/>
        <w:ind w:left="1144" w:right="419"/>
        <w:jc w:val="both"/>
      </w:pPr>
      <w:r>
        <w:t>La denominación de Afiliado al Colegio de Medicina Interna de México puede incluir a las siguientes personas:</w:t>
      </w:r>
    </w:p>
    <w:p w14:paraId="0A6708B0" w14:textId="77777777" w:rsidR="0068727F" w:rsidRDefault="006452ED">
      <w:pPr>
        <w:pStyle w:val="Textoindependiente"/>
        <w:spacing w:before="17"/>
        <w:ind w:left="1144"/>
        <w:jc w:val="both"/>
      </w:pPr>
      <w:r>
        <w:t>Residente.</w:t>
      </w:r>
      <w:r>
        <w:rPr>
          <w:spacing w:val="-9"/>
        </w:rPr>
        <w:t xml:space="preserve"> </w:t>
      </w:r>
      <w:r>
        <w:t>Aquel</w:t>
      </w:r>
      <w:r>
        <w:rPr>
          <w:spacing w:val="-6"/>
        </w:rPr>
        <w:t xml:space="preserve"> </w:t>
      </w:r>
      <w:r>
        <w:t>que</w:t>
      </w:r>
      <w:r>
        <w:rPr>
          <w:spacing w:val="-7"/>
        </w:rPr>
        <w:t xml:space="preserve"> </w:t>
      </w:r>
      <w:r>
        <w:t>cumpla</w:t>
      </w:r>
      <w:r>
        <w:rPr>
          <w:spacing w:val="-5"/>
        </w:rPr>
        <w:t xml:space="preserve"> </w:t>
      </w:r>
      <w:r>
        <w:t>con</w:t>
      </w:r>
      <w:r>
        <w:rPr>
          <w:spacing w:val="-9"/>
        </w:rPr>
        <w:t xml:space="preserve"> </w:t>
      </w:r>
      <w:r>
        <w:t>los</w:t>
      </w:r>
      <w:r>
        <w:rPr>
          <w:spacing w:val="-7"/>
        </w:rPr>
        <w:t xml:space="preserve"> </w:t>
      </w:r>
      <w:r>
        <w:t>siguientes</w:t>
      </w:r>
      <w:r>
        <w:rPr>
          <w:spacing w:val="-5"/>
        </w:rPr>
        <w:t xml:space="preserve"> </w:t>
      </w:r>
      <w:r>
        <w:rPr>
          <w:spacing w:val="-2"/>
        </w:rPr>
        <w:t>requisitos:</w:t>
      </w:r>
    </w:p>
    <w:p w14:paraId="2DC4F7AB" w14:textId="66C4C150" w:rsidR="0068727F" w:rsidRDefault="006452ED">
      <w:pPr>
        <w:pStyle w:val="Textoindependiente"/>
        <w:spacing w:before="151" w:line="355" w:lineRule="auto"/>
        <w:ind w:left="1504" w:right="416" w:hanging="360"/>
        <w:jc w:val="both"/>
      </w:pPr>
      <w:r>
        <w:t>A. Acreditar ser r</w:t>
      </w:r>
      <w:r w:rsidR="00F14267">
        <w:t>esidente de la especialidad de Medicina I</w:t>
      </w:r>
      <w:r>
        <w:t>nterna o alguna de sus subespecialidades</w:t>
      </w:r>
      <w:r>
        <w:rPr>
          <w:spacing w:val="-4"/>
        </w:rPr>
        <w:t xml:space="preserve"> </w:t>
      </w:r>
      <w:r>
        <w:t>inscrito en alguna</w:t>
      </w:r>
      <w:r>
        <w:rPr>
          <w:spacing w:val="-4"/>
        </w:rPr>
        <w:t xml:space="preserve"> </w:t>
      </w:r>
      <w:r>
        <w:t>escuela</w:t>
      </w:r>
      <w:r>
        <w:rPr>
          <w:spacing w:val="-4"/>
        </w:rPr>
        <w:t xml:space="preserve"> </w:t>
      </w:r>
      <w:r>
        <w:t>de medicina con reconocimiento oficial o en hospital con reconocimiento universitario para realizar la residencia médica, para lo cual deberá acompañar su solicitud de ingreso con copia certificada de su constancia de estudios vigente.</w:t>
      </w:r>
    </w:p>
    <w:p w14:paraId="785E29A5" w14:textId="77777777" w:rsidR="0068727F" w:rsidRDefault="006452ED">
      <w:pPr>
        <w:pStyle w:val="Textoindependiente"/>
        <w:spacing w:before="12" w:line="345" w:lineRule="auto"/>
        <w:ind w:left="1504" w:right="419" w:hanging="360"/>
        <w:jc w:val="both"/>
      </w:pPr>
      <w:r>
        <w:t>B.</w:t>
      </w:r>
      <w:r>
        <w:rPr>
          <w:spacing w:val="40"/>
        </w:rPr>
        <w:t xml:space="preserve"> </w:t>
      </w:r>
      <w:r>
        <w:t>No</w:t>
      </w:r>
      <w:r>
        <w:rPr>
          <w:spacing w:val="-11"/>
        </w:rPr>
        <w:t xml:space="preserve"> </w:t>
      </w:r>
      <w:r>
        <w:t>haber</w:t>
      </w:r>
      <w:r>
        <w:rPr>
          <w:spacing w:val="-11"/>
        </w:rPr>
        <w:t xml:space="preserve"> </w:t>
      </w:r>
      <w:r>
        <w:t>sido</w:t>
      </w:r>
      <w:r>
        <w:rPr>
          <w:spacing w:val="-11"/>
        </w:rPr>
        <w:t xml:space="preserve"> </w:t>
      </w:r>
      <w:r>
        <w:t>sancionado</w:t>
      </w:r>
      <w:r>
        <w:rPr>
          <w:spacing w:val="-11"/>
        </w:rPr>
        <w:t xml:space="preserve"> </w:t>
      </w:r>
      <w:r>
        <w:t>por</w:t>
      </w:r>
      <w:r>
        <w:rPr>
          <w:spacing w:val="-11"/>
        </w:rPr>
        <w:t xml:space="preserve"> </w:t>
      </w:r>
      <w:r>
        <w:t>violación</w:t>
      </w:r>
      <w:r>
        <w:rPr>
          <w:spacing w:val="-11"/>
        </w:rPr>
        <w:t xml:space="preserve"> </w:t>
      </w:r>
      <w:r>
        <w:t>a</w:t>
      </w:r>
      <w:r>
        <w:rPr>
          <w:spacing w:val="-11"/>
        </w:rPr>
        <w:t xml:space="preserve"> </w:t>
      </w:r>
      <w:r>
        <w:t>cualquier</w:t>
      </w:r>
      <w:r>
        <w:rPr>
          <w:spacing w:val="-11"/>
        </w:rPr>
        <w:t xml:space="preserve"> </w:t>
      </w:r>
      <w:r>
        <w:t>disposición</w:t>
      </w:r>
      <w:r>
        <w:rPr>
          <w:spacing w:val="-11"/>
        </w:rPr>
        <w:t xml:space="preserve"> </w:t>
      </w:r>
      <w:r>
        <w:t>legal</w:t>
      </w:r>
      <w:r>
        <w:rPr>
          <w:spacing w:val="-11"/>
        </w:rPr>
        <w:t xml:space="preserve"> </w:t>
      </w:r>
      <w:r>
        <w:t>contenida</w:t>
      </w:r>
      <w:r>
        <w:rPr>
          <w:spacing w:val="-11"/>
        </w:rPr>
        <w:t xml:space="preserve"> </w:t>
      </w:r>
      <w:r>
        <w:t>en</w:t>
      </w:r>
      <w:r>
        <w:rPr>
          <w:spacing w:val="-11"/>
        </w:rPr>
        <w:t xml:space="preserve"> </w:t>
      </w:r>
      <w:r>
        <w:t>la</w:t>
      </w:r>
      <w:r>
        <w:rPr>
          <w:spacing w:val="-11"/>
        </w:rPr>
        <w:t xml:space="preserve"> </w:t>
      </w:r>
      <w:r>
        <w:t xml:space="preserve">ley </w:t>
      </w:r>
      <w:r>
        <w:rPr>
          <w:spacing w:val="-2"/>
        </w:rPr>
        <w:t>reglamentaria.</w:t>
      </w:r>
    </w:p>
    <w:p w14:paraId="4F708691" w14:textId="77777777" w:rsidR="0068727F" w:rsidRDefault="006452ED">
      <w:pPr>
        <w:pStyle w:val="Textoindependiente"/>
        <w:spacing w:before="17"/>
        <w:ind w:left="1144"/>
        <w:jc w:val="both"/>
      </w:pPr>
      <w:r>
        <w:t>C.</w:t>
      </w:r>
      <w:r>
        <w:rPr>
          <w:spacing w:val="50"/>
        </w:rPr>
        <w:t xml:space="preserve"> </w:t>
      </w:r>
      <w:r>
        <w:t>Cubrir</w:t>
      </w:r>
      <w:r>
        <w:rPr>
          <w:spacing w:val="-13"/>
        </w:rPr>
        <w:t xml:space="preserve"> </w:t>
      </w:r>
      <w:r>
        <w:t>la</w:t>
      </w:r>
      <w:r>
        <w:rPr>
          <w:spacing w:val="-11"/>
        </w:rPr>
        <w:t xml:space="preserve"> </w:t>
      </w:r>
      <w:r>
        <w:t>cuota</w:t>
      </w:r>
      <w:r>
        <w:rPr>
          <w:spacing w:val="-9"/>
        </w:rPr>
        <w:t xml:space="preserve"> </w:t>
      </w:r>
      <w:r>
        <w:t>que</w:t>
      </w:r>
      <w:r>
        <w:rPr>
          <w:spacing w:val="-11"/>
        </w:rPr>
        <w:t xml:space="preserve"> </w:t>
      </w:r>
      <w:r>
        <w:t>determine</w:t>
      </w:r>
      <w:r>
        <w:rPr>
          <w:spacing w:val="-9"/>
        </w:rPr>
        <w:t xml:space="preserve"> </w:t>
      </w:r>
      <w:r>
        <w:t>para</w:t>
      </w:r>
      <w:r>
        <w:rPr>
          <w:spacing w:val="-14"/>
        </w:rPr>
        <w:t xml:space="preserve"> </w:t>
      </w:r>
      <w:r>
        <w:t>tal</w:t>
      </w:r>
      <w:r>
        <w:rPr>
          <w:spacing w:val="-7"/>
        </w:rPr>
        <w:t xml:space="preserve"> </w:t>
      </w:r>
      <w:r>
        <w:t>efecto</w:t>
      </w:r>
      <w:r>
        <w:rPr>
          <w:spacing w:val="-14"/>
        </w:rPr>
        <w:t xml:space="preserve"> </w:t>
      </w:r>
      <w:r>
        <w:t>el</w:t>
      </w:r>
      <w:r>
        <w:rPr>
          <w:spacing w:val="-7"/>
        </w:rPr>
        <w:t xml:space="preserve"> </w:t>
      </w:r>
      <w:r>
        <w:t>Consejo</w:t>
      </w:r>
      <w:r>
        <w:rPr>
          <w:spacing w:val="-10"/>
        </w:rPr>
        <w:t xml:space="preserve"> </w:t>
      </w:r>
      <w:r>
        <w:rPr>
          <w:spacing w:val="-2"/>
        </w:rPr>
        <w:t>Directivo.</w:t>
      </w:r>
    </w:p>
    <w:p w14:paraId="2AE74A9C" w14:textId="77777777" w:rsidR="0068727F" w:rsidRDefault="0068727F">
      <w:pPr>
        <w:pStyle w:val="Textoindependiente"/>
      </w:pPr>
    </w:p>
    <w:p w14:paraId="062605A9" w14:textId="77777777" w:rsidR="0068727F" w:rsidRDefault="0068727F">
      <w:pPr>
        <w:pStyle w:val="Textoindependiente"/>
        <w:spacing w:before="146"/>
      </w:pPr>
    </w:p>
    <w:p w14:paraId="7BB3E6B4" w14:textId="77777777" w:rsidR="0068727F" w:rsidRDefault="006452ED">
      <w:pPr>
        <w:pStyle w:val="Textoindependiente"/>
        <w:spacing w:line="345" w:lineRule="auto"/>
        <w:ind w:left="1144" w:right="407"/>
        <w:jc w:val="both"/>
      </w:pPr>
      <w:r>
        <w:t>Especialista clínico (no internista): Cualquier especialista clínico que cumpla con los siguientes requisitos:</w:t>
      </w:r>
    </w:p>
    <w:p w14:paraId="3FA67E14" w14:textId="77777777" w:rsidR="0068727F" w:rsidRDefault="006452ED">
      <w:pPr>
        <w:pStyle w:val="Prrafodelista"/>
        <w:numPr>
          <w:ilvl w:val="0"/>
          <w:numId w:val="1"/>
        </w:numPr>
        <w:tabs>
          <w:tab w:val="left" w:pos="1504"/>
        </w:tabs>
        <w:spacing w:before="31" w:line="350" w:lineRule="auto"/>
        <w:ind w:right="417"/>
        <w:jc w:val="both"/>
        <w:rPr>
          <w:sz w:val="24"/>
        </w:rPr>
      </w:pPr>
      <w:r>
        <w:rPr>
          <w:sz w:val="24"/>
        </w:rPr>
        <w:t xml:space="preserve">Presentar por escrito la solicitud de admisión correspondiente dirigida al vocal de admisión acompañada por copia certificada de los siguientes documentos: Título </w:t>
      </w:r>
      <w:r>
        <w:rPr>
          <w:spacing w:val="-2"/>
          <w:sz w:val="24"/>
        </w:rPr>
        <w:t>universitario.</w:t>
      </w:r>
    </w:p>
    <w:p w14:paraId="713F9450" w14:textId="71D68B51" w:rsidR="0068727F" w:rsidRDefault="006452ED">
      <w:pPr>
        <w:pStyle w:val="Prrafodelista"/>
        <w:numPr>
          <w:ilvl w:val="0"/>
          <w:numId w:val="1"/>
        </w:numPr>
        <w:tabs>
          <w:tab w:val="left" w:pos="1504"/>
        </w:tabs>
        <w:spacing w:before="25" w:line="343" w:lineRule="auto"/>
        <w:ind w:right="395"/>
        <w:jc w:val="both"/>
        <w:rPr>
          <w:sz w:val="24"/>
        </w:rPr>
      </w:pPr>
      <w:r>
        <w:rPr>
          <w:sz w:val="24"/>
        </w:rPr>
        <w:t>Cédula profesional expedida por la Dirección General de Profesiones que lo acredite como especialist</w:t>
      </w:r>
      <w:r w:rsidR="00E5086B">
        <w:rPr>
          <w:sz w:val="24"/>
        </w:rPr>
        <w:t>a en alguna rama clínica de la M</w:t>
      </w:r>
      <w:r>
        <w:rPr>
          <w:sz w:val="24"/>
        </w:rPr>
        <w:t>edicina.</w:t>
      </w:r>
    </w:p>
    <w:p w14:paraId="2F29B31B" w14:textId="5286EB37" w:rsidR="0068727F" w:rsidRDefault="006452ED">
      <w:pPr>
        <w:pStyle w:val="Prrafodelista"/>
        <w:numPr>
          <w:ilvl w:val="0"/>
          <w:numId w:val="1"/>
        </w:numPr>
        <w:tabs>
          <w:tab w:val="left" w:pos="1504"/>
        </w:tabs>
        <w:spacing w:before="26" w:line="350" w:lineRule="auto"/>
        <w:ind w:right="422"/>
        <w:jc w:val="both"/>
        <w:rPr>
          <w:sz w:val="24"/>
        </w:rPr>
      </w:pPr>
      <w:r>
        <w:rPr>
          <w:sz w:val="24"/>
        </w:rPr>
        <w:t xml:space="preserve">Cubrir la cuota que determine para tal efecto la Asamblea General Ordinaria de </w:t>
      </w:r>
      <w:r w:rsidR="00B95806" w:rsidRPr="002C7A32">
        <w:rPr>
          <w:sz w:val="24"/>
        </w:rPr>
        <w:t>Coleg</w:t>
      </w:r>
      <w:r w:rsidRPr="002C7A32">
        <w:rPr>
          <w:sz w:val="24"/>
        </w:rPr>
        <w:t>iados</w:t>
      </w:r>
      <w:r>
        <w:rPr>
          <w:sz w:val="24"/>
        </w:rPr>
        <w:t xml:space="preserve"> a propuesta del Consejo Directivo.</w:t>
      </w:r>
    </w:p>
    <w:p w14:paraId="6DC8D7D1" w14:textId="77777777" w:rsidR="0068727F" w:rsidRDefault="0068727F">
      <w:pPr>
        <w:pStyle w:val="Textoindependiente"/>
        <w:spacing w:before="22"/>
      </w:pPr>
    </w:p>
    <w:p w14:paraId="4D0C51EE" w14:textId="77777777" w:rsidR="0068727F" w:rsidRDefault="006452ED">
      <w:pPr>
        <w:pStyle w:val="Textoindependiente"/>
        <w:spacing w:before="1"/>
        <w:ind w:left="1144"/>
        <w:jc w:val="both"/>
      </w:pPr>
      <w:r>
        <w:t>Médico</w:t>
      </w:r>
      <w:r>
        <w:rPr>
          <w:spacing w:val="-5"/>
        </w:rPr>
        <w:t xml:space="preserve"> </w:t>
      </w:r>
      <w:r>
        <w:t>General.</w:t>
      </w:r>
      <w:r>
        <w:rPr>
          <w:spacing w:val="-4"/>
        </w:rPr>
        <w:t xml:space="preserve"> </w:t>
      </w:r>
      <w:r>
        <w:t>Persona</w:t>
      </w:r>
      <w:r>
        <w:rPr>
          <w:spacing w:val="-3"/>
        </w:rPr>
        <w:t xml:space="preserve"> </w:t>
      </w:r>
      <w:r>
        <w:t>que</w:t>
      </w:r>
      <w:r>
        <w:rPr>
          <w:spacing w:val="-5"/>
        </w:rPr>
        <w:t xml:space="preserve"> </w:t>
      </w:r>
      <w:r>
        <w:t>cumpla</w:t>
      </w:r>
      <w:r>
        <w:rPr>
          <w:spacing w:val="-3"/>
        </w:rPr>
        <w:t xml:space="preserve"> </w:t>
      </w:r>
      <w:r>
        <w:t>con</w:t>
      </w:r>
      <w:r>
        <w:rPr>
          <w:spacing w:val="-8"/>
        </w:rPr>
        <w:t xml:space="preserve"> </w:t>
      </w:r>
      <w:r>
        <w:t>los</w:t>
      </w:r>
      <w:r>
        <w:rPr>
          <w:spacing w:val="-9"/>
        </w:rPr>
        <w:t xml:space="preserve"> </w:t>
      </w:r>
      <w:r>
        <w:t>siguientes</w:t>
      </w:r>
      <w:r>
        <w:rPr>
          <w:spacing w:val="-4"/>
        </w:rPr>
        <w:t xml:space="preserve"> </w:t>
      </w:r>
      <w:r>
        <w:rPr>
          <w:spacing w:val="-2"/>
        </w:rPr>
        <w:t>requisitos:</w:t>
      </w:r>
    </w:p>
    <w:p w14:paraId="6CAFEB9A" w14:textId="77777777" w:rsidR="0068727F" w:rsidRDefault="0068727F">
      <w:pPr>
        <w:pStyle w:val="Textoindependiente"/>
        <w:jc w:val="both"/>
        <w:sectPr w:rsidR="0068727F">
          <w:pgSz w:w="12240" w:h="15840"/>
          <w:pgMar w:top="1280" w:right="720" w:bottom="280" w:left="360" w:header="720" w:footer="720" w:gutter="0"/>
          <w:cols w:space="720"/>
        </w:sectPr>
      </w:pPr>
    </w:p>
    <w:p w14:paraId="33EE7279" w14:textId="77777777" w:rsidR="0068727F" w:rsidRDefault="006452ED">
      <w:pPr>
        <w:pStyle w:val="Prrafodelista"/>
        <w:numPr>
          <w:ilvl w:val="0"/>
          <w:numId w:val="8"/>
        </w:numPr>
        <w:tabs>
          <w:tab w:val="left" w:pos="1504"/>
        </w:tabs>
        <w:spacing w:before="66" w:line="355" w:lineRule="auto"/>
        <w:ind w:right="417"/>
        <w:jc w:val="both"/>
        <w:rPr>
          <w:sz w:val="24"/>
        </w:rPr>
      </w:pPr>
      <w:r>
        <w:rPr>
          <w:sz w:val="24"/>
        </w:rPr>
        <w:lastRenderedPageBreak/>
        <w:t xml:space="preserve">Presentar por escrito la solicitud de admisión correspondiente dirigida al vocal de admisión acompañada por copia certificada de los siguientes documentos. Título </w:t>
      </w:r>
      <w:r>
        <w:rPr>
          <w:spacing w:val="-2"/>
          <w:sz w:val="24"/>
        </w:rPr>
        <w:t>universitario.</w:t>
      </w:r>
    </w:p>
    <w:p w14:paraId="5DAA6BA4" w14:textId="77777777" w:rsidR="0068727F" w:rsidRDefault="006452ED">
      <w:pPr>
        <w:pStyle w:val="Prrafodelista"/>
        <w:numPr>
          <w:ilvl w:val="0"/>
          <w:numId w:val="8"/>
        </w:numPr>
        <w:tabs>
          <w:tab w:val="left" w:pos="1504"/>
        </w:tabs>
        <w:spacing w:before="8" w:line="350" w:lineRule="auto"/>
        <w:ind w:right="415"/>
        <w:jc w:val="both"/>
        <w:rPr>
          <w:sz w:val="24"/>
        </w:rPr>
      </w:pPr>
      <w:r>
        <w:rPr>
          <w:sz w:val="24"/>
        </w:rPr>
        <w:t>Cédula profesional expedida por la Dirección General de Profesiones que lo acredite como médico.</w:t>
      </w:r>
    </w:p>
    <w:p w14:paraId="6DF04AB1" w14:textId="48B82BEE" w:rsidR="0068727F" w:rsidRDefault="006452ED">
      <w:pPr>
        <w:pStyle w:val="Prrafodelista"/>
        <w:numPr>
          <w:ilvl w:val="0"/>
          <w:numId w:val="8"/>
        </w:numPr>
        <w:tabs>
          <w:tab w:val="left" w:pos="1504"/>
        </w:tabs>
        <w:spacing w:before="20" w:line="350" w:lineRule="auto"/>
        <w:ind w:right="422"/>
        <w:jc w:val="both"/>
        <w:rPr>
          <w:sz w:val="24"/>
        </w:rPr>
      </w:pPr>
      <w:r>
        <w:rPr>
          <w:sz w:val="24"/>
        </w:rPr>
        <w:t xml:space="preserve">Cubrir la cuota que determine para tal efecto la Asamblea General Ordinaria de </w:t>
      </w:r>
      <w:r w:rsidR="00B95806" w:rsidRPr="00E5086B">
        <w:rPr>
          <w:sz w:val="24"/>
        </w:rPr>
        <w:t>Coleg</w:t>
      </w:r>
      <w:r w:rsidRPr="00E5086B">
        <w:rPr>
          <w:sz w:val="24"/>
        </w:rPr>
        <w:t>iados</w:t>
      </w:r>
      <w:r>
        <w:rPr>
          <w:sz w:val="24"/>
        </w:rPr>
        <w:t xml:space="preserve"> a propuesta del Consejo directivo.</w:t>
      </w:r>
    </w:p>
    <w:p w14:paraId="366E5985" w14:textId="77777777" w:rsidR="0068727F" w:rsidRDefault="0068727F">
      <w:pPr>
        <w:pStyle w:val="Textoindependiente"/>
        <w:spacing w:before="151"/>
      </w:pPr>
    </w:p>
    <w:p w14:paraId="426D087A" w14:textId="77777777" w:rsidR="0068727F" w:rsidRDefault="006452ED">
      <w:pPr>
        <w:pStyle w:val="Textoindependiente"/>
        <w:spacing w:before="1"/>
        <w:ind w:left="1125"/>
      </w:pPr>
      <w:r>
        <w:t>Licenciado</w:t>
      </w:r>
      <w:r>
        <w:rPr>
          <w:spacing w:val="-6"/>
        </w:rPr>
        <w:t xml:space="preserve"> </w:t>
      </w:r>
      <w:r>
        <w:t>(a)</w:t>
      </w:r>
      <w:r>
        <w:rPr>
          <w:spacing w:val="-2"/>
        </w:rPr>
        <w:t xml:space="preserve"> </w:t>
      </w:r>
      <w:r>
        <w:t>en</w:t>
      </w:r>
      <w:r>
        <w:rPr>
          <w:spacing w:val="-8"/>
        </w:rPr>
        <w:t xml:space="preserve"> </w:t>
      </w:r>
      <w:r>
        <w:t>Enfermería.</w:t>
      </w:r>
      <w:r>
        <w:rPr>
          <w:spacing w:val="-4"/>
        </w:rPr>
        <w:t xml:space="preserve"> </w:t>
      </w:r>
      <w:r>
        <w:t>Puede</w:t>
      </w:r>
      <w:r>
        <w:rPr>
          <w:spacing w:val="-3"/>
        </w:rPr>
        <w:t xml:space="preserve"> </w:t>
      </w:r>
      <w:r>
        <w:t>afiliarse</w:t>
      </w:r>
      <w:r>
        <w:rPr>
          <w:spacing w:val="-6"/>
        </w:rPr>
        <w:t xml:space="preserve"> </w:t>
      </w:r>
      <w:r>
        <w:t>si</w:t>
      </w:r>
      <w:r>
        <w:rPr>
          <w:spacing w:val="1"/>
        </w:rPr>
        <w:t xml:space="preserve"> </w:t>
      </w:r>
      <w:r>
        <w:t>cumple</w:t>
      </w:r>
      <w:r>
        <w:rPr>
          <w:spacing w:val="-4"/>
        </w:rPr>
        <w:t xml:space="preserve"> </w:t>
      </w:r>
      <w:r>
        <w:t>con</w:t>
      </w:r>
      <w:r>
        <w:rPr>
          <w:spacing w:val="-7"/>
        </w:rPr>
        <w:t xml:space="preserve"> </w:t>
      </w:r>
      <w:r>
        <w:t>los</w:t>
      </w:r>
      <w:r>
        <w:rPr>
          <w:spacing w:val="-4"/>
        </w:rPr>
        <w:t xml:space="preserve"> </w:t>
      </w:r>
      <w:r>
        <w:t>siguientes</w:t>
      </w:r>
      <w:r>
        <w:rPr>
          <w:spacing w:val="-4"/>
        </w:rPr>
        <w:t xml:space="preserve"> </w:t>
      </w:r>
      <w:r>
        <w:rPr>
          <w:spacing w:val="-2"/>
        </w:rPr>
        <w:t>requisitos:</w:t>
      </w:r>
    </w:p>
    <w:p w14:paraId="6BEAFCE5" w14:textId="77777777" w:rsidR="0068727F" w:rsidRDefault="006452ED">
      <w:pPr>
        <w:pStyle w:val="Prrafodelista"/>
        <w:numPr>
          <w:ilvl w:val="1"/>
          <w:numId w:val="8"/>
        </w:numPr>
        <w:tabs>
          <w:tab w:val="left" w:pos="1865"/>
        </w:tabs>
        <w:spacing w:before="156" w:line="345" w:lineRule="auto"/>
        <w:ind w:right="679"/>
        <w:jc w:val="left"/>
        <w:rPr>
          <w:sz w:val="24"/>
        </w:rPr>
      </w:pPr>
      <w:r>
        <w:rPr>
          <w:sz w:val="24"/>
        </w:rPr>
        <w:t>Presentar</w:t>
      </w:r>
      <w:r>
        <w:rPr>
          <w:spacing w:val="-6"/>
          <w:sz w:val="24"/>
        </w:rPr>
        <w:t xml:space="preserve"> </w:t>
      </w:r>
      <w:r>
        <w:rPr>
          <w:sz w:val="24"/>
        </w:rPr>
        <w:t>por</w:t>
      </w:r>
      <w:r>
        <w:rPr>
          <w:spacing w:val="-2"/>
          <w:sz w:val="24"/>
        </w:rPr>
        <w:t xml:space="preserve"> </w:t>
      </w:r>
      <w:r>
        <w:rPr>
          <w:sz w:val="24"/>
        </w:rPr>
        <w:t>escrito</w:t>
      </w:r>
      <w:r>
        <w:rPr>
          <w:spacing w:val="-7"/>
          <w:sz w:val="24"/>
        </w:rPr>
        <w:t xml:space="preserve"> </w:t>
      </w:r>
      <w:r>
        <w:rPr>
          <w:sz w:val="24"/>
        </w:rPr>
        <w:t>la</w:t>
      </w:r>
      <w:r>
        <w:rPr>
          <w:spacing w:val="-3"/>
          <w:sz w:val="24"/>
        </w:rPr>
        <w:t xml:space="preserve"> </w:t>
      </w:r>
      <w:r>
        <w:rPr>
          <w:sz w:val="24"/>
        </w:rPr>
        <w:t>solicitud</w:t>
      </w:r>
      <w:r>
        <w:rPr>
          <w:spacing w:val="-3"/>
          <w:sz w:val="24"/>
        </w:rPr>
        <w:t xml:space="preserve"> </w:t>
      </w:r>
      <w:r>
        <w:rPr>
          <w:sz w:val="24"/>
        </w:rPr>
        <w:t>de</w:t>
      </w:r>
      <w:r>
        <w:rPr>
          <w:spacing w:val="-3"/>
          <w:sz w:val="24"/>
        </w:rPr>
        <w:t xml:space="preserve"> </w:t>
      </w:r>
      <w:r>
        <w:rPr>
          <w:sz w:val="24"/>
        </w:rPr>
        <w:t>admisión</w:t>
      </w:r>
      <w:r>
        <w:rPr>
          <w:spacing w:val="-7"/>
          <w:sz w:val="24"/>
        </w:rPr>
        <w:t xml:space="preserve"> </w:t>
      </w:r>
      <w:r>
        <w:rPr>
          <w:sz w:val="24"/>
        </w:rPr>
        <w:t>correspondiente</w:t>
      </w:r>
      <w:r>
        <w:rPr>
          <w:spacing w:val="-7"/>
          <w:sz w:val="24"/>
        </w:rPr>
        <w:t xml:space="preserve"> </w:t>
      </w:r>
      <w:r>
        <w:rPr>
          <w:sz w:val="24"/>
        </w:rPr>
        <w:t>dirigida</w:t>
      </w:r>
      <w:r>
        <w:rPr>
          <w:spacing w:val="-7"/>
          <w:sz w:val="24"/>
        </w:rPr>
        <w:t xml:space="preserve"> </w:t>
      </w:r>
      <w:r>
        <w:rPr>
          <w:sz w:val="24"/>
        </w:rPr>
        <w:t>al vocal de admisión acompañada por copia certificada de los siguientes documentos:</w:t>
      </w:r>
    </w:p>
    <w:p w14:paraId="30F4CF75" w14:textId="77777777" w:rsidR="0068727F" w:rsidRDefault="006452ED">
      <w:pPr>
        <w:pStyle w:val="Prrafodelista"/>
        <w:numPr>
          <w:ilvl w:val="1"/>
          <w:numId w:val="8"/>
        </w:numPr>
        <w:tabs>
          <w:tab w:val="left" w:pos="1484"/>
        </w:tabs>
        <w:spacing w:before="11"/>
        <w:ind w:left="1484" w:hanging="359"/>
        <w:jc w:val="left"/>
        <w:rPr>
          <w:sz w:val="24"/>
        </w:rPr>
      </w:pPr>
      <w:r>
        <w:rPr>
          <w:sz w:val="24"/>
        </w:rPr>
        <w:t>Título</w:t>
      </w:r>
      <w:r>
        <w:rPr>
          <w:spacing w:val="-4"/>
          <w:sz w:val="24"/>
        </w:rPr>
        <w:t xml:space="preserve"> </w:t>
      </w:r>
      <w:r>
        <w:rPr>
          <w:spacing w:val="-2"/>
          <w:sz w:val="24"/>
        </w:rPr>
        <w:t>universitario.</w:t>
      </w:r>
    </w:p>
    <w:p w14:paraId="3AC7957E" w14:textId="77777777" w:rsidR="0068727F" w:rsidRDefault="006452ED">
      <w:pPr>
        <w:pStyle w:val="Prrafodelista"/>
        <w:numPr>
          <w:ilvl w:val="1"/>
          <w:numId w:val="8"/>
        </w:numPr>
        <w:tabs>
          <w:tab w:val="left" w:pos="1486"/>
        </w:tabs>
        <w:spacing w:before="151" w:line="345" w:lineRule="auto"/>
        <w:ind w:left="1486" w:right="708" w:hanging="361"/>
        <w:jc w:val="left"/>
        <w:rPr>
          <w:sz w:val="24"/>
        </w:rPr>
      </w:pPr>
      <w:r>
        <w:rPr>
          <w:sz w:val="24"/>
        </w:rPr>
        <w:t>Cédula</w:t>
      </w:r>
      <w:r>
        <w:rPr>
          <w:spacing w:val="-7"/>
          <w:sz w:val="24"/>
        </w:rPr>
        <w:t xml:space="preserve"> </w:t>
      </w:r>
      <w:r>
        <w:rPr>
          <w:sz w:val="24"/>
        </w:rPr>
        <w:t>profesional</w:t>
      </w:r>
      <w:r>
        <w:rPr>
          <w:spacing w:val="-4"/>
          <w:sz w:val="24"/>
        </w:rPr>
        <w:t xml:space="preserve"> </w:t>
      </w:r>
      <w:r>
        <w:rPr>
          <w:sz w:val="24"/>
        </w:rPr>
        <w:t>expedida</w:t>
      </w:r>
      <w:r>
        <w:rPr>
          <w:spacing w:val="-11"/>
          <w:sz w:val="24"/>
        </w:rPr>
        <w:t xml:space="preserve"> </w:t>
      </w:r>
      <w:r>
        <w:rPr>
          <w:sz w:val="24"/>
        </w:rPr>
        <w:t>por</w:t>
      </w:r>
      <w:r>
        <w:rPr>
          <w:spacing w:val="-10"/>
          <w:sz w:val="24"/>
        </w:rPr>
        <w:t xml:space="preserve"> </w:t>
      </w:r>
      <w:r>
        <w:rPr>
          <w:sz w:val="24"/>
        </w:rPr>
        <w:t>la</w:t>
      </w:r>
      <w:r>
        <w:rPr>
          <w:spacing w:val="-7"/>
          <w:sz w:val="24"/>
        </w:rPr>
        <w:t xml:space="preserve"> </w:t>
      </w:r>
      <w:r>
        <w:rPr>
          <w:sz w:val="24"/>
        </w:rPr>
        <w:t>Dirección</w:t>
      </w:r>
      <w:r>
        <w:rPr>
          <w:spacing w:val="-10"/>
          <w:sz w:val="24"/>
        </w:rPr>
        <w:t xml:space="preserve"> </w:t>
      </w:r>
      <w:r>
        <w:rPr>
          <w:sz w:val="24"/>
        </w:rPr>
        <w:t>General</w:t>
      </w:r>
      <w:r>
        <w:rPr>
          <w:spacing w:val="-4"/>
          <w:sz w:val="24"/>
        </w:rPr>
        <w:t xml:space="preserve"> </w:t>
      </w:r>
      <w:r>
        <w:rPr>
          <w:sz w:val="24"/>
        </w:rPr>
        <w:t>de</w:t>
      </w:r>
      <w:r>
        <w:rPr>
          <w:spacing w:val="-7"/>
          <w:sz w:val="24"/>
        </w:rPr>
        <w:t xml:space="preserve"> </w:t>
      </w:r>
      <w:r>
        <w:rPr>
          <w:sz w:val="24"/>
        </w:rPr>
        <w:t>Profesiones</w:t>
      </w:r>
      <w:r>
        <w:rPr>
          <w:spacing w:val="-6"/>
          <w:sz w:val="24"/>
        </w:rPr>
        <w:t xml:space="preserve"> </w:t>
      </w:r>
      <w:r>
        <w:rPr>
          <w:sz w:val="24"/>
        </w:rPr>
        <w:t>que</w:t>
      </w:r>
      <w:r>
        <w:rPr>
          <w:spacing w:val="-10"/>
          <w:sz w:val="24"/>
        </w:rPr>
        <w:t xml:space="preserve"> </w:t>
      </w:r>
      <w:r>
        <w:rPr>
          <w:sz w:val="24"/>
        </w:rPr>
        <w:t>lo</w:t>
      </w:r>
      <w:r>
        <w:rPr>
          <w:spacing w:val="-7"/>
          <w:sz w:val="24"/>
        </w:rPr>
        <w:t xml:space="preserve"> </w:t>
      </w:r>
      <w:r>
        <w:rPr>
          <w:sz w:val="24"/>
        </w:rPr>
        <w:t>acredite como licenciado en enfermería.</w:t>
      </w:r>
    </w:p>
    <w:p w14:paraId="15BEE263" w14:textId="62C2FEFD" w:rsidR="0068727F" w:rsidRDefault="006452ED">
      <w:pPr>
        <w:pStyle w:val="Prrafodelista"/>
        <w:numPr>
          <w:ilvl w:val="1"/>
          <w:numId w:val="8"/>
        </w:numPr>
        <w:tabs>
          <w:tab w:val="left" w:pos="1486"/>
        </w:tabs>
        <w:spacing w:before="22" w:line="350" w:lineRule="auto"/>
        <w:ind w:left="1486" w:right="1276" w:hanging="361"/>
        <w:jc w:val="left"/>
        <w:rPr>
          <w:sz w:val="24"/>
        </w:rPr>
      </w:pPr>
      <w:r>
        <w:rPr>
          <w:sz w:val="24"/>
        </w:rPr>
        <w:t>Cubrir</w:t>
      </w:r>
      <w:r>
        <w:rPr>
          <w:spacing w:val="-10"/>
          <w:sz w:val="24"/>
        </w:rPr>
        <w:t xml:space="preserve"> </w:t>
      </w:r>
      <w:r>
        <w:rPr>
          <w:sz w:val="24"/>
        </w:rPr>
        <w:t>la</w:t>
      </w:r>
      <w:r>
        <w:rPr>
          <w:spacing w:val="-8"/>
          <w:sz w:val="24"/>
        </w:rPr>
        <w:t xml:space="preserve"> </w:t>
      </w:r>
      <w:r>
        <w:rPr>
          <w:sz w:val="24"/>
        </w:rPr>
        <w:t>cuota</w:t>
      </w:r>
      <w:r>
        <w:rPr>
          <w:spacing w:val="-6"/>
          <w:sz w:val="24"/>
        </w:rPr>
        <w:t xml:space="preserve"> </w:t>
      </w:r>
      <w:r>
        <w:rPr>
          <w:sz w:val="24"/>
        </w:rPr>
        <w:t>que</w:t>
      </w:r>
      <w:r>
        <w:rPr>
          <w:spacing w:val="-8"/>
          <w:sz w:val="24"/>
        </w:rPr>
        <w:t xml:space="preserve"> </w:t>
      </w:r>
      <w:r>
        <w:rPr>
          <w:sz w:val="24"/>
        </w:rPr>
        <w:t>determine</w:t>
      </w:r>
      <w:r>
        <w:rPr>
          <w:spacing w:val="-7"/>
          <w:sz w:val="24"/>
        </w:rPr>
        <w:t xml:space="preserve"> </w:t>
      </w:r>
      <w:r>
        <w:rPr>
          <w:sz w:val="24"/>
        </w:rPr>
        <w:t>para</w:t>
      </w:r>
      <w:r>
        <w:rPr>
          <w:spacing w:val="-11"/>
          <w:sz w:val="24"/>
        </w:rPr>
        <w:t xml:space="preserve"> </w:t>
      </w:r>
      <w:r>
        <w:rPr>
          <w:sz w:val="24"/>
        </w:rPr>
        <w:t>tal</w:t>
      </w:r>
      <w:r>
        <w:rPr>
          <w:spacing w:val="-3"/>
          <w:sz w:val="24"/>
        </w:rPr>
        <w:t xml:space="preserve"> </w:t>
      </w:r>
      <w:r>
        <w:rPr>
          <w:sz w:val="24"/>
        </w:rPr>
        <w:t>efecto</w:t>
      </w:r>
      <w:r>
        <w:rPr>
          <w:spacing w:val="-12"/>
          <w:sz w:val="24"/>
        </w:rPr>
        <w:t xml:space="preserve"> </w:t>
      </w:r>
      <w:r>
        <w:rPr>
          <w:sz w:val="24"/>
        </w:rPr>
        <w:t>la</w:t>
      </w:r>
      <w:r>
        <w:rPr>
          <w:spacing w:val="-8"/>
          <w:sz w:val="24"/>
        </w:rPr>
        <w:t xml:space="preserve"> </w:t>
      </w:r>
      <w:r>
        <w:rPr>
          <w:sz w:val="24"/>
        </w:rPr>
        <w:t>Asamblea</w:t>
      </w:r>
      <w:r>
        <w:rPr>
          <w:spacing w:val="-7"/>
          <w:sz w:val="24"/>
        </w:rPr>
        <w:t xml:space="preserve"> </w:t>
      </w:r>
      <w:r>
        <w:rPr>
          <w:sz w:val="24"/>
        </w:rPr>
        <w:t>General</w:t>
      </w:r>
      <w:r>
        <w:rPr>
          <w:spacing w:val="-3"/>
          <w:sz w:val="24"/>
        </w:rPr>
        <w:t xml:space="preserve"> </w:t>
      </w:r>
      <w:r>
        <w:rPr>
          <w:sz w:val="24"/>
        </w:rPr>
        <w:t>Ordinaria</w:t>
      </w:r>
      <w:r>
        <w:rPr>
          <w:spacing w:val="-7"/>
          <w:sz w:val="24"/>
        </w:rPr>
        <w:t xml:space="preserve"> </w:t>
      </w:r>
      <w:r>
        <w:rPr>
          <w:sz w:val="24"/>
        </w:rPr>
        <w:t xml:space="preserve">de </w:t>
      </w:r>
      <w:r w:rsidR="00C36065" w:rsidRPr="00E5086B">
        <w:rPr>
          <w:sz w:val="24"/>
        </w:rPr>
        <w:t>Colegiados</w:t>
      </w:r>
      <w:r w:rsidRPr="00E5086B">
        <w:rPr>
          <w:sz w:val="24"/>
        </w:rPr>
        <w:t xml:space="preserve"> a</w:t>
      </w:r>
      <w:r>
        <w:rPr>
          <w:sz w:val="24"/>
        </w:rPr>
        <w:t xml:space="preserve"> propuesta del Consejo Directivo.</w:t>
      </w:r>
    </w:p>
    <w:p w14:paraId="56FF9ABF" w14:textId="2A5D86E1" w:rsidR="0068727F" w:rsidRDefault="006452ED">
      <w:pPr>
        <w:spacing w:before="8"/>
        <w:ind w:left="4718" w:right="68"/>
        <w:jc w:val="center"/>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C27EB4">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26E086BA" w14:textId="77777777" w:rsidR="0068727F" w:rsidRDefault="0068727F">
      <w:pPr>
        <w:pStyle w:val="Textoindependiente"/>
        <w:rPr>
          <w:b/>
          <w:i/>
          <w:sz w:val="17"/>
        </w:rPr>
      </w:pPr>
    </w:p>
    <w:p w14:paraId="0E9D5248" w14:textId="77777777" w:rsidR="0068727F" w:rsidRDefault="0068727F">
      <w:pPr>
        <w:pStyle w:val="Textoindependiente"/>
        <w:spacing w:before="154"/>
        <w:rPr>
          <w:b/>
          <w:i/>
          <w:sz w:val="17"/>
        </w:rPr>
      </w:pPr>
    </w:p>
    <w:p w14:paraId="446A5D49" w14:textId="77777777" w:rsidR="0068727F" w:rsidRDefault="006452ED">
      <w:pPr>
        <w:pStyle w:val="Textoindependiente"/>
        <w:spacing w:line="345" w:lineRule="auto"/>
        <w:ind w:left="784"/>
      </w:pPr>
      <w:r>
        <w:rPr>
          <w:b/>
        </w:rPr>
        <w:t>ARTÍCULO</w:t>
      </w:r>
      <w:r>
        <w:rPr>
          <w:b/>
          <w:spacing w:val="-17"/>
        </w:rPr>
        <w:t xml:space="preserve"> </w:t>
      </w:r>
      <w:r>
        <w:rPr>
          <w:b/>
        </w:rPr>
        <w:t>NOVENO.</w:t>
      </w:r>
      <w:r>
        <w:rPr>
          <w:b/>
          <w:spacing w:val="-14"/>
        </w:rPr>
        <w:t xml:space="preserve"> </w:t>
      </w:r>
      <w:r>
        <w:t>Son</w:t>
      </w:r>
      <w:r>
        <w:rPr>
          <w:spacing w:val="-15"/>
        </w:rPr>
        <w:t xml:space="preserve"> </w:t>
      </w:r>
      <w:r>
        <w:t>derechos</w:t>
      </w:r>
      <w:r>
        <w:rPr>
          <w:spacing w:val="-15"/>
        </w:rPr>
        <w:t xml:space="preserve"> </w:t>
      </w:r>
      <w:r>
        <w:t>y</w:t>
      </w:r>
      <w:r>
        <w:rPr>
          <w:spacing w:val="-15"/>
        </w:rPr>
        <w:t xml:space="preserve"> </w:t>
      </w:r>
      <w:r>
        <w:t>obligaciones</w:t>
      </w:r>
      <w:r>
        <w:rPr>
          <w:spacing w:val="-17"/>
        </w:rPr>
        <w:t xml:space="preserve"> </w:t>
      </w:r>
      <w:r>
        <w:t>de</w:t>
      </w:r>
      <w:r>
        <w:rPr>
          <w:spacing w:val="-17"/>
        </w:rPr>
        <w:t xml:space="preserve"> </w:t>
      </w:r>
      <w:r>
        <w:t>los</w:t>
      </w:r>
      <w:r>
        <w:rPr>
          <w:spacing w:val="-14"/>
        </w:rPr>
        <w:t xml:space="preserve"> </w:t>
      </w:r>
      <w:r>
        <w:t>miembros</w:t>
      </w:r>
      <w:r>
        <w:rPr>
          <w:spacing w:val="-15"/>
        </w:rPr>
        <w:t xml:space="preserve"> </w:t>
      </w:r>
      <w:r>
        <w:t>del</w:t>
      </w:r>
      <w:r>
        <w:rPr>
          <w:spacing w:val="-11"/>
        </w:rPr>
        <w:t xml:space="preserve"> </w:t>
      </w:r>
      <w:r>
        <w:t>Colegio</w:t>
      </w:r>
      <w:r>
        <w:rPr>
          <w:spacing w:val="-15"/>
        </w:rPr>
        <w:t xml:space="preserve"> </w:t>
      </w:r>
      <w:r>
        <w:t>de</w:t>
      </w:r>
      <w:r>
        <w:rPr>
          <w:spacing w:val="-11"/>
        </w:rPr>
        <w:t xml:space="preserve"> </w:t>
      </w:r>
      <w:r>
        <w:t xml:space="preserve">Medicina </w:t>
      </w:r>
      <w:r>
        <w:rPr>
          <w:spacing w:val="-2"/>
        </w:rPr>
        <w:t>Interna:</w:t>
      </w:r>
    </w:p>
    <w:p w14:paraId="3F899E26" w14:textId="327E7C19" w:rsidR="0068727F" w:rsidRDefault="006452ED">
      <w:pPr>
        <w:pStyle w:val="Prrafodelista"/>
        <w:numPr>
          <w:ilvl w:val="2"/>
          <w:numId w:val="8"/>
        </w:numPr>
        <w:tabs>
          <w:tab w:val="left" w:pos="1921"/>
        </w:tabs>
        <w:spacing w:before="12"/>
        <w:jc w:val="left"/>
        <w:rPr>
          <w:sz w:val="24"/>
        </w:rPr>
      </w:pPr>
      <w:r>
        <w:rPr>
          <w:sz w:val="24"/>
        </w:rPr>
        <w:t>Son</w:t>
      </w:r>
      <w:r>
        <w:rPr>
          <w:spacing w:val="-3"/>
          <w:sz w:val="24"/>
        </w:rPr>
        <w:t xml:space="preserve"> </w:t>
      </w:r>
      <w:r>
        <w:rPr>
          <w:sz w:val="24"/>
        </w:rPr>
        <w:t>Derechos</w:t>
      </w:r>
      <w:r>
        <w:rPr>
          <w:spacing w:val="-7"/>
          <w:sz w:val="24"/>
        </w:rPr>
        <w:t xml:space="preserve"> </w:t>
      </w:r>
      <w:r>
        <w:rPr>
          <w:sz w:val="24"/>
        </w:rPr>
        <w:t>del</w:t>
      </w:r>
      <w:r>
        <w:rPr>
          <w:spacing w:val="2"/>
          <w:sz w:val="24"/>
        </w:rPr>
        <w:t xml:space="preserve"> </w:t>
      </w:r>
      <w:r w:rsidRPr="00E5086B">
        <w:rPr>
          <w:sz w:val="24"/>
        </w:rPr>
        <w:t>Colegiado</w:t>
      </w:r>
      <w:r>
        <w:rPr>
          <w:spacing w:val="59"/>
          <w:sz w:val="24"/>
        </w:rPr>
        <w:t xml:space="preserve"> </w:t>
      </w:r>
      <w:r>
        <w:rPr>
          <w:sz w:val="24"/>
        </w:rPr>
        <w:t>los</w:t>
      </w:r>
      <w:r>
        <w:rPr>
          <w:spacing w:val="-3"/>
          <w:sz w:val="24"/>
        </w:rPr>
        <w:t xml:space="preserve"> </w:t>
      </w:r>
      <w:r>
        <w:rPr>
          <w:spacing w:val="-2"/>
          <w:sz w:val="24"/>
        </w:rPr>
        <w:t>siguientes:</w:t>
      </w:r>
    </w:p>
    <w:p w14:paraId="1D84EF79" w14:textId="77777777" w:rsidR="0068727F" w:rsidRDefault="006452ED">
      <w:pPr>
        <w:pStyle w:val="Prrafodelista"/>
        <w:numPr>
          <w:ilvl w:val="0"/>
          <w:numId w:val="7"/>
        </w:numPr>
        <w:tabs>
          <w:tab w:val="left" w:pos="1484"/>
        </w:tabs>
        <w:spacing w:before="137"/>
        <w:ind w:left="1484" w:hanging="359"/>
        <w:rPr>
          <w:sz w:val="24"/>
        </w:rPr>
      </w:pPr>
      <w:r>
        <w:rPr>
          <w:sz w:val="24"/>
        </w:rPr>
        <w:t>Formar</w:t>
      </w:r>
      <w:r>
        <w:rPr>
          <w:spacing w:val="-5"/>
          <w:sz w:val="24"/>
        </w:rPr>
        <w:t xml:space="preserve"> </w:t>
      </w:r>
      <w:r>
        <w:rPr>
          <w:sz w:val="24"/>
        </w:rPr>
        <w:t>parte</w:t>
      </w:r>
      <w:r>
        <w:rPr>
          <w:spacing w:val="-5"/>
          <w:sz w:val="24"/>
        </w:rPr>
        <w:t xml:space="preserve"> </w:t>
      </w:r>
      <w:r>
        <w:rPr>
          <w:sz w:val="24"/>
        </w:rPr>
        <w:t>del</w:t>
      </w:r>
      <w:r>
        <w:rPr>
          <w:spacing w:val="-6"/>
          <w:sz w:val="24"/>
        </w:rPr>
        <w:t xml:space="preserve"> </w:t>
      </w:r>
      <w:r>
        <w:rPr>
          <w:sz w:val="24"/>
        </w:rPr>
        <w:t>Consejo</w:t>
      </w:r>
      <w:r>
        <w:rPr>
          <w:spacing w:val="-6"/>
          <w:sz w:val="24"/>
        </w:rPr>
        <w:t xml:space="preserve"> </w:t>
      </w:r>
      <w:r>
        <w:rPr>
          <w:sz w:val="24"/>
        </w:rPr>
        <w:t>Consultivo</w:t>
      </w:r>
      <w:r>
        <w:rPr>
          <w:spacing w:val="-5"/>
          <w:sz w:val="24"/>
        </w:rPr>
        <w:t xml:space="preserve"> </w:t>
      </w:r>
      <w:r>
        <w:rPr>
          <w:sz w:val="24"/>
        </w:rPr>
        <w:t>del</w:t>
      </w:r>
      <w:r>
        <w:rPr>
          <w:spacing w:val="-2"/>
          <w:sz w:val="24"/>
        </w:rPr>
        <w:t xml:space="preserve"> </w:t>
      </w:r>
      <w:r>
        <w:rPr>
          <w:sz w:val="24"/>
        </w:rPr>
        <w:t>Colegio</w:t>
      </w:r>
      <w:r>
        <w:rPr>
          <w:spacing w:val="-10"/>
          <w:sz w:val="24"/>
        </w:rPr>
        <w:t xml:space="preserve"> </w:t>
      </w:r>
      <w:r>
        <w:rPr>
          <w:sz w:val="24"/>
        </w:rPr>
        <w:t>de</w:t>
      </w:r>
      <w:r>
        <w:rPr>
          <w:spacing w:val="-5"/>
          <w:sz w:val="24"/>
        </w:rPr>
        <w:t xml:space="preserve"> </w:t>
      </w:r>
      <w:r>
        <w:rPr>
          <w:sz w:val="24"/>
        </w:rPr>
        <w:t>Medicina</w:t>
      </w:r>
      <w:r>
        <w:rPr>
          <w:spacing w:val="-4"/>
          <w:sz w:val="24"/>
        </w:rPr>
        <w:t xml:space="preserve"> </w:t>
      </w:r>
      <w:r>
        <w:rPr>
          <w:sz w:val="24"/>
        </w:rPr>
        <w:t>Interna</w:t>
      </w:r>
      <w:r>
        <w:rPr>
          <w:spacing w:val="-9"/>
          <w:sz w:val="24"/>
        </w:rPr>
        <w:t xml:space="preserve"> </w:t>
      </w:r>
      <w:r>
        <w:rPr>
          <w:sz w:val="24"/>
        </w:rPr>
        <w:t>de</w:t>
      </w:r>
      <w:r>
        <w:rPr>
          <w:spacing w:val="-6"/>
          <w:sz w:val="24"/>
        </w:rPr>
        <w:t xml:space="preserve"> </w:t>
      </w:r>
      <w:r>
        <w:rPr>
          <w:spacing w:val="-2"/>
          <w:sz w:val="24"/>
        </w:rPr>
        <w:t>México.</w:t>
      </w:r>
    </w:p>
    <w:p w14:paraId="0FE3BC5E" w14:textId="6DC5EFE4" w:rsidR="0068727F" w:rsidRDefault="006452ED">
      <w:pPr>
        <w:pStyle w:val="Prrafodelista"/>
        <w:numPr>
          <w:ilvl w:val="0"/>
          <w:numId w:val="7"/>
        </w:numPr>
        <w:tabs>
          <w:tab w:val="left" w:pos="1484"/>
        </w:tabs>
        <w:spacing w:before="142"/>
        <w:ind w:left="1484" w:hanging="359"/>
        <w:rPr>
          <w:sz w:val="24"/>
        </w:rPr>
      </w:pPr>
      <w:r>
        <w:rPr>
          <w:sz w:val="24"/>
        </w:rPr>
        <w:t>Tener</w:t>
      </w:r>
      <w:r>
        <w:rPr>
          <w:spacing w:val="-9"/>
          <w:sz w:val="24"/>
        </w:rPr>
        <w:t xml:space="preserve"> </w:t>
      </w:r>
      <w:r>
        <w:rPr>
          <w:sz w:val="24"/>
        </w:rPr>
        <w:t>el</w:t>
      </w:r>
      <w:r>
        <w:rPr>
          <w:spacing w:val="-2"/>
          <w:sz w:val="24"/>
        </w:rPr>
        <w:t xml:space="preserve"> </w:t>
      </w:r>
      <w:r>
        <w:rPr>
          <w:sz w:val="24"/>
        </w:rPr>
        <w:t>reconocimiento</w:t>
      </w:r>
      <w:r>
        <w:rPr>
          <w:spacing w:val="-4"/>
          <w:sz w:val="24"/>
        </w:rPr>
        <w:t xml:space="preserve"> </w:t>
      </w:r>
      <w:r>
        <w:rPr>
          <w:sz w:val="24"/>
        </w:rPr>
        <w:t>moral de</w:t>
      </w:r>
      <w:r>
        <w:rPr>
          <w:spacing w:val="-10"/>
          <w:sz w:val="24"/>
        </w:rPr>
        <w:t xml:space="preserve"> </w:t>
      </w:r>
      <w:r>
        <w:rPr>
          <w:sz w:val="24"/>
        </w:rPr>
        <w:t>los</w:t>
      </w:r>
      <w:r>
        <w:rPr>
          <w:spacing w:val="-5"/>
          <w:sz w:val="24"/>
        </w:rPr>
        <w:t xml:space="preserve"> </w:t>
      </w:r>
      <w:r w:rsidR="001B618A" w:rsidRPr="00097908">
        <w:rPr>
          <w:spacing w:val="-2"/>
          <w:sz w:val="24"/>
        </w:rPr>
        <w:t>Colegi</w:t>
      </w:r>
      <w:r w:rsidRPr="00097908">
        <w:rPr>
          <w:spacing w:val="-2"/>
          <w:sz w:val="24"/>
        </w:rPr>
        <w:t>ados.</w:t>
      </w:r>
    </w:p>
    <w:p w14:paraId="2EBE1999" w14:textId="64BB0294" w:rsidR="0068727F" w:rsidRDefault="006452ED">
      <w:pPr>
        <w:pStyle w:val="Prrafodelista"/>
        <w:numPr>
          <w:ilvl w:val="0"/>
          <w:numId w:val="7"/>
        </w:numPr>
        <w:tabs>
          <w:tab w:val="left" w:pos="1483"/>
        </w:tabs>
        <w:spacing w:before="136"/>
        <w:ind w:left="1483" w:hanging="358"/>
        <w:rPr>
          <w:sz w:val="24"/>
        </w:rPr>
      </w:pPr>
      <w:r>
        <w:rPr>
          <w:sz w:val="24"/>
        </w:rPr>
        <w:t>Voz</w:t>
      </w:r>
      <w:r>
        <w:rPr>
          <w:spacing w:val="-8"/>
          <w:sz w:val="24"/>
        </w:rPr>
        <w:t xml:space="preserve"> </w:t>
      </w:r>
      <w:r>
        <w:rPr>
          <w:sz w:val="24"/>
        </w:rPr>
        <w:t>y</w:t>
      </w:r>
      <w:r>
        <w:rPr>
          <w:spacing w:val="-3"/>
          <w:sz w:val="24"/>
        </w:rPr>
        <w:t xml:space="preserve"> </w:t>
      </w:r>
      <w:r>
        <w:rPr>
          <w:sz w:val="24"/>
        </w:rPr>
        <w:t>voto</w:t>
      </w:r>
      <w:r>
        <w:rPr>
          <w:spacing w:val="-2"/>
          <w:sz w:val="24"/>
        </w:rPr>
        <w:t xml:space="preserve"> </w:t>
      </w:r>
      <w:r>
        <w:rPr>
          <w:sz w:val="24"/>
        </w:rPr>
        <w:t>en</w:t>
      </w:r>
      <w:r>
        <w:rPr>
          <w:spacing w:val="-8"/>
          <w:sz w:val="24"/>
        </w:rPr>
        <w:t xml:space="preserve"> </w:t>
      </w:r>
      <w:r>
        <w:rPr>
          <w:sz w:val="24"/>
        </w:rPr>
        <w:t>las</w:t>
      </w:r>
      <w:r>
        <w:rPr>
          <w:spacing w:val="-8"/>
          <w:sz w:val="24"/>
        </w:rPr>
        <w:t xml:space="preserve"> </w:t>
      </w:r>
      <w:r w:rsidR="00FF7BCA">
        <w:rPr>
          <w:sz w:val="24"/>
        </w:rPr>
        <w:t>A</w:t>
      </w:r>
      <w:r>
        <w:rPr>
          <w:sz w:val="24"/>
        </w:rPr>
        <w:t>sambleas</w:t>
      </w:r>
      <w:r>
        <w:rPr>
          <w:spacing w:val="-4"/>
          <w:sz w:val="24"/>
        </w:rPr>
        <w:t xml:space="preserve"> </w:t>
      </w:r>
      <w:r w:rsidR="00FF7BCA">
        <w:rPr>
          <w:sz w:val="24"/>
        </w:rPr>
        <w:t>G</w:t>
      </w:r>
      <w:r>
        <w:rPr>
          <w:sz w:val="24"/>
        </w:rPr>
        <w:t>eneral</w:t>
      </w:r>
      <w:r>
        <w:rPr>
          <w:spacing w:val="1"/>
          <w:sz w:val="24"/>
        </w:rPr>
        <w:t xml:space="preserve"> </w:t>
      </w:r>
      <w:r w:rsidR="00FF7BCA">
        <w:rPr>
          <w:sz w:val="24"/>
        </w:rPr>
        <w:t>O</w:t>
      </w:r>
      <w:r>
        <w:rPr>
          <w:sz w:val="24"/>
        </w:rPr>
        <w:t>rdinaria</w:t>
      </w:r>
      <w:r>
        <w:rPr>
          <w:spacing w:val="-3"/>
          <w:sz w:val="24"/>
        </w:rPr>
        <w:t xml:space="preserve"> </w:t>
      </w:r>
      <w:r>
        <w:rPr>
          <w:sz w:val="24"/>
        </w:rPr>
        <w:t>y/o</w:t>
      </w:r>
      <w:r w:rsidR="00FF7BCA">
        <w:rPr>
          <w:spacing w:val="-2"/>
          <w:sz w:val="24"/>
        </w:rPr>
        <w:t xml:space="preserve"> E</w:t>
      </w:r>
      <w:r>
        <w:rPr>
          <w:spacing w:val="-2"/>
          <w:sz w:val="24"/>
        </w:rPr>
        <w:t>xtraordinaria.</w:t>
      </w:r>
    </w:p>
    <w:p w14:paraId="4DE8C5F1" w14:textId="77777777" w:rsidR="0068727F" w:rsidRDefault="006452ED">
      <w:pPr>
        <w:pStyle w:val="Prrafodelista"/>
        <w:numPr>
          <w:ilvl w:val="0"/>
          <w:numId w:val="7"/>
        </w:numPr>
        <w:tabs>
          <w:tab w:val="left" w:pos="1486"/>
        </w:tabs>
        <w:spacing w:before="151" w:line="369" w:lineRule="auto"/>
        <w:ind w:left="1486" w:right="422" w:hanging="361"/>
        <w:rPr>
          <w:sz w:val="23"/>
        </w:rPr>
      </w:pPr>
      <w:r>
        <w:rPr>
          <w:sz w:val="23"/>
        </w:rPr>
        <w:t>Solicitar la revisión de libros, registros contables y en general de la información necesaria sobre el funcionamiento y actividades de los miembros del Consejo Directivo.</w:t>
      </w:r>
    </w:p>
    <w:p w14:paraId="75FE93B3" w14:textId="77777777" w:rsidR="0068727F" w:rsidRDefault="006452ED">
      <w:pPr>
        <w:pStyle w:val="Prrafodelista"/>
        <w:numPr>
          <w:ilvl w:val="0"/>
          <w:numId w:val="7"/>
        </w:numPr>
        <w:tabs>
          <w:tab w:val="left" w:pos="1486"/>
        </w:tabs>
        <w:spacing w:before="7" w:line="345" w:lineRule="auto"/>
        <w:ind w:left="1486" w:right="1080" w:hanging="361"/>
        <w:rPr>
          <w:sz w:val="24"/>
        </w:rPr>
      </w:pPr>
      <w:r>
        <w:rPr>
          <w:sz w:val="24"/>
        </w:rPr>
        <w:t>Ejercer respetuosamente</w:t>
      </w:r>
      <w:r>
        <w:rPr>
          <w:spacing w:val="-2"/>
          <w:sz w:val="24"/>
        </w:rPr>
        <w:t xml:space="preserve"> </w:t>
      </w:r>
      <w:r>
        <w:rPr>
          <w:sz w:val="24"/>
        </w:rPr>
        <w:t>el derecho</w:t>
      </w:r>
      <w:r>
        <w:rPr>
          <w:spacing w:val="-4"/>
          <w:sz w:val="24"/>
        </w:rPr>
        <w:t xml:space="preserve"> </w:t>
      </w:r>
      <w:r>
        <w:rPr>
          <w:sz w:val="24"/>
        </w:rPr>
        <w:t>de</w:t>
      </w:r>
      <w:r>
        <w:rPr>
          <w:spacing w:val="-4"/>
          <w:sz w:val="24"/>
        </w:rPr>
        <w:t xml:space="preserve"> </w:t>
      </w:r>
      <w:r>
        <w:rPr>
          <w:sz w:val="24"/>
        </w:rPr>
        <w:t>petición</w:t>
      </w:r>
      <w:r>
        <w:rPr>
          <w:spacing w:val="-3"/>
          <w:sz w:val="24"/>
        </w:rPr>
        <w:t xml:space="preserve"> </w:t>
      </w:r>
      <w:r>
        <w:rPr>
          <w:sz w:val="24"/>
        </w:rPr>
        <w:t>y</w:t>
      </w:r>
      <w:r>
        <w:rPr>
          <w:spacing w:val="-4"/>
          <w:sz w:val="24"/>
        </w:rPr>
        <w:t xml:space="preserve"> </w:t>
      </w:r>
      <w:r>
        <w:rPr>
          <w:sz w:val="24"/>
        </w:rPr>
        <w:t>crítica,</w:t>
      </w:r>
      <w:r>
        <w:rPr>
          <w:spacing w:val="-9"/>
          <w:sz w:val="24"/>
        </w:rPr>
        <w:t xml:space="preserve"> </w:t>
      </w:r>
      <w:r>
        <w:rPr>
          <w:sz w:val="24"/>
        </w:rPr>
        <w:t>así</w:t>
      </w:r>
      <w:r>
        <w:rPr>
          <w:spacing w:val="-4"/>
          <w:sz w:val="24"/>
        </w:rPr>
        <w:t xml:space="preserve"> </w:t>
      </w:r>
      <w:r>
        <w:rPr>
          <w:sz w:val="24"/>
        </w:rPr>
        <w:t>como</w:t>
      </w:r>
      <w:r>
        <w:rPr>
          <w:spacing w:val="-4"/>
          <w:sz w:val="24"/>
        </w:rPr>
        <w:t xml:space="preserve"> </w:t>
      </w:r>
      <w:r>
        <w:rPr>
          <w:sz w:val="24"/>
        </w:rPr>
        <w:t>denunciar</w:t>
      </w:r>
      <w:r>
        <w:rPr>
          <w:spacing w:val="-7"/>
          <w:sz w:val="24"/>
        </w:rPr>
        <w:t xml:space="preserve"> </w:t>
      </w:r>
      <w:r>
        <w:rPr>
          <w:sz w:val="24"/>
        </w:rPr>
        <w:t>las irregularidades</w:t>
      </w:r>
      <w:r>
        <w:rPr>
          <w:spacing w:val="-6"/>
          <w:sz w:val="24"/>
        </w:rPr>
        <w:t xml:space="preserve"> </w:t>
      </w:r>
      <w:r>
        <w:rPr>
          <w:sz w:val="24"/>
        </w:rPr>
        <w:t>que</w:t>
      </w:r>
      <w:r>
        <w:rPr>
          <w:spacing w:val="-2"/>
          <w:sz w:val="24"/>
        </w:rPr>
        <w:t xml:space="preserve"> </w:t>
      </w:r>
      <w:r>
        <w:rPr>
          <w:sz w:val="24"/>
        </w:rPr>
        <w:t>se</w:t>
      </w:r>
      <w:r>
        <w:rPr>
          <w:spacing w:val="-5"/>
          <w:sz w:val="24"/>
        </w:rPr>
        <w:t xml:space="preserve"> </w:t>
      </w:r>
      <w:r>
        <w:rPr>
          <w:sz w:val="24"/>
        </w:rPr>
        <w:t>adviertan</w:t>
      </w:r>
      <w:r>
        <w:rPr>
          <w:spacing w:val="-2"/>
          <w:sz w:val="24"/>
        </w:rPr>
        <w:t xml:space="preserve"> </w:t>
      </w:r>
      <w:r>
        <w:rPr>
          <w:sz w:val="24"/>
        </w:rPr>
        <w:t>entre</w:t>
      </w:r>
      <w:r>
        <w:rPr>
          <w:spacing w:val="-5"/>
          <w:sz w:val="24"/>
        </w:rPr>
        <w:t xml:space="preserve"> </w:t>
      </w:r>
      <w:r>
        <w:rPr>
          <w:sz w:val="24"/>
        </w:rPr>
        <w:t>los</w:t>
      </w:r>
      <w:r>
        <w:rPr>
          <w:spacing w:val="-2"/>
          <w:sz w:val="24"/>
        </w:rPr>
        <w:t xml:space="preserve"> </w:t>
      </w:r>
      <w:r>
        <w:rPr>
          <w:sz w:val="24"/>
        </w:rPr>
        <w:t>miembros</w:t>
      </w:r>
      <w:r>
        <w:rPr>
          <w:spacing w:val="-1"/>
          <w:sz w:val="24"/>
        </w:rPr>
        <w:t xml:space="preserve"> </w:t>
      </w:r>
      <w:r>
        <w:rPr>
          <w:sz w:val="24"/>
        </w:rPr>
        <w:t>representativos</w:t>
      </w:r>
      <w:r>
        <w:rPr>
          <w:spacing w:val="-6"/>
          <w:sz w:val="24"/>
        </w:rPr>
        <w:t xml:space="preserve"> </w:t>
      </w:r>
      <w:r>
        <w:rPr>
          <w:sz w:val="24"/>
        </w:rPr>
        <w:t>del Colegio.</w:t>
      </w:r>
    </w:p>
    <w:p w14:paraId="42754279" w14:textId="77777777" w:rsidR="0068727F" w:rsidRDefault="006452ED">
      <w:pPr>
        <w:pStyle w:val="Prrafodelista"/>
        <w:numPr>
          <w:ilvl w:val="0"/>
          <w:numId w:val="7"/>
        </w:numPr>
        <w:tabs>
          <w:tab w:val="left" w:pos="1486"/>
        </w:tabs>
        <w:spacing w:before="26" w:line="350" w:lineRule="auto"/>
        <w:ind w:left="1486" w:right="833" w:hanging="361"/>
        <w:rPr>
          <w:sz w:val="24"/>
        </w:rPr>
      </w:pPr>
      <w:r>
        <w:rPr>
          <w:sz w:val="24"/>
        </w:rPr>
        <w:t>Presentar</w:t>
      </w:r>
      <w:r>
        <w:rPr>
          <w:spacing w:val="-3"/>
          <w:sz w:val="24"/>
        </w:rPr>
        <w:t xml:space="preserve"> </w:t>
      </w:r>
      <w:r>
        <w:rPr>
          <w:sz w:val="24"/>
        </w:rPr>
        <w:t>toda</w:t>
      </w:r>
      <w:r>
        <w:rPr>
          <w:spacing w:val="-3"/>
          <w:sz w:val="24"/>
        </w:rPr>
        <w:t xml:space="preserve"> </w:t>
      </w:r>
      <w:r>
        <w:rPr>
          <w:sz w:val="24"/>
        </w:rPr>
        <w:t>clase</w:t>
      </w:r>
      <w:r>
        <w:rPr>
          <w:spacing w:val="-7"/>
          <w:sz w:val="24"/>
        </w:rPr>
        <w:t xml:space="preserve"> </w:t>
      </w:r>
      <w:r>
        <w:rPr>
          <w:sz w:val="24"/>
        </w:rPr>
        <w:t>de</w:t>
      </w:r>
      <w:r>
        <w:rPr>
          <w:spacing w:val="-3"/>
          <w:sz w:val="24"/>
        </w:rPr>
        <w:t xml:space="preserve"> </w:t>
      </w:r>
      <w:r>
        <w:rPr>
          <w:sz w:val="24"/>
        </w:rPr>
        <w:t>mociones,</w:t>
      </w:r>
      <w:r>
        <w:rPr>
          <w:spacing w:val="-8"/>
          <w:sz w:val="24"/>
        </w:rPr>
        <w:t xml:space="preserve"> </w:t>
      </w:r>
      <w:r>
        <w:rPr>
          <w:sz w:val="24"/>
        </w:rPr>
        <w:t>iniciativas,</w:t>
      </w:r>
      <w:r>
        <w:rPr>
          <w:spacing w:val="-9"/>
          <w:sz w:val="24"/>
        </w:rPr>
        <w:t xml:space="preserve"> </w:t>
      </w:r>
      <w:r>
        <w:rPr>
          <w:sz w:val="24"/>
        </w:rPr>
        <w:t>estudios,</w:t>
      </w:r>
      <w:r>
        <w:rPr>
          <w:spacing w:val="-3"/>
          <w:sz w:val="24"/>
        </w:rPr>
        <w:t xml:space="preserve"> </w:t>
      </w:r>
      <w:r>
        <w:rPr>
          <w:sz w:val="24"/>
        </w:rPr>
        <w:t>protocolos</w:t>
      </w:r>
      <w:r>
        <w:rPr>
          <w:spacing w:val="-9"/>
          <w:sz w:val="24"/>
        </w:rPr>
        <w:t xml:space="preserve"> </w:t>
      </w:r>
      <w:r>
        <w:rPr>
          <w:sz w:val="24"/>
        </w:rPr>
        <w:t>o</w:t>
      </w:r>
      <w:r>
        <w:rPr>
          <w:spacing w:val="-3"/>
          <w:sz w:val="24"/>
        </w:rPr>
        <w:t xml:space="preserve"> </w:t>
      </w:r>
      <w:r>
        <w:rPr>
          <w:sz w:val="24"/>
        </w:rPr>
        <w:t>proyectos</w:t>
      </w:r>
      <w:r>
        <w:rPr>
          <w:spacing w:val="-3"/>
          <w:sz w:val="24"/>
        </w:rPr>
        <w:t xml:space="preserve"> </w:t>
      </w:r>
      <w:r>
        <w:rPr>
          <w:sz w:val="24"/>
        </w:rPr>
        <w:t>que propician la buena marcha del colegio.</w:t>
      </w:r>
    </w:p>
    <w:p w14:paraId="2783ECF5" w14:textId="399E2E94" w:rsidR="0068727F" w:rsidRDefault="006452ED">
      <w:pPr>
        <w:spacing w:before="28"/>
        <w:ind w:left="4718"/>
        <w:jc w:val="center"/>
        <w:rPr>
          <w:b/>
          <w:i/>
          <w:sz w:val="18"/>
        </w:rPr>
      </w:pPr>
      <w:r>
        <w:rPr>
          <w:b/>
          <w:i/>
          <w:color w:val="2E5395"/>
          <w:spacing w:val="-2"/>
          <w:sz w:val="18"/>
        </w:rPr>
        <w:t>Asamblea</w:t>
      </w:r>
      <w:r>
        <w:rPr>
          <w:b/>
          <w:i/>
          <w:color w:val="2E5395"/>
          <w:spacing w:val="-1"/>
          <w:sz w:val="18"/>
        </w:rPr>
        <w:t xml:space="preserve"> </w:t>
      </w:r>
      <w:r>
        <w:rPr>
          <w:b/>
          <w:i/>
          <w:color w:val="2E5395"/>
          <w:spacing w:val="-2"/>
          <w:sz w:val="18"/>
        </w:rPr>
        <w:t>General</w:t>
      </w:r>
      <w:r>
        <w:rPr>
          <w:b/>
          <w:i/>
          <w:color w:val="2E5395"/>
          <w:spacing w:val="-1"/>
          <w:sz w:val="18"/>
        </w:rPr>
        <w:t xml:space="preserve"> </w:t>
      </w:r>
      <w:r>
        <w:rPr>
          <w:b/>
          <w:i/>
          <w:color w:val="2E5395"/>
          <w:spacing w:val="-2"/>
          <w:sz w:val="18"/>
        </w:rPr>
        <w:t>Extraordinaria</w:t>
      </w:r>
      <w:r>
        <w:rPr>
          <w:b/>
          <w:i/>
          <w:color w:val="2E5395"/>
          <w:spacing w:val="1"/>
          <w:sz w:val="18"/>
        </w:rPr>
        <w:t xml:space="preserve"> </w:t>
      </w:r>
      <w:r>
        <w:rPr>
          <w:b/>
          <w:i/>
          <w:color w:val="2E5395"/>
          <w:spacing w:val="-2"/>
          <w:sz w:val="18"/>
        </w:rPr>
        <w:t>de</w:t>
      </w:r>
      <w:r w:rsidR="00FF7BCA">
        <w:rPr>
          <w:b/>
          <w:i/>
          <w:color w:val="2E5395"/>
          <w:spacing w:val="-2"/>
          <w:sz w:val="18"/>
        </w:rPr>
        <w:t>l</w:t>
      </w:r>
      <w:r>
        <w:rPr>
          <w:b/>
          <w:i/>
          <w:color w:val="2E5395"/>
          <w:spacing w:val="-4"/>
          <w:sz w:val="18"/>
        </w:rPr>
        <w:t xml:space="preserve"> </w:t>
      </w:r>
      <w:r>
        <w:rPr>
          <w:b/>
          <w:i/>
          <w:color w:val="2E5395"/>
          <w:spacing w:val="-2"/>
          <w:sz w:val="18"/>
        </w:rPr>
        <w:t>19</w:t>
      </w:r>
      <w:r>
        <w:rPr>
          <w:b/>
          <w:i/>
          <w:color w:val="2E5395"/>
          <w:spacing w:val="-4"/>
          <w:sz w:val="18"/>
        </w:rPr>
        <w:t xml:space="preserve"> </w:t>
      </w:r>
      <w:r>
        <w:rPr>
          <w:b/>
          <w:i/>
          <w:color w:val="2E5395"/>
          <w:spacing w:val="-2"/>
          <w:sz w:val="18"/>
        </w:rPr>
        <w:t>de</w:t>
      </w:r>
      <w:r>
        <w:rPr>
          <w:b/>
          <w:i/>
          <w:color w:val="2E5395"/>
          <w:spacing w:val="-1"/>
          <w:sz w:val="18"/>
        </w:rPr>
        <w:t xml:space="preserve"> </w:t>
      </w:r>
      <w:r>
        <w:rPr>
          <w:b/>
          <w:i/>
          <w:color w:val="2E5395"/>
          <w:spacing w:val="-2"/>
          <w:sz w:val="18"/>
        </w:rPr>
        <w:t>junio</w:t>
      </w:r>
      <w:r>
        <w:rPr>
          <w:b/>
          <w:i/>
          <w:color w:val="2E5395"/>
          <w:spacing w:val="-5"/>
          <w:sz w:val="18"/>
        </w:rPr>
        <w:t xml:space="preserve"> </w:t>
      </w:r>
      <w:r>
        <w:rPr>
          <w:b/>
          <w:i/>
          <w:color w:val="2E5395"/>
          <w:spacing w:val="-2"/>
          <w:sz w:val="18"/>
        </w:rPr>
        <w:t>de</w:t>
      </w:r>
      <w:r>
        <w:rPr>
          <w:b/>
          <w:i/>
          <w:color w:val="2E5395"/>
          <w:spacing w:val="-1"/>
          <w:sz w:val="18"/>
        </w:rPr>
        <w:t xml:space="preserve"> </w:t>
      </w:r>
      <w:r>
        <w:rPr>
          <w:b/>
          <w:i/>
          <w:color w:val="2E5395"/>
          <w:spacing w:val="-4"/>
          <w:sz w:val="18"/>
        </w:rPr>
        <w:t>2024</w:t>
      </w:r>
    </w:p>
    <w:p w14:paraId="0B26340C" w14:textId="77777777" w:rsidR="0068727F" w:rsidRDefault="006452ED">
      <w:pPr>
        <w:pStyle w:val="Prrafodelista"/>
        <w:numPr>
          <w:ilvl w:val="2"/>
          <w:numId w:val="8"/>
        </w:numPr>
        <w:tabs>
          <w:tab w:val="left" w:pos="1463"/>
        </w:tabs>
        <w:spacing w:before="101"/>
        <w:ind w:left="1463" w:hanging="338"/>
        <w:jc w:val="left"/>
        <w:rPr>
          <w:sz w:val="24"/>
        </w:rPr>
      </w:pPr>
      <w:r>
        <w:rPr>
          <w:sz w:val="24"/>
        </w:rPr>
        <w:t>Obligaciones</w:t>
      </w:r>
      <w:r>
        <w:rPr>
          <w:spacing w:val="-12"/>
          <w:sz w:val="24"/>
        </w:rPr>
        <w:t xml:space="preserve"> </w:t>
      </w:r>
      <w:r>
        <w:rPr>
          <w:sz w:val="24"/>
        </w:rPr>
        <w:t>del</w:t>
      </w:r>
      <w:r>
        <w:rPr>
          <w:spacing w:val="-9"/>
          <w:sz w:val="24"/>
        </w:rPr>
        <w:t xml:space="preserve"> </w:t>
      </w:r>
      <w:r>
        <w:rPr>
          <w:sz w:val="24"/>
        </w:rPr>
        <w:t>Colegiado</w:t>
      </w:r>
      <w:r>
        <w:rPr>
          <w:spacing w:val="-9"/>
          <w:sz w:val="24"/>
        </w:rPr>
        <w:t xml:space="preserve"> </w:t>
      </w:r>
      <w:r>
        <w:rPr>
          <w:spacing w:val="-2"/>
          <w:sz w:val="24"/>
        </w:rPr>
        <w:t>Fundador:</w:t>
      </w:r>
    </w:p>
    <w:p w14:paraId="53A756F2" w14:textId="77777777" w:rsidR="0068727F" w:rsidRDefault="0068727F">
      <w:pPr>
        <w:pStyle w:val="Textoindependiente"/>
        <w:spacing w:before="144"/>
      </w:pPr>
    </w:p>
    <w:p w14:paraId="55BF70A8" w14:textId="77777777" w:rsidR="0068727F" w:rsidRDefault="006452ED">
      <w:pPr>
        <w:pStyle w:val="Prrafodelista"/>
        <w:numPr>
          <w:ilvl w:val="3"/>
          <w:numId w:val="8"/>
        </w:numPr>
        <w:tabs>
          <w:tab w:val="left" w:pos="1482"/>
        </w:tabs>
        <w:ind w:left="1482" w:hanging="357"/>
        <w:rPr>
          <w:sz w:val="24"/>
        </w:rPr>
      </w:pPr>
      <w:r>
        <w:rPr>
          <w:sz w:val="24"/>
        </w:rPr>
        <w:t>Cumplir</w:t>
      </w:r>
      <w:r>
        <w:rPr>
          <w:spacing w:val="-4"/>
          <w:sz w:val="24"/>
        </w:rPr>
        <w:t xml:space="preserve"> </w:t>
      </w:r>
      <w:r>
        <w:rPr>
          <w:sz w:val="24"/>
        </w:rPr>
        <w:t>y</w:t>
      </w:r>
      <w:r>
        <w:rPr>
          <w:spacing w:val="-4"/>
          <w:sz w:val="24"/>
        </w:rPr>
        <w:t xml:space="preserve"> </w:t>
      </w:r>
      <w:r>
        <w:rPr>
          <w:sz w:val="24"/>
        </w:rPr>
        <w:t>hacer</w:t>
      </w:r>
      <w:r>
        <w:rPr>
          <w:spacing w:val="-2"/>
          <w:sz w:val="24"/>
        </w:rPr>
        <w:t xml:space="preserve"> </w:t>
      </w:r>
      <w:r>
        <w:rPr>
          <w:sz w:val="24"/>
        </w:rPr>
        <w:t>cumplir</w:t>
      </w:r>
      <w:r>
        <w:rPr>
          <w:spacing w:val="-7"/>
          <w:sz w:val="24"/>
        </w:rPr>
        <w:t xml:space="preserve"> </w:t>
      </w:r>
      <w:r>
        <w:rPr>
          <w:sz w:val="24"/>
        </w:rPr>
        <w:t>los</w:t>
      </w:r>
      <w:r>
        <w:rPr>
          <w:spacing w:val="-4"/>
          <w:sz w:val="24"/>
        </w:rPr>
        <w:t xml:space="preserve"> </w:t>
      </w:r>
      <w:r>
        <w:rPr>
          <w:sz w:val="24"/>
        </w:rPr>
        <w:t>Estatutos</w:t>
      </w:r>
      <w:r>
        <w:rPr>
          <w:spacing w:val="-5"/>
          <w:sz w:val="24"/>
        </w:rPr>
        <w:t xml:space="preserve"> </w:t>
      </w:r>
      <w:r>
        <w:rPr>
          <w:sz w:val="24"/>
        </w:rPr>
        <w:t>y</w:t>
      </w:r>
      <w:r>
        <w:rPr>
          <w:spacing w:val="-4"/>
          <w:sz w:val="24"/>
        </w:rPr>
        <w:t xml:space="preserve"> </w:t>
      </w:r>
      <w:r>
        <w:rPr>
          <w:sz w:val="24"/>
        </w:rPr>
        <w:t>el</w:t>
      </w:r>
      <w:r>
        <w:rPr>
          <w:spacing w:val="-5"/>
          <w:sz w:val="24"/>
        </w:rPr>
        <w:t xml:space="preserve"> </w:t>
      </w:r>
      <w:r>
        <w:rPr>
          <w:sz w:val="24"/>
        </w:rPr>
        <w:t>Reglamento</w:t>
      </w:r>
      <w:r>
        <w:rPr>
          <w:spacing w:val="-4"/>
          <w:sz w:val="24"/>
        </w:rPr>
        <w:t xml:space="preserve"> </w:t>
      </w:r>
      <w:r>
        <w:rPr>
          <w:spacing w:val="-2"/>
          <w:sz w:val="24"/>
        </w:rPr>
        <w:t>Interno.</w:t>
      </w:r>
    </w:p>
    <w:p w14:paraId="2C51C8B4" w14:textId="77777777" w:rsidR="0068727F" w:rsidRDefault="0068727F">
      <w:pPr>
        <w:pStyle w:val="Prrafodelista"/>
        <w:rPr>
          <w:sz w:val="24"/>
        </w:rPr>
        <w:sectPr w:rsidR="0068727F">
          <w:pgSz w:w="12240" w:h="15840"/>
          <w:pgMar w:top="1360" w:right="720" w:bottom="280" w:left="360" w:header="720" w:footer="720" w:gutter="0"/>
          <w:cols w:space="720"/>
        </w:sectPr>
      </w:pPr>
    </w:p>
    <w:p w14:paraId="588D7BE7" w14:textId="77777777" w:rsidR="0068727F" w:rsidRDefault="006452ED">
      <w:pPr>
        <w:pStyle w:val="Prrafodelista"/>
        <w:numPr>
          <w:ilvl w:val="3"/>
          <w:numId w:val="8"/>
        </w:numPr>
        <w:tabs>
          <w:tab w:val="left" w:pos="1479"/>
        </w:tabs>
        <w:spacing w:before="75"/>
        <w:ind w:left="1479" w:hanging="354"/>
        <w:rPr>
          <w:sz w:val="24"/>
        </w:rPr>
      </w:pPr>
      <w:r>
        <w:rPr>
          <w:sz w:val="24"/>
        </w:rPr>
        <w:lastRenderedPageBreak/>
        <w:t>Respetar</w:t>
      </w:r>
      <w:r>
        <w:rPr>
          <w:spacing w:val="-4"/>
          <w:sz w:val="24"/>
        </w:rPr>
        <w:t xml:space="preserve"> </w:t>
      </w:r>
      <w:r>
        <w:rPr>
          <w:sz w:val="24"/>
        </w:rPr>
        <w:t>y</w:t>
      </w:r>
      <w:r>
        <w:rPr>
          <w:spacing w:val="-4"/>
          <w:sz w:val="24"/>
        </w:rPr>
        <w:t xml:space="preserve"> </w:t>
      </w:r>
      <w:r>
        <w:rPr>
          <w:sz w:val="24"/>
        </w:rPr>
        <w:t>cumplir</w:t>
      </w:r>
      <w:r>
        <w:rPr>
          <w:spacing w:val="-5"/>
          <w:sz w:val="24"/>
        </w:rPr>
        <w:t xml:space="preserve"> </w:t>
      </w:r>
      <w:r>
        <w:rPr>
          <w:sz w:val="24"/>
        </w:rPr>
        <w:t>las</w:t>
      </w:r>
      <w:r>
        <w:rPr>
          <w:spacing w:val="-9"/>
          <w:sz w:val="24"/>
        </w:rPr>
        <w:t xml:space="preserve"> </w:t>
      </w:r>
      <w:r>
        <w:rPr>
          <w:sz w:val="24"/>
        </w:rPr>
        <w:t>normas</w:t>
      </w:r>
      <w:r>
        <w:rPr>
          <w:spacing w:val="-3"/>
          <w:sz w:val="24"/>
        </w:rPr>
        <w:t xml:space="preserve"> </w:t>
      </w:r>
      <w:r>
        <w:rPr>
          <w:sz w:val="24"/>
        </w:rPr>
        <w:t>contenidas</w:t>
      </w:r>
      <w:r>
        <w:rPr>
          <w:spacing w:val="-4"/>
          <w:sz w:val="24"/>
        </w:rPr>
        <w:t xml:space="preserve"> </w:t>
      </w:r>
      <w:r>
        <w:rPr>
          <w:sz w:val="24"/>
        </w:rPr>
        <w:t>en</w:t>
      </w:r>
      <w:r>
        <w:rPr>
          <w:spacing w:val="-8"/>
          <w:sz w:val="24"/>
        </w:rPr>
        <w:t xml:space="preserve"> </w:t>
      </w:r>
      <w:r>
        <w:rPr>
          <w:sz w:val="24"/>
        </w:rPr>
        <w:t>el</w:t>
      </w:r>
      <w:r>
        <w:rPr>
          <w:spacing w:val="1"/>
          <w:sz w:val="24"/>
        </w:rPr>
        <w:t xml:space="preserve"> </w:t>
      </w:r>
      <w:r>
        <w:rPr>
          <w:sz w:val="24"/>
        </w:rPr>
        <w:t>Código</w:t>
      </w:r>
      <w:r>
        <w:rPr>
          <w:spacing w:val="-4"/>
          <w:sz w:val="24"/>
        </w:rPr>
        <w:t xml:space="preserve"> </w:t>
      </w:r>
      <w:r>
        <w:rPr>
          <w:sz w:val="24"/>
        </w:rPr>
        <w:t>de</w:t>
      </w:r>
      <w:r>
        <w:rPr>
          <w:spacing w:val="-4"/>
          <w:sz w:val="24"/>
        </w:rPr>
        <w:t xml:space="preserve"> </w:t>
      </w:r>
      <w:r>
        <w:rPr>
          <w:sz w:val="24"/>
        </w:rPr>
        <w:t>Ética</w:t>
      </w:r>
      <w:r>
        <w:rPr>
          <w:spacing w:val="-7"/>
          <w:sz w:val="24"/>
        </w:rPr>
        <w:t xml:space="preserve"> </w:t>
      </w:r>
      <w:r>
        <w:rPr>
          <w:sz w:val="24"/>
        </w:rPr>
        <w:t xml:space="preserve">del </w:t>
      </w:r>
      <w:r>
        <w:rPr>
          <w:spacing w:val="-2"/>
          <w:sz w:val="24"/>
        </w:rPr>
        <w:t>Colegio.</w:t>
      </w:r>
    </w:p>
    <w:p w14:paraId="46D736F1" w14:textId="77777777" w:rsidR="0068727F" w:rsidRDefault="006452ED">
      <w:pPr>
        <w:pStyle w:val="Prrafodelista"/>
        <w:numPr>
          <w:ilvl w:val="3"/>
          <w:numId w:val="8"/>
        </w:numPr>
        <w:tabs>
          <w:tab w:val="left" w:pos="1478"/>
        </w:tabs>
        <w:spacing w:before="137"/>
        <w:ind w:left="1478" w:hanging="353"/>
        <w:rPr>
          <w:sz w:val="24"/>
        </w:rPr>
      </w:pPr>
      <w:r>
        <w:rPr>
          <w:sz w:val="24"/>
        </w:rPr>
        <w:t>Acatar</w:t>
      </w:r>
      <w:r>
        <w:rPr>
          <w:spacing w:val="-7"/>
          <w:sz w:val="24"/>
        </w:rPr>
        <w:t xml:space="preserve"> </w:t>
      </w:r>
      <w:r>
        <w:rPr>
          <w:sz w:val="24"/>
        </w:rPr>
        <w:t>los</w:t>
      </w:r>
      <w:r>
        <w:rPr>
          <w:spacing w:val="-5"/>
          <w:sz w:val="24"/>
        </w:rPr>
        <w:t xml:space="preserve"> </w:t>
      </w:r>
      <w:r>
        <w:rPr>
          <w:sz w:val="24"/>
        </w:rPr>
        <w:t>acuerdos</w:t>
      </w:r>
      <w:r>
        <w:rPr>
          <w:spacing w:val="-3"/>
          <w:sz w:val="24"/>
        </w:rPr>
        <w:t xml:space="preserve"> </w:t>
      </w:r>
      <w:r>
        <w:rPr>
          <w:sz w:val="24"/>
        </w:rPr>
        <w:t>emanados</w:t>
      </w:r>
      <w:r>
        <w:rPr>
          <w:spacing w:val="-5"/>
          <w:sz w:val="24"/>
        </w:rPr>
        <w:t xml:space="preserve"> </w:t>
      </w:r>
      <w:r>
        <w:rPr>
          <w:sz w:val="24"/>
        </w:rPr>
        <w:t>de</w:t>
      </w:r>
      <w:r>
        <w:rPr>
          <w:spacing w:val="-8"/>
          <w:sz w:val="24"/>
        </w:rPr>
        <w:t xml:space="preserve"> </w:t>
      </w:r>
      <w:r>
        <w:rPr>
          <w:sz w:val="24"/>
        </w:rPr>
        <w:t>las</w:t>
      </w:r>
      <w:r>
        <w:rPr>
          <w:spacing w:val="-3"/>
          <w:sz w:val="24"/>
        </w:rPr>
        <w:t xml:space="preserve"> </w:t>
      </w:r>
      <w:r>
        <w:rPr>
          <w:sz w:val="24"/>
        </w:rPr>
        <w:t>asambleas</w:t>
      </w:r>
      <w:r>
        <w:rPr>
          <w:spacing w:val="-4"/>
          <w:sz w:val="24"/>
        </w:rPr>
        <w:t xml:space="preserve"> </w:t>
      </w:r>
      <w:r>
        <w:rPr>
          <w:sz w:val="24"/>
        </w:rPr>
        <w:t>y</w:t>
      </w:r>
      <w:r>
        <w:rPr>
          <w:spacing w:val="3"/>
          <w:sz w:val="24"/>
        </w:rPr>
        <w:t xml:space="preserve"> </w:t>
      </w:r>
      <w:r>
        <w:rPr>
          <w:sz w:val="24"/>
        </w:rPr>
        <w:t>del Consejo</w:t>
      </w:r>
      <w:r>
        <w:rPr>
          <w:spacing w:val="-5"/>
          <w:sz w:val="24"/>
        </w:rPr>
        <w:t xml:space="preserve"> </w:t>
      </w:r>
      <w:r>
        <w:rPr>
          <w:sz w:val="24"/>
        </w:rPr>
        <w:t>Directivo</w:t>
      </w:r>
      <w:r>
        <w:rPr>
          <w:spacing w:val="-8"/>
          <w:sz w:val="24"/>
        </w:rPr>
        <w:t xml:space="preserve"> </w:t>
      </w:r>
      <w:r>
        <w:rPr>
          <w:sz w:val="24"/>
        </w:rPr>
        <w:t>en</w:t>
      </w:r>
      <w:r>
        <w:rPr>
          <w:spacing w:val="-3"/>
          <w:sz w:val="24"/>
        </w:rPr>
        <w:t xml:space="preserve"> </w:t>
      </w:r>
      <w:r>
        <w:rPr>
          <w:spacing w:val="-2"/>
          <w:sz w:val="24"/>
        </w:rPr>
        <w:t>turno.</w:t>
      </w:r>
    </w:p>
    <w:p w14:paraId="49639637" w14:textId="1E180E89" w:rsidR="0068727F" w:rsidRDefault="006452ED">
      <w:pPr>
        <w:pStyle w:val="Prrafodelista"/>
        <w:numPr>
          <w:ilvl w:val="3"/>
          <w:numId w:val="8"/>
        </w:numPr>
        <w:tabs>
          <w:tab w:val="left" w:pos="1481"/>
        </w:tabs>
        <w:spacing w:before="156" w:line="345" w:lineRule="auto"/>
        <w:ind w:left="1481" w:right="1379" w:hanging="356"/>
        <w:rPr>
          <w:sz w:val="24"/>
        </w:rPr>
      </w:pPr>
      <w:r>
        <w:rPr>
          <w:sz w:val="24"/>
        </w:rPr>
        <w:t>Presentarse</w:t>
      </w:r>
      <w:r>
        <w:rPr>
          <w:spacing w:val="-6"/>
          <w:sz w:val="24"/>
        </w:rPr>
        <w:t xml:space="preserve"> </w:t>
      </w:r>
      <w:r>
        <w:rPr>
          <w:sz w:val="24"/>
        </w:rPr>
        <w:t>en</w:t>
      </w:r>
      <w:r>
        <w:rPr>
          <w:spacing w:val="-6"/>
          <w:sz w:val="24"/>
        </w:rPr>
        <w:t xml:space="preserve"> </w:t>
      </w:r>
      <w:r>
        <w:rPr>
          <w:sz w:val="24"/>
        </w:rPr>
        <w:t>las</w:t>
      </w:r>
      <w:r>
        <w:rPr>
          <w:spacing w:val="-2"/>
          <w:sz w:val="24"/>
        </w:rPr>
        <w:t xml:space="preserve"> </w:t>
      </w:r>
      <w:r w:rsidR="001B618A">
        <w:rPr>
          <w:sz w:val="24"/>
        </w:rPr>
        <w:t>A</w:t>
      </w:r>
      <w:r>
        <w:rPr>
          <w:sz w:val="24"/>
        </w:rPr>
        <w:t>sambleas</w:t>
      </w:r>
      <w:r>
        <w:rPr>
          <w:spacing w:val="-2"/>
          <w:sz w:val="24"/>
        </w:rPr>
        <w:t xml:space="preserve"> </w:t>
      </w:r>
      <w:r>
        <w:rPr>
          <w:sz w:val="24"/>
        </w:rPr>
        <w:t>a</w:t>
      </w:r>
      <w:r>
        <w:rPr>
          <w:spacing w:val="-6"/>
          <w:sz w:val="24"/>
        </w:rPr>
        <w:t xml:space="preserve"> </w:t>
      </w:r>
      <w:r>
        <w:rPr>
          <w:sz w:val="24"/>
        </w:rPr>
        <w:t>las</w:t>
      </w:r>
      <w:r>
        <w:rPr>
          <w:spacing w:val="-2"/>
          <w:sz w:val="24"/>
        </w:rPr>
        <w:t xml:space="preserve"> </w:t>
      </w:r>
      <w:r>
        <w:rPr>
          <w:sz w:val="24"/>
        </w:rPr>
        <w:t>que</w:t>
      </w:r>
      <w:r>
        <w:rPr>
          <w:spacing w:val="-2"/>
          <w:sz w:val="24"/>
        </w:rPr>
        <w:t xml:space="preserve"> </w:t>
      </w:r>
      <w:r>
        <w:rPr>
          <w:sz w:val="24"/>
        </w:rPr>
        <w:t>se</w:t>
      </w:r>
      <w:r>
        <w:rPr>
          <w:spacing w:val="-6"/>
          <w:sz w:val="24"/>
        </w:rPr>
        <w:t xml:space="preserve"> </w:t>
      </w:r>
      <w:r>
        <w:rPr>
          <w:sz w:val="24"/>
        </w:rPr>
        <w:t>les</w:t>
      </w:r>
      <w:r>
        <w:rPr>
          <w:spacing w:val="-2"/>
          <w:sz w:val="24"/>
        </w:rPr>
        <w:t xml:space="preserve"> </w:t>
      </w:r>
      <w:r>
        <w:rPr>
          <w:sz w:val="24"/>
        </w:rPr>
        <w:t>convoque</w:t>
      </w:r>
      <w:r>
        <w:rPr>
          <w:spacing w:val="-2"/>
          <w:sz w:val="24"/>
        </w:rPr>
        <w:t xml:space="preserve"> </w:t>
      </w:r>
      <w:r>
        <w:rPr>
          <w:sz w:val="24"/>
        </w:rPr>
        <w:t>salvo</w:t>
      </w:r>
      <w:r>
        <w:rPr>
          <w:spacing w:val="-2"/>
          <w:sz w:val="24"/>
        </w:rPr>
        <w:t xml:space="preserve"> </w:t>
      </w:r>
      <w:r>
        <w:rPr>
          <w:sz w:val="24"/>
        </w:rPr>
        <w:t>en</w:t>
      </w:r>
      <w:r>
        <w:rPr>
          <w:spacing w:val="-2"/>
          <w:sz w:val="24"/>
        </w:rPr>
        <w:t xml:space="preserve"> </w:t>
      </w:r>
      <w:r>
        <w:rPr>
          <w:sz w:val="24"/>
        </w:rPr>
        <w:t>situaciones comprensibles de fuerza mayor.</w:t>
      </w:r>
    </w:p>
    <w:p w14:paraId="0C868D95" w14:textId="3C657591" w:rsidR="0068727F" w:rsidRDefault="006452ED">
      <w:pPr>
        <w:pStyle w:val="Prrafodelista"/>
        <w:numPr>
          <w:ilvl w:val="3"/>
          <w:numId w:val="8"/>
        </w:numPr>
        <w:tabs>
          <w:tab w:val="left" w:pos="1481"/>
        </w:tabs>
        <w:spacing w:before="21" w:line="350" w:lineRule="auto"/>
        <w:ind w:left="1481" w:right="745" w:hanging="356"/>
        <w:rPr>
          <w:sz w:val="24"/>
        </w:rPr>
      </w:pPr>
      <w:r>
        <w:rPr>
          <w:sz w:val="24"/>
        </w:rPr>
        <w:t>No</w:t>
      </w:r>
      <w:r>
        <w:rPr>
          <w:spacing w:val="-2"/>
          <w:sz w:val="24"/>
        </w:rPr>
        <w:t xml:space="preserve"> </w:t>
      </w:r>
      <w:r>
        <w:rPr>
          <w:sz w:val="24"/>
        </w:rPr>
        <w:t>realizar</w:t>
      </w:r>
      <w:r>
        <w:rPr>
          <w:spacing w:val="-5"/>
          <w:sz w:val="24"/>
        </w:rPr>
        <w:t xml:space="preserve"> </w:t>
      </w:r>
      <w:r>
        <w:rPr>
          <w:sz w:val="24"/>
        </w:rPr>
        <w:t>actos</w:t>
      </w:r>
      <w:r>
        <w:rPr>
          <w:spacing w:val="-2"/>
          <w:sz w:val="24"/>
        </w:rPr>
        <w:t xml:space="preserve"> </w:t>
      </w:r>
      <w:r>
        <w:rPr>
          <w:sz w:val="24"/>
        </w:rPr>
        <w:t>que</w:t>
      </w:r>
      <w:r>
        <w:rPr>
          <w:spacing w:val="-2"/>
          <w:sz w:val="24"/>
        </w:rPr>
        <w:t xml:space="preserve"> </w:t>
      </w:r>
      <w:r>
        <w:rPr>
          <w:sz w:val="24"/>
        </w:rPr>
        <w:t>entorpezcan</w:t>
      </w:r>
      <w:r>
        <w:rPr>
          <w:spacing w:val="-6"/>
          <w:sz w:val="24"/>
        </w:rPr>
        <w:t xml:space="preserve"> </w:t>
      </w:r>
      <w:r>
        <w:rPr>
          <w:sz w:val="24"/>
        </w:rPr>
        <w:t>las</w:t>
      </w:r>
      <w:r>
        <w:rPr>
          <w:spacing w:val="-8"/>
          <w:sz w:val="24"/>
        </w:rPr>
        <w:t xml:space="preserve"> </w:t>
      </w:r>
      <w:r>
        <w:rPr>
          <w:sz w:val="24"/>
        </w:rPr>
        <w:t>labores</w:t>
      </w:r>
      <w:r>
        <w:rPr>
          <w:spacing w:val="-7"/>
          <w:sz w:val="24"/>
        </w:rPr>
        <w:t xml:space="preserve"> </w:t>
      </w:r>
      <w:r>
        <w:rPr>
          <w:sz w:val="24"/>
        </w:rPr>
        <w:t>del</w:t>
      </w:r>
      <w:r>
        <w:rPr>
          <w:spacing w:val="-2"/>
          <w:sz w:val="24"/>
        </w:rPr>
        <w:t xml:space="preserve"> </w:t>
      </w:r>
      <w:r w:rsidR="001B618A">
        <w:rPr>
          <w:sz w:val="24"/>
        </w:rPr>
        <w:t>C</w:t>
      </w:r>
      <w:r>
        <w:rPr>
          <w:sz w:val="24"/>
        </w:rPr>
        <w:t>olegio</w:t>
      </w:r>
      <w:r>
        <w:rPr>
          <w:spacing w:val="-2"/>
          <w:sz w:val="24"/>
        </w:rPr>
        <w:t xml:space="preserve"> </w:t>
      </w:r>
      <w:r>
        <w:rPr>
          <w:sz w:val="24"/>
        </w:rPr>
        <w:t>o</w:t>
      </w:r>
      <w:r>
        <w:rPr>
          <w:spacing w:val="-6"/>
          <w:sz w:val="24"/>
        </w:rPr>
        <w:t xml:space="preserve"> </w:t>
      </w:r>
      <w:r>
        <w:rPr>
          <w:sz w:val="24"/>
        </w:rPr>
        <w:t>lesionen</w:t>
      </w:r>
      <w:r>
        <w:rPr>
          <w:spacing w:val="-6"/>
          <w:sz w:val="24"/>
        </w:rPr>
        <w:t xml:space="preserve"> </w:t>
      </w:r>
      <w:r>
        <w:rPr>
          <w:sz w:val="24"/>
        </w:rPr>
        <w:t>el</w:t>
      </w:r>
      <w:r>
        <w:rPr>
          <w:spacing w:val="-2"/>
          <w:sz w:val="24"/>
        </w:rPr>
        <w:t xml:space="preserve"> </w:t>
      </w:r>
      <w:r>
        <w:rPr>
          <w:sz w:val="24"/>
        </w:rPr>
        <w:t>prestigio</w:t>
      </w:r>
      <w:r>
        <w:rPr>
          <w:spacing w:val="-2"/>
          <w:sz w:val="24"/>
        </w:rPr>
        <w:t xml:space="preserve"> </w:t>
      </w:r>
      <w:r>
        <w:rPr>
          <w:sz w:val="24"/>
        </w:rPr>
        <w:t>o</w:t>
      </w:r>
      <w:r>
        <w:rPr>
          <w:spacing w:val="-1"/>
          <w:sz w:val="24"/>
        </w:rPr>
        <w:t xml:space="preserve"> </w:t>
      </w:r>
      <w:r>
        <w:rPr>
          <w:sz w:val="24"/>
        </w:rPr>
        <w:t>el patrimonio del mismo.</w:t>
      </w:r>
    </w:p>
    <w:p w14:paraId="20F23930" w14:textId="77777777" w:rsidR="0068727F" w:rsidRDefault="006452ED">
      <w:pPr>
        <w:pStyle w:val="Prrafodelista"/>
        <w:numPr>
          <w:ilvl w:val="3"/>
          <w:numId w:val="8"/>
        </w:numPr>
        <w:tabs>
          <w:tab w:val="left" w:pos="1481"/>
        </w:tabs>
        <w:spacing w:before="20" w:line="350" w:lineRule="auto"/>
        <w:ind w:left="1481" w:right="869" w:hanging="356"/>
        <w:rPr>
          <w:sz w:val="24"/>
        </w:rPr>
      </w:pPr>
      <w:r>
        <w:rPr>
          <w:sz w:val="24"/>
        </w:rPr>
        <w:t>Apoyar</w:t>
      </w:r>
      <w:r>
        <w:rPr>
          <w:spacing w:val="-1"/>
          <w:sz w:val="24"/>
        </w:rPr>
        <w:t xml:space="preserve"> </w:t>
      </w:r>
      <w:r>
        <w:rPr>
          <w:sz w:val="24"/>
        </w:rPr>
        <w:t>en</w:t>
      </w:r>
      <w:r>
        <w:rPr>
          <w:spacing w:val="-6"/>
          <w:sz w:val="24"/>
        </w:rPr>
        <w:t xml:space="preserve"> </w:t>
      </w:r>
      <w:r>
        <w:rPr>
          <w:sz w:val="24"/>
        </w:rPr>
        <w:t>lo</w:t>
      </w:r>
      <w:r>
        <w:rPr>
          <w:spacing w:val="-6"/>
          <w:sz w:val="24"/>
        </w:rPr>
        <w:t xml:space="preserve"> </w:t>
      </w:r>
      <w:r>
        <w:rPr>
          <w:sz w:val="24"/>
        </w:rPr>
        <w:t>posible</w:t>
      </w:r>
      <w:r>
        <w:rPr>
          <w:spacing w:val="-6"/>
          <w:sz w:val="24"/>
        </w:rPr>
        <w:t xml:space="preserve"> </w:t>
      </w:r>
      <w:r>
        <w:rPr>
          <w:sz w:val="24"/>
        </w:rPr>
        <w:t>las</w:t>
      </w:r>
      <w:r>
        <w:rPr>
          <w:spacing w:val="-8"/>
          <w:sz w:val="24"/>
        </w:rPr>
        <w:t xml:space="preserve"> </w:t>
      </w:r>
      <w:r>
        <w:rPr>
          <w:sz w:val="24"/>
        </w:rPr>
        <w:t>actividades</w:t>
      </w:r>
      <w:r>
        <w:rPr>
          <w:spacing w:val="-8"/>
          <w:sz w:val="24"/>
        </w:rPr>
        <w:t xml:space="preserve"> </w:t>
      </w:r>
      <w:r>
        <w:rPr>
          <w:sz w:val="24"/>
        </w:rPr>
        <w:t>profesionales,</w:t>
      </w:r>
      <w:r>
        <w:rPr>
          <w:spacing w:val="-8"/>
          <w:sz w:val="24"/>
        </w:rPr>
        <w:t xml:space="preserve"> </w:t>
      </w:r>
      <w:r>
        <w:rPr>
          <w:sz w:val="24"/>
        </w:rPr>
        <w:t>académicas</w:t>
      </w:r>
      <w:r>
        <w:rPr>
          <w:spacing w:val="-3"/>
          <w:sz w:val="24"/>
        </w:rPr>
        <w:t xml:space="preserve"> </w:t>
      </w:r>
      <w:r>
        <w:rPr>
          <w:sz w:val="24"/>
        </w:rPr>
        <w:t>o</w:t>
      </w:r>
      <w:r>
        <w:rPr>
          <w:spacing w:val="-2"/>
          <w:sz w:val="24"/>
        </w:rPr>
        <w:t xml:space="preserve"> </w:t>
      </w:r>
      <w:r>
        <w:rPr>
          <w:sz w:val="24"/>
        </w:rPr>
        <w:t>de</w:t>
      </w:r>
      <w:r>
        <w:rPr>
          <w:spacing w:val="-3"/>
          <w:sz w:val="24"/>
        </w:rPr>
        <w:t xml:space="preserve"> </w:t>
      </w:r>
      <w:r>
        <w:rPr>
          <w:sz w:val="24"/>
        </w:rPr>
        <w:t>servicio</w:t>
      </w:r>
      <w:r>
        <w:rPr>
          <w:spacing w:val="-3"/>
          <w:sz w:val="24"/>
        </w:rPr>
        <w:t xml:space="preserve"> </w:t>
      </w:r>
      <w:r>
        <w:rPr>
          <w:sz w:val="24"/>
        </w:rPr>
        <w:t>social que el Consejo Directivo en turno le solicite.</w:t>
      </w:r>
    </w:p>
    <w:p w14:paraId="0788B8CA" w14:textId="77777777" w:rsidR="0068727F" w:rsidRDefault="0068727F">
      <w:pPr>
        <w:pStyle w:val="Textoindependiente"/>
      </w:pPr>
    </w:p>
    <w:p w14:paraId="2325C266" w14:textId="77777777" w:rsidR="0068727F" w:rsidRDefault="0068727F">
      <w:pPr>
        <w:pStyle w:val="Textoindependiente"/>
        <w:spacing w:before="1"/>
      </w:pPr>
    </w:p>
    <w:p w14:paraId="7A9F928D" w14:textId="77777777" w:rsidR="0068727F" w:rsidRDefault="006452ED">
      <w:pPr>
        <w:pStyle w:val="Prrafodelista"/>
        <w:numPr>
          <w:ilvl w:val="2"/>
          <w:numId w:val="8"/>
        </w:numPr>
        <w:tabs>
          <w:tab w:val="left" w:pos="1414"/>
        </w:tabs>
        <w:ind w:left="1414" w:hanging="332"/>
        <w:jc w:val="left"/>
        <w:rPr>
          <w:sz w:val="24"/>
        </w:rPr>
      </w:pPr>
      <w:r>
        <w:rPr>
          <w:sz w:val="24"/>
        </w:rPr>
        <w:t>Derechos</w:t>
      </w:r>
      <w:r>
        <w:rPr>
          <w:spacing w:val="-10"/>
          <w:sz w:val="24"/>
        </w:rPr>
        <w:t xml:space="preserve"> </w:t>
      </w:r>
      <w:r>
        <w:rPr>
          <w:sz w:val="24"/>
        </w:rPr>
        <w:t>del</w:t>
      </w:r>
      <w:r>
        <w:rPr>
          <w:spacing w:val="-2"/>
          <w:sz w:val="24"/>
        </w:rPr>
        <w:t xml:space="preserve"> </w:t>
      </w:r>
      <w:r>
        <w:rPr>
          <w:sz w:val="24"/>
        </w:rPr>
        <w:t>Miembro</w:t>
      </w:r>
      <w:r>
        <w:rPr>
          <w:spacing w:val="-9"/>
          <w:sz w:val="24"/>
        </w:rPr>
        <w:t xml:space="preserve"> </w:t>
      </w:r>
      <w:r>
        <w:rPr>
          <w:spacing w:val="-2"/>
          <w:sz w:val="24"/>
        </w:rPr>
        <w:t>Honorario:</w:t>
      </w:r>
    </w:p>
    <w:p w14:paraId="56C620B6" w14:textId="77777777" w:rsidR="0068727F" w:rsidRDefault="0068727F">
      <w:pPr>
        <w:pStyle w:val="Textoindependiente"/>
      </w:pPr>
    </w:p>
    <w:p w14:paraId="09E1B8C4" w14:textId="77777777" w:rsidR="0068727F" w:rsidRDefault="0068727F">
      <w:pPr>
        <w:pStyle w:val="Textoindependiente"/>
        <w:spacing w:before="79"/>
      </w:pPr>
    </w:p>
    <w:p w14:paraId="3379F818" w14:textId="333A0296" w:rsidR="0068727F" w:rsidRDefault="006452ED">
      <w:pPr>
        <w:pStyle w:val="Prrafodelista"/>
        <w:numPr>
          <w:ilvl w:val="3"/>
          <w:numId w:val="8"/>
        </w:numPr>
        <w:tabs>
          <w:tab w:val="left" w:pos="1479"/>
        </w:tabs>
        <w:ind w:left="1479" w:hanging="354"/>
        <w:rPr>
          <w:sz w:val="24"/>
        </w:rPr>
      </w:pPr>
      <w:r>
        <w:rPr>
          <w:sz w:val="24"/>
        </w:rPr>
        <w:t>Tener</w:t>
      </w:r>
      <w:r>
        <w:rPr>
          <w:spacing w:val="-9"/>
          <w:sz w:val="24"/>
        </w:rPr>
        <w:t xml:space="preserve"> </w:t>
      </w:r>
      <w:r>
        <w:rPr>
          <w:sz w:val="24"/>
        </w:rPr>
        <w:t>el</w:t>
      </w:r>
      <w:r>
        <w:rPr>
          <w:spacing w:val="-2"/>
          <w:sz w:val="24"/>
        </w:rPr>
        <w:t xml:space="preserve"> </w:t>
      </w:r>
      <w:r>
        <w:rPr>
          <w:sz w:val="24"/>
        </w:rPr>
        <w:t>reconocimiento</w:t>
      </w:r>
      <w:r>
        <w:rPr>
          <w:spacing w:val="-4"/>
          <w:sz w:val="24"/>
        </w:rPr>
        <w:t xml:space="preserve"> </w:t>
      </w:r>
      <w:r>
        <w:rPr>
          <w:sz w:val="24"/>
        </w:rPr>
        <w:t>moral de</w:t>
      </w:r>
      <w:r>
        <w:rPr>
          <w:spacing w:val="-9"/>
          <w:sz w:val="24"/>
        </w:rPr>
        <w:t xml:space="preserve"> </w:t>
      </w:r>
      <w:r>
        <w:rPr>
          <w:sz w:val="24"/>
        </w:rPr>
        <w:t>los</w:t>
      </w:r>
      <w:r>
        <w:rPr>
          <w:spacing w:val="-5"/>
          <w:sz w:val="24"/>
        </w:rPr>
        <w:t xml:space="preserve"> </w:t>
      </w:r>
      <w:r w:rsidR="001B618A" w:rsidRPr="00FD4B14">
        <w:rPr>
          <w:spacing w:val="-2"/>
          <w:sz w:val="24"/>
        </w:rPr>
        <w:t>Coleg</w:t>
      </w:r>
      <w:r w:rsidRPr="00FD4B14">
        <w:rPr>
          <w:spacing w:val="-2"/>
          <w:sz w:val="24"/>
        </w:rPr>
        <w:t>iados.</w:t>
      </w:r>
    </w:p>
    <w:p w14:paraId="692F6FBB" w14:textId="4077F886" w:rsidR="0068727F" w:rsidRDefault="006452ED">
      <w:pPr>
        <w:pStyle w:val="Prrafodelista"/>
        <w:numPr>
          <w:ilvl w:val="3"/>
          <w:numId w:val="8"/>
        </w:numPr>
        <w:tabs>
          <w:tab w:val="left" w:pos="1481"/>
        </w:tabs>
        <w:spacing w:before="151" w:line="345" w:lineRule="auto"/>
        <w:ind w:left="1481" w:right="823" w:hanging="356"/>
        <w:rPr>
          <w:sz w:val="24"/>
        </w:rPr>
      </w:pPr>
      <w:r>
        <w:rPr>
          <w:sz w:val="24"/>
        </w:rPr>
        <w:t>Presentar</w:t>
      </w:r>
      <w:r>
        <w:rPr>
          <w:spacing w:val="-1"/>
          <w:sz w:val="24"/>
        </w:rPr>
        <w:t xml:space="preserve"> </w:t>
      </w:r>
      <w:r>
        <w:rPr>
          <w:sz w:val="24"/>
        </w:rPr>
        <w:t>toda</w:t>
      </w:r>
      <w:r>
        <w:rPr>
          <w:spacing w:val="-2"/>
          <w:sz w:val="24"/>
        </w:rPr>
        <w:t xml:space="preserve"> </w:t>
      </w:r>
      <w:r>
        <w:rPr>
          <w:sz w:val="24"/>
        </w:rPr>
        <w:t>clase</w:t>
      </w:r>
      <w:r>
        <w:rPr>
          <w:spacing w:val="-6"/>
          <w:sz w:val="24"/>
        </w:rPr>
        <w:t xml:space="preserve"> </w:t>
      </w:r>
      <w:r>
        <w:rPr>
          <w:sz w:val="24"/>
        </w:rPr>
        <w:t>de</w:t>
      </w:r>
      <w:r>
        <w:rPr>
          <w:spacing w:val="-2"/>
          <w:sz w:val="24"/>
        </w:rPr>
        <w:t xml:space="preserve"> </w:t>
      </w:r>
      <w:r>
        <w:rPr>
          <w:sz w:val="24"/>
        </w:rPr>
        <w:t>mociones,</w:t>
      </w:r>
      <w:r>
        <w:rPr>
          <w:spacing w:val="-6"/>
          <w:sz w:val="24"/>
        </w:rPr>
        <w:t xml:space="preserve"> </w:t>
      </w:r>
      <w:r>
        <w:rPr>
          <w:sz w:val="24"/>
        </w:rPr>
        <w:t>iniciativas,</w:t>
      </w:r>
      <w:r>
        <w:rPr>
          <w:spacing w:val="-7"/>
          <w:sz w:val="24"/>
        </w:rPr>
        <w:t xml:space="preserve"> </w:t>
      </w:r>
      <w:r>
        <w:rPr>
          <w:sz w:val="24"/>
        </w:rPr>
        <w:t>estudios,</w:t>
      </w:r>
      <w:r>
        <w:rPr>
          <w:spacing w:val="-2"/>
          <w:sz w:val="24"/>
        </w:rPr>
        <w:t xml:space="preserve"> </w:t>
      </w:r>
      <w:r>
        <w:rPr>
          <w:sz w:val="24"/>
        </w:rPr>
        <w:t>protocolos</w:t>
      </w:r>
      <w:r>
        <w:rPr>
          <w:spacing w:val="-7"/>
          <w:sz w:val="24"/>
        </w:rPr>
        <w:t xml:space="preserve"> </w:t>
      </w:r>
      <w:r>
        <w:rPr>
          <w:sz w:val="24"/>
        </w:rPr>
        <w:t>o</w:t>
      </w:r>
      <w:r>
        <w:rPr>
          <w:spacing w:val="-1"/>
          <w:sz w:val="24"/>
        </w:rPr>
        <w:t xml:space="preserve"> </w:t>
      </w:r>
      <w:r>
        <w:rPr>
          <w:sz w:val="24"/>
        </w:rPr>
        <w:t>proyectos</w:t>
      </w:r>
      <w:r>
        <w:rPr>
          <w:spacing w:val="-2"/>
          <w:sz w:val="24"/>
        </w:rPr>
        <w:t xml:space="preserve"> </w:t>
      </w:r>
      <w:r>
        <w:rPr>
          <w:sz w:val="24"/>
        </w:rPr>
        <w:t>que</w:t>
      </w:r>
      <w:r w:rsidR="001B618A">
        <w:rPr>
          <w:sz w:val="24"/>
        </w:rPr>
        <w:t xml:space="preserve"> propician la buena marcha del C</w:t>
      </w:r>
      <w:r>
        <w:rPr>
          <w:sz w:val="24"/>
        </w:rPr>
        <w:t>olegio.</w:t>
      </w:r>
    </w:p>
    <w:p w14:paraId="5BDE4FEB" w14:textId="77777777" w:rsidR="0068727F" w:rsidRDefault="006452ED">
      <w:pPr>
        <w:pStyle w:val="Prrafodelista"/>
        <w:numPr>
          <w:ilvl w:val="3"/>
          <w:numId w:val="8"/>
        </w:numPr>
        <w:tabs>
          <w:tab w:val="left" w:pos="1481"/>
        </w:tabs>
        <w:spacing w:before="26" w:line="345" w:lineRule="auto"/>
        <w:ind w:left="1481" w:right="728" w:hanging="356"/>
        <w:rPr>
          <w:sz w:val="24"/>
        </w:rPr>
      </w:pPr>
      <w:r>
        <w:rPr>
          <w:sz w:val="24"/>
        </w:rPr>
        <w:t>Suscripción</w:t>
      </w:r>
      <w:r>
        <w:rPr>
          <w:spacing w:val="-3"/>
          <w:sz w:val="24"/>
        </w:rPr>
        <w:t xml:space="preserve"> </w:t>
      </w:r>
      <w:r>
        <w:rPr>
          <w:sz w:val="24"/>
        </w:rPr>
        <w:t>anual sin</w:t>
      </w:r>
      <w:r>
        <w:rPr>
          <w:spacing w:val="-3"/>
          <w:sz w:val="24"/>
        </w:rPr>
        <w:t xml:space="preserve"> </w:t>
      </w:r>
      <w:r>
        <w:rPr>
          <w:sz w:val="24"/>
        </w:rPr>
        <w:t>costo</w:t>
      </w:r>
      <w:r>
        <w:rPr>
          <w:spacing w:val="-7"/>
          <w:sz w:val="24"/>
        </w:rPr>
        <w:t xml:space="preserve"> </w:t>
      </w:r>
      <w:r>
        <w:rPr>
          <w:sz w:val="24"/>
        </w:rPr>
        <w:t>en</w:t>
      </w:r>
      <w:r>
        <w:rPr>
          <w:spacing w:val="-3"/>
          <w:sz w:val="24"/>
        </w:rPr>
        <w:t xml:space="preserve"> </w:t>
      </w:r>
      <w:r>
        <w:rPr>
          <w:sz w:val="24"/>
        </w:rPr>
        <w:t>formato</w:t>
      </w:r>
      <w:r>
        <w:rPr>
          <w:spacing w:val="-2"/>
          <w:sz w:val="24"/>
        </w:rPr>
        <w:t xml:space="preserve"> </w:t>
      </w:r>
      <w:r>
        <w:rPr>
          <w:sz w:val="24"/>
        </w:rPr>
        <w:t>electrónico</w:t>
      </w:r>
      <w:r>
        <w:rPr>
          <w:spacing w:val="-7"/>
          <w:sz w:val="24"/>
        </w:rPr>
        <w:t xml:space="preserve"> </w:t>
      </w:r>
      <w:r>
        <w:rPr>
          <w:sz w:val="24"/>
        </w:rPr>
        <w:t>a</w:t>
      </w:r>
      <w:r>
        <w:rPr>
          <w:spacing w:val="-7"/>
          <w:sz w:val="24"/>
        </w:rPr>
        <w:t xml:space="preserve"> </w:t>
      </w:r>
      <w:r>
        <w:rPr>
          <w:sz w:val="24"/>
        </w:rPr>
        <w:t>la</w:t>
      </w:r>
      <w:r>
        <w:rPr>
          <w:spacing w:val="-3"/>
          <w:sz w:val="24"/>
        </w:rPr>
        <w:t xml:space="preserve"> </w:t>
      </w:r>
      <w:r>
        <w:rPr>
          <w:sz w:val="24"/>
        </w:rPr>
        <w:t>Revista</w:t>
      </w:r>
      <w:r>
        <w:rPr>
          <w:spacing w:val="-7"/>
          <w:sz w:val="24"/>
        </w:rPr>
        <w:t xml:space="preserve"> </w:t>
      </w:r>
      <w:r>
        <w:rPr>
          <w:sz w:val="24"/>
        </w:rPr>
        <w:t>oficial del Colegio</w:t>
      </w:r>
      <w:r>
        <w:rPr>
          <w:spacing w:val="-7"/>
          <w:sz w:val="24"/>
        </w:rPr>
        <w:t xml:space="preserve"> </w:t>
      </w:r>
      <w:r>
        <w:rPr>
          <w:sz w:val="24"/>
        </w:rPr>
        <w:t>de Medicina Interna de México.</w:t>
      </w:r>
    </w:p>
    <w:p w14:paraId="7AACD54A" w14:textId="4940FC81" w:rsidR="0068727F" w:rsidRPr="00B030AE" w:rsidRDefault="00B030AE" w:rsidP="00B030AE">
      <w:pPr>
        <w:tabs>
          <w:tab w:val="left" w:pos="1481"/>
        </w:tabs>
        <w:spacing w:before="26" w:line="350" w:lineRule="auto"/>
        <w:ind w:left="1125" w:right="422"/>
        <w:rPr>
          <w:sz w:val="24"/>
        </w:rPr>
      </w:pPr>
      <w:r>
        <w:rPr>
          <w:sz w:val="24"/>
        </w:rPr>
        <w:t xml:space="preserve">D. </w:t>
      </w:r>
      <w:r w:rsidR="006452ED" w:rsidRPr="00B030AE">
        <w:rPr>
          <w:sz w:val="24"/>
        </w:rPr>
        <w:t>A solicitud por escrito se otorgará beca de inscripción sin costo a los cursos estatales, regionales, internacional y congreso nacional organizados por el Colegio de Medicina</w:t>
      </w:r>
      <w:r w:rsidR="001B618A" w:rsidRPr="00B030AE">
        <w:rPr>
          <w:sz w:val="24"/>
        </w:rPr>
        <w:t xml:space="preserve"> Interna de México</w:t>
      </w:r>
      <w:r w:rsidR="009E2630">
        <w:rPr>
          <w:sz w:val="24"/>
        </w:rPr>
        <w:t>.</w:t>
      </w:r>
    </w:p>
    <w:p w14:paraId="537F7FCD" w14:textId="77777777" w:rsidR="0068727F" w:rsidRDefault="0068727F">
      <w:pPr>
        <w:pStyle w:val="Textoindependiente"/>
        <w:spacing w:before="51"/>
      </w:pPr>
    </w:p>
    <w:p w14:paraId="5D56C858" w14:textId="77777777" w:rsidR="0068727F" w:rsidRDefault="006452ED">
      <w:pPr>
        <w:pStyle w:val="Prrafodelista"/>
        <w:numPr>
          <w:ilvl w:val="2"/>
          <w:numId w:val="8"/>
        </w:numPr>
        <w:tabs>
          <w:tab w:val="left" w:pos="1439"/>
        </w:tabs>
        <w:ind w:left="1439" w:hanging="357"/>
        <w:jc w:val="left"/>
        <w:rPr>
          <w:sz w:val="24"/>
        </w:rPr>
      </w:pPr>
      <w:r>
        <w:rPr>
          <w:sz w:val="24"/>
        </w:rPr>
        <w:t>Obligaciones</w:t>
      </w:r>
      <w:r>
        <w:rPr>
          <w:spacing w:val="-9"/>
          <w:sz w:val="24"/>
        </w:rPr>
        <w:t xml:space="preserve"> </w:t>
      </w:r>
      <w:r>
        <w:rPr>
          <w:sz w:val="24"/>
        </w:rPr>
        <w:t>del</w:t>
      </w:r>
      <w:r>
        <w:rPr>
          <w:spacing w:val="-5"/>
          <w:sz w:val="24"/>
        </w:rPr>
        <w:t xml:space="preserve"> </w:t>
      </w:r>
      <w:r>
        <w:rPr>
          <w:sz w:val="24"/>
        </w:rPr>
        <w:t>Miembro</w:t>
      </w:r>
      <w:r>
        <w:rPr>
          <w:spacing w:val="-6"/>
          <w:sz w:val="24"/>
        </w:rPr>
        <w:t xml:space="preserve"> </w:t>
      </w:r>
      <w:r>
        <w:rPr>
          <w:spacing w:val="-2"/>
          <w:sz w:val="24"/>
        </w:rPr>
        <w:t>Honorario:</w:t>
      </w:r>
    </w:p>
    <w:p w14:paraId="6550AEE2" w14:textId="77777777" w:rsidR="0068727F" w:rsidRDefault="0068727F">
      <w:pPr>
        <w:pStyle w:val="Textoindependiente"/>
        <w:spacing w:before="158"/>
      </w:pPr>
    </w:p>
    <w:p w14:paraId="635208EA" w14:textId="7761FD56" w:rsidR="0068727F" w:rsidRDefault="006452ED">
      <w:pPr>
        <w:pStyle w:val="Prrafodelista"/>
        <w:numPr>
          <w:ilvl w:val="3"/>
          <w:numId w:val="8"/>
        </w:numPr>
        <w:tabs>
          <w:tab w:val="left" w:pos="1479"/>
        </w:tabs>
        <w:spacing w:before="1"/>
        <w:ind w:left="1479" w:hanging="354"/>
        <w:rPr>
          <w:sz w:val="24"/>
        </w:rPr>
      </w:pPr>
      <w:r>
        <w:rPr>
          <w:sz w:val="24"/>
        </w:rPr>
        <w:t>Cumplir</w:t>
      </w:r>
      <w:r>
        <w:rPr>
          <w:spacing w:val="-4"/>
          <w:sz w:val="24"/>
        </w:rPr>
        <w:t xml:space="preserve"> </w:t>
      </w:r>
      <w:r>
        <w:rPr>
          <w:sz w:val="24"/>
        </w:rPr>
        <w:t>y</w:t>
      </w:r>
      <w:r>
        <w:rPr>
          <w:spacing w:val="-4"/>
          <w:sz w:val="24"/>
        </w:rPr>
        <w:t xml:space="preserve"> </w:t>
      </w:r>
      <w:r>
        <w:rPr>
          <w:sz w:val="24"/>
        </w:rPr>
        <w:t>hacer</w:t>
      </w:r>
      <w:r>
        <w:rPr>
          <w:spacing w:val="-4"/>
          <w:sz w:val="24"/>
        </w:rPr>
        <w:t xml:space="preserve"> </w:t>
      </w:r>
      <w:r>
        <w:rPr>
          <w:sz w:val="24"/>
        </w:rPr>
        <w:t>cumplir</w:t>
      </w:r>
      <w:r>
        <w:rPr>
          <w:spacing w:val="-6"/>
          <w:sz w:val="24"/>
        </w:rPr>
        <w:t xml:space="preserve"> </w:t>
      </w:r>
      <w:r>
        <w:rPr>
          <w:sz w:val="24"/>
        </w:rPr>
        <w:t>los</w:t>
      </w:r>
      <w:r>
        <w:rPr>
          <w:spacing w:val="-5"/>
          <w:sz w:val="24"/>
        </w:rPr>
        <w:t xml:space="preserve"> </w:t>
      </w:r>
      <w:r w:rsidR="00AE1A55">
        <w:rPr>
          <w:sz w:val="24"/>
        </w:rPr>
        <w:t>E</w:t>
      </w:r>
      <w:r>
        <w:rPr>
          <w:sz w:val="24"/>
        </w:rPr>
        <w:t>statutos</w:t>
      </w:r>
      <w:r>
        <w:rPr>
          <w:spacing w:val="-9"/>
          <w:sz w:val="24"/>
        </w:rPr>
        <w:t xml:space="preserve"> </w:t>
      </w:r>
      <w:r>
        <w:rPr>
          <w:sz w:val="24"/>
        </w:rPr>
        <w:t>y</w:t>
      </w:r>
      <w:r>
        <w:rPr>
          <w:spacing w:val="-5"/>
          <w:sz w:val="24"/>
        </w:rPr>
        <w:t xml:space="preserve"> </w:t>
      </w:r>
      <w:r>
        <w:rPr>
          <w:sz w:val="24"/>
        </w:rPr>
        <w:t>el</w:t>
      </w:r>
      <w:r>
        <w:rPr>
          <w:spacing w:val="-1"/>
          <w:sz w:val="24"/>
        </w:rPr>
        <w:t xml:space="preserve"> </w:t>
      </w:r>
      <w:r w:rsidR="00AE1A55">
        <w:rPr>
          <w:sz w:val="24"/>
        </w:rPr>
        <w:t>R</w:t>
      </w:r>
      <w:r>
        <w:rPr>
          <w:sz w:val="24"/>
        </w:rPr>
        <w:t>eglamento</w:t>
      </w:r>
      <w:r>
        <w:rPr>
          <w:spacing w:val="-3"/>
          <w:sz w:val="24"/>
        </w:rPr>
        <w:t xml:space="preserve"> </w:t>
      </w:r>
      <w:r w:rsidR="00AE1A55">
        <w:rPr>
          <w:spacing w:val="-2"/>
          <w:sz w:val="24"/>
        </w:rPr>
        <w:t>I</w:t>
      </w:r>
      <w:r>
        <w:rPr>
          <w:spacing w:val="-2"/>
          <w:sz w:val="24"/>
        </w:rPr>
        <w:t>nterno.</w:t>
      </w:r>
    </w:p>
    <w:p w14:paraId="5D2CD9AA" w14:textId="77777777" w:rsidR="0068727F" w:rsidRDefault="006452ED">
      <w:pPr>
        <w:pStyle w:val="Prrafodelista"/>
        <w:numPr>
          <w:ilvl w:val="3"/>
          <w:numId w:val="8"/>
        </w:numPr>
        <w:tabs>
          <w:tab w:val="left" w:pos="1479"/>
        </w:tabs>
        <w:spacing w:before="136"/>
        <w:ind w:left="1479" w:hanging="354"/>
        <w:rPr>
          <w:sz w:val="24"/>
        </w:rPr>
      </w:pPr>
      <w:r>
        <w:rPr>
          <w:sz w:val="24"/>
        </w:rPr>
        <w:t>Respetar</w:t>
      </w:r>
      <w:r>
        <w:rPr>
          <w:spacing w:val="-4"/>
          <w:sz w:val="24"/>
        </w:rPr>
        <w:t xml:space="preserve"> </w:t>
      </w:r>
      <w:r>
        <w:rPr>
          <w:sz w:val="24"/>
        </w:rPr>
        <w:t>y</w:t>
      </w:r>
      <w:r>
        <w:rPr>
          <w:spacing w:val="-4"/>
          <w:sz w:val="24"/>
        </w:rPr>
        <w:t xml:space="preserve"> </w:t>
      </w:r>
      <w:r>
        <w:rPr>
          <w:sz w:val="24"/>
        </w:rPr>
        <w:t>cumplir</w:t>
      </w:r>
      <w:r>
        <w:rPr>
          <w:spacing w:val="-5"/>
          <w:sz w:val="24"/>
        </w:rPr>
        <w:t xml:space="preserve"> </w:t>
      </w:r>
      <w:r>
        <w:rPr>
          <w:sz w:val="24"/>
        </w:rPr>
        <w:t>las</w:t>
      </w:r>
      <w:r>
        <w:rPr>
          <w:spacing w:val="-9"/>
          <w:sz w:val="24"/>
        </w:rPr>
        <w:t xml:space="preserve"> </w:t>
      </w:r>
      <w:r>
        <w:rPr>
          <w:sz w:val="24"/>
        </w:rPr>
        <w:t>normas</w:t>
      </w:r>
      <w:r>
        <w:rPr>
          <w:spacing w:val="-3"/>
          <w:sz w:val="24"/>
        </w:rPr>
        <w:t xml:space="preserve"> </w:t>
      </w:r>
      <w:r>
        <w:rPr>
          <w:sz w:val="24"/>
        </w:rPr>
        <w:t>contenidas</w:t>
      </w:r>
      <w:r>
        <w:rPr>
          <w:spacing w:val="-4"/>
          <w:sz w:val="24"/>
        </w:rPr>
        <w:t xml:space="preserve"> </w:t>
      </w:r>
      <w:r>
        <w:rPr>
          <w:sz w:val="24"/>
        </w:rPr>
        <w:t>en</w:t>
      </w:r>
      <w:r>
        <w:rPr>
          <w:spacing w:val="-8"/>
          <w:sz w:val="24"/>
        </w:rPr>
        <w:t xml:space="preserve"> </w:t>
      </w:r>
      <w:r>
        <w:rPr>
          <w:sz w:val="24"/>
        </w:rPr>
        <w:t>el</w:t>
      </w:r>
      <w:r>
        <w:rPr>
          <w:spacing w:val="1"/>
          <w:sz w:val="24"/>
        </w:rPr>
        <w:t xml:space="preserve"> </w:t>
      </w:r>
      <w:r>
        <w:rPr>
          <w:sz w:val="24"/>
        </w:rPr>
        <w:t>Código</w:t>
      </w:r>
      <w:r>
        <w:rPr>
          <w:spacing w:val="-4"/>
          <w:sz w:val="24"/>
        </w:rPr>
        <w:t xml:space="preserve"> </w:t>
      </w:r>
      <w:r>
        <w:rPr>
          <w:sz w:val="24"/>
        </w:rPr>
        <w:t>de</w:t>
      </w:r>
      <w:r>
        <w:rPr>
          <w:spacing w:val="-4"/>
          <w:sz w:val="24"/>
        </w:rPr>
        <w:t xml:space="preserve"> </w:t>
      </w:r>
      <w:r>
        <w:rPr>
          <w:sz w:val="24"/>
        </w:rPr>
        <w:t>Ética</w:t>
      </w:r>
      <w:r>
        <w:rPr>
          <w:spacing w:val="-7"/>
          <w:sz w:val="24"/>
        </w:rPr>
        <w:t xml:space="preserve"> </w:t>
      </w:r>
      <w:r>
        <w:rPr>
          <w:sz w:val="24"/>
        </w:rPr>
        <w:t xml:space="preserve">del </w:t>
      </w:r>
      <w:r>
        <w:rPr>
          <w:spacing w:val="-2"/>
          <w:sz w:val="24"/>
        </w:rPr>
        <w:t>Colegio.</w:t>
      </w:r>
    </w:p>
    <w:p w14:paraId="1CA734BD" w14:textId="59C38D94" w:rsidR="0068727F" w:rsidRDefault="006452ED">
      <w:pPr>
        <w:pStyle w:val="Prrafodelista"/>
        <w:numPr>
          <w:ilvl w:val="3"/>
          <w:numId w:val="8"/>
        </w:numPr>
        <w:tabs>
          <w:tab w:val="left" w:pos="1478"/>
        </w:tabs>
        <w:spacing w:before="137"/>
        <w:ind w:left="1478" w:hanging="353"/>
        <w:rPr>
          <w:sz w:val="24"/>
        </w:rPr>
      </w:pPr>
      <w:r>
        <w:rPr>
          <w:sz w:val="24"/>
        </w:rPr>
        <w:t>Acatar</w:t>
      </w:r>
      <w:r>
        <w:rPr>
          <w:spacing w:val="-9"/>
          <w:sz w:val="24"/>
        </w:rPr>
        <w:t xml:space="preserve"> </w:t>
      </w:r>
      <w:r>
        <w:rPr>
          <w:sz w:val="24"/>
        </w:rPr>
        <w:t>los</w:t>
      </w:r>
      <w:r>
        <w:rPr>
          <w:spacing w:val="-4"/>
          <w:sz w:val="24"/>
        </w:rPr>
        <w:t xml:space="preserve"> </w:t>
      </w:r>
      <w:r>
        <w:rPr>
          <w:sz w:val="24"/>
        </w:rPr>
        <w:t>acuerdos</w:t>
      </w:r>
      <w:r>
        <w:rPr>
          <w:spacing w:val="-3"/>
          <w:sz w:val="24"/>
        </w:rPr>
        <w:t xml:space="preserve"> </w:t>
      </w:r>
      <w:r>
        <w:rPr>
          <w:sz w:val="24"/>
        </w:rPr>
        <w:t>emanados</w:t>
      </w:r>
      <w:r>
        <w:rPr>
          <w:spacing w:val="-4"/>
          <w:sz w:val="24"/>
        </w:rPr>
        <w:t xml:space="preserve"> </w:t>
      </w:r>
      <w:r>
        <w:rPr>
          <w:sz w:val="24"/>
        </w:rPr>
        <w:t>de</w:t>
      </w:r>
      <w:r>
        <w:rPr>
          <w:spacing w:val="-7"/>
          <w:sz w:val="24"/>
        </w:rPr>
        <w:t xml:space="preserve"> </w:t>
      </w:r>
      <w:r>
        <w:rPr>
          <w:sz w:val="24"/>
        </w:rPr>
        <w:t>las</w:t>
      </w:r>
      <w:r>
        <w:rPr>
          <w:spacing w:val="-4"/>
          <w:sz w:val="24"/>
        </w:rPr>
        <w:t xml:space="preserve"> </w:t>
      </w:r>
      <w:r w:rsidR="003B1172">
        <w:rPr>
          <w:sz w:val="24"/>
        </w:rPr>
        <w:t>A</w:t>
      </w:r>
      <w:r>
        <w:rPr>
          <w:sz w:val="24"/>
        </w:rPr>
        <w:t>sambleas</w:t>
      </w:r>
      <w:r>
        <w:rPr>
          <w:spacing w:val="-3"/>
          <w:sz w:val="24"/>
        </w:rPr>
        <w:t xml:space="preserve"> </w:t>
      </w:r>
      <w:r>
        <w:rPr>
          <w:sz w:val="24"/>
        </w:rPr>
        <w:t>y</w:t>
      </w:r>
      <w:r>
        <w:rPr>
          <w:spacing w:val="-3"/>
          <w:sz w:val="24"/>
        </w:rPr>
        <w:t xml:space="preserve"> </w:t>
      </w:r>
      <w:r>
        <w:rPr>
          <w:sz w:val="24"/>
        </w:rPr>
        <w:t>del Consejo</w:t>
      </w:r>
      <w:r>
        <w:rPr>
          <w:spacing w:val="-5"/>
          <w:sz w:val="24"/>
        </w:rPr>
        <w:t xml:space="preserve"> </w:t>
      </w:r>
      <w:r>
        <w:rPr>
          <w:sz w:val="24"/>
        </w:rPr>
        <w:t>Directivo</w:t>
      </w:r>
      <w:r>
        <w:rPr>
          <w:spacing w:val="-7"/>
          <w:sz w:val="24"/>
        </w:rPr>
        <w:t xml:space="preserve"> </w:t>
      </w:r>
      <w:r>
        <w:rPr>
          <w:sz w:val="24"/>
        </w:rPr>
        <w:t>en</w:t>
      </w:r>
      <w:r>
        <w:rPr>
          <w:spacing w:val="-3"/>
          <w:sz w:val="24"/>
        </w:rPr>
        <w:t xml:space="preserve"> </w:t>
      </w:r>
      <w:r>
        <w:rPr>
          <w:spacing w:val="-2"/>
          <w:sz w:val="24"/>
        </w:rPr>
        <w:t>turno.</w:t>
      </w:r>
    </w:p>
    <w:p w14:paraId="559EF24D" w14:textId="77777777" w:rsidR="0068727F" w:rsidRDefault="006452ED">
      <w:pPr>
        <w:pStyle w:val="Prrafodelista"/>
        <w:numPr>
          <w:ilvl w:val="3"/>
          <w:numId w:val="8"/>
        </w:numPr>
        <w:tabs>
          <w:tab w:val="left" w:pos="1481"/>
        </w:tabs>
        <w:spacing w:before="147" w:line="350" w:lineRule="auto"/>
        <w:ind w:left="1481" w:right="692" w:hanging="356"/>
        <w:rPr>
          <w:sz w:val="24"/>
        </w:rPr>
      </w:pPr>
      <w:r>
        <w:rPr>
          <w:sz w:val="24"/>
        </w:rPr>
        <w:t>No</w:t>
      </w:r>
      <w:r>
        <w:rPr>
          <w:spacing w:val="-2"/>
          <w:sz w:val="24"/>
        </w:rPr>
        <w:t xml:space="preserve"> </w:t>
      </w:r>
      <w:r>
        <w:rPr>
          <w:sz w:val="24"/>
        </w:rPr>
        <w:t>realizar</w:t>
      </w:r>
      <w:r>
        <w:rPr>
          <w:spacing w:val="-6"/>
          <w:sz w:val="24"/>
        </w:rPr>
        <w:t xml:space="preserve"> </w:t>
      </w:r>
      <w:r>
        <w:rPr>
          <w:sz w:val="24"/>
        </w:rPr>
        <w:t>actos</w:t>
      </w:r>
      <w:r>
        <w:rPr>
          <w:spacing w:val="-2"/>
          <w:sz w:val="24"/>
        </w:rPr>
        <w:t xml:space="preserve"> </w:t>
      </w:r>
      <w:r>
        <w:rPr>
          <w:sz w:val="24"/>
        </w:rPr>
        <w:t>que</w:t>
      </w:r>
      <w:r>
        <w:rPr>
          <w:spacing w:val="-2"/>
          <w:sz w:val="24"/>
        </w:rPr>
        <w:t xml:space="preserve"> </w:t>
      </w:r>
      <w:r>
        <w:rPr>
          <w:sz w:val="24"/>
        </w:rPr>
        <w:t>entorpezcan</w:t>
      </w:r>
      <w:r>
        <w:rPr>
          <w:spacing w:val="-7"/>
          <w:sz w:val="24"/>
        </w:rPr>
        <w:t xml:space="preserve"> </w:t>
      </w:r>
      <w:r>
        <w:rPr>
          <w:sz w:val="24"/>
        </w:rPr>
        <w:t>las</w:t>
      </w:r>
      <w:r>
        <w:rPr>
          <w:spacing w:val="-8"/>
          <w:sz w:val="24"/>
        </w:rPr>
        <w:t xml:space="preserve"> </w:t>
      </w:r>
      <w:r>
        <w:rPr>
          <w:sz w:val="24"/>
        </w:rPr>
        <w:t>labores</w:t>
      </w:r>
      <w:r>
        <w:rPr>
          <w:spacing w:val="-8"/>
          <w:sz w:val="24"/>
        </w:rPr>
        <w:t xml:space="preserve"> </w:t>
      </w:r>
      <w:r>
        <w:rPr>
          <w:sz w:val="24"/>
        </w:rPr>
        <w:t>del</w:t>
      </w:r>
      <w:r>
        <w:rPr>
          <w:spacing w:val="-2"/>
          <w:sz w:val="24"/>
        </w:rPr>
        <w:t xml:space="preserve"> </w:t>
      </w:r>
      <w:r>
        <w:rPr>
          <w:sz w:val="24"/>
        </w:rPr>
        <w:t>Colegio</w:t>
      </w:r>
      <w:r>
        <w:rPr>
          <w:spacing w:val="-2"/>
          <w:sz w:val="24"/>
        </w:rPr>
        <w:t xml:space="preserve"> </w:t>
      </w:r>
      <w:r>
        <w:rPr>
          <w:sz w:val="24"/>
        </w:rPr>
        <w:t>o</w:t>
      </w:r>
      <w:r>
        <w:rPr>
          <w:spacing w:val="-7"/>
          <w:sz w:val="24"/>
        </w:rPr>
        <w:t xml:space="preserve"> </w:t>
      </w:r>
      <w:r>
        <w:rPr>
          <w:sz w:val="24"/>
        </w:rPr>
        <w:t>lesionen</w:t>
      </w:r>
      <w:r>
        <w:rPr>
          <w:spacing w:val="-2"/>
          <w:sz w:val="24"/>
        </w:rPr>
        <w:t xml:space="preserve"> </w:t>
      </w:r>
      <w:r>
        <w:rPr>
          <w:sz w:val="24"/>
        </w:rPr>
        <w:t>el</w:t>
      </w:r>
      <w:r>
        <w:rPr>
          <w:spacing w:val="-3"/>
          <w:sz w:val="24"/>
        </w:rPr>
        <w:t xml:space="preserve"> </w:t>
      </w:r>
      <w:r>
        <w:rPr>
          <w:sz w:val="24"/>
        </w:rPr>
        <w:t>prestigio</w:t>
      </w:r>
      <w:r>
        <w:rPr>
          <w:spacing w:val="-2"/>
          <w:sz w:val="24"/>
        </w:rPr>
        <w:t xml:space="preserve"> </w:t>
      </w:r>
      <w:r>
        <w:rPr>
          <w:sz w:val="24"/>
        </w:rPr>
        <w:t>o</w:t>
      </w:r>
      <w:r>
        <w:rPr>
          <w:spacing w:val="-2"/>
          <w:sz w:val="24"/>
        </w:rPr>
        <w:t xml:space="preserve"> </w:t>
      </w:r>
      <w:r>
        <w:rPr>
          <w:sz w:val="24"/>
        </w:rPr>
        <w:t>el patrimonio del mismo.</w:t>
      </w:r>
    </w:p>
    <w:p w14:paraId="4DC2644A" w14:textId="77777777" w:rsidR="0068727F" w:rsidRDefault="006452ED">
      <w:pPr>
        <w:pStyle w:val="Prrafodelista"/>
        <w:numPr>
          <w:ilvl w:val="3"/>
          <w:numId w:val="8"/>
        </w:numPr>
        <w:tabs>
          <w:tab w:val="left" w:pos="1481"/>
        </w:tabs>
        <w:spacing w:before="19" w:line="345" w:lineRule="auto"/>
        <w:ind w:left="1481" w:right="870" w:hanging="356"/>
        <w:rPr>
          <w:sz w:val="24"/>
        </w:rPr>
      </w:pPr>
      <w:r>
        <w:rPr>
          <w:sz w:val="24"/>
        </w:rPr>
        <w:t>Apoyar</w:t>
      </w:r>
      <w:r>
        <w:rPr>
          <w:spacing w:val="-2"/>
          <w:sz w:val="24"/>
        </w:rPr>
        <w:t xml:space="preserve"> </w:t>
      </w:r>
      <w:r>
        <w:rPr>
          <w:sz w:val="24"/>
        </w:rPr>
        <w:t>en</w:t>
      </w:r>
      <w:r>
        <w:rPr>
          <w:spacing w:val="-6"/>
          <w:sz w:val="24"/>
        </w:rPr>
        <w:t xml:space="preserve"> </w:t>
      </w:r>
      <w:r>
        <w:rPr>
          <w:sz w:val="24"/>
        </w:rPr>
        <w:t>lo</w:t>
      </w:r>
      <w:r>
        <w:rPr>
          <w:spacing w:val="-6"/>
          <w:sz w:val="24"/>
        </w:rPr>
        <w:t xml:space="preserve"> </w:t>
      </w:r>
      <w:r>
        <w:rPr>
          <w:sz w:val="24"/>
        </w:rPr>
        <w:t>posible</w:t>
      </w:r>
      <w:r>
        <w:rPr>
          <w:spacing w:val="-6"/>
          <w:sz w:val="24"/>
        </w:rPr>
        <w:t xml:space="preserve"> </w:t>
      </w:r>
      <w:r>
        <w:rPr>
          <w:sz w:val="24"/>
        </w:rPr>
        <w:t>las</w:t>
      </w:r>
      <w:r>
        <w:rPr>
          <w:spacing w:val="-8"/>
          <w:sz w:val="24"/>
        </w:rPr>
        <w:t xml:space="preserve"> </w:t>
      </w:r>
      <w:r>
        <w:rPr>
          <w:sz w:val="24"/>
        </w:rPr>
        <w:t>actividades</w:t>
      </w:r>
      <w:r>
        <w:rPr>
          <w:spacing w:val="-8"/>
          <w:sz w:val="24"/>
        </w:rPr>
        <w:t xml:space="preserve"> </w:t>
      </w:r>
      <w:r>
        <w:rPr>
          <w:sz w:val="24"/>
        </w:rPr>
        <w:t>profesionales,</w:t>
      </w:r>
      <w:r>
        <w:rPr>
          <w:spacing w:val="-8"/>
          <w:sz w:val="24"/>
        </w:rPr>
        <w:t xml:space="preserve"> </w:t>
      </w:r>
      <w:r>
        <w:rPr>
          <w:sz w:val="24"/>
        </w:rPr>
        <w:t>académicas</w:t>
      </w:r>
      <w:r>
        <w:rPr>
          <w:spacing w:val="-3"/>
          <w:sz w:val="24"/>
        </w:rPr>
        <w:t xml:space="preserve"> </w:t>
      </w:r>
      <w:r>
        <w:rPr>
          <w:sz w:val="24"/>
        </w:rPr>
        <w:t>o</w:t>
      </w:r>
      <w:r>
        <w:rPr>
          <w:spacing w:val="-2"/>
          <w:sz w:val="24"/>
        </w:rPr>
        <w:t xml:space="preserve"> </w:t>
      </w:r>
      <w:r>
        <w:rPr>
          <w:sz w:val="24"/>
        </w:rPr>
        <w:t>de</w:t>
      </w:r>
      <w:r>
        <w:rPr>
          <w:spacing w:val="-3"/>
          <w:sz w:val="24"/>
        </w:rPr>
        <w:t xml:space="preserve"> </w:t>
      </w:r>
      <w:r>
        <w:rPr>
          <w:sz w:val="24"/>
        </w:rPr>
        <w:t>servicio</w:t>
      </w:r>
      <w:r>
        <w:rPr>
          <w:spacing w:val="-3"/>
          <w:sz w:val="24"/>
        </w:rPr>
        <w:t xml:space="preserve"> </w:t>
      </w:r>
      <w:r>
        <w:rPr>
          <w:sz w:val="24"/>
        </w:rPr>
        <w:t>social que el Consejo Directivo en turno le solicite.</w:t>
      </w:r>
    </w:p>
    <w:p w14:paraId="358E4F70" w14:textId="77777777" w:rsidR="0068727F" w:rsidRDefault="0068727F">
      <w:pPr>
        <w:pStyle w:val="Textoindependiente"/>
        <w:spacing w:before="158"/>
      </w:pPr>
    </w:p>
    <w:p w14:paraId="2F8A4C63" w14:textId="77777777" w:rsidR="0068727F" w:rsidRDefault="006452ED">
      <w:pPr>
        <w:pStyle w:val="Prrafodelista"/>
        <w:numPr>
          <w:ilvl w:val="2"/>
          <w:numId w:val="8"/>
        </w:numPr>
        <w:tabs>
          <w:tab w:val="left" w:pos="1479"/>
        </w:tabs>
        <w:ind w:left="1479" w:hanging="354"/>
        <w:jc w:val="left"/>
        <w:rPr>
          <w:sz w:val="24"/>
        </w:rPr>
      </w:pPr>
      <w:r>
        <w:rPr>
          <w:sz w:val="24"/>
        </w:rPr>
        <w:t>Derechos</w:t>
      </w:r>
      <w:r>
        <w:rPr>
          <w:spacing w:val="-6"/>
          <w:sz w:val="24"/>
        </w:rPr>
        <w:t xml:space="preserve"> </w:t>
      </w:r>
      <w:r>
        <w:rPr>
          <w:sz w:val="24"/>
        </w:rPr>
        <w:t>del</w:t>
      </w:r>
      <w:r>
        <w:rPr>
          <w:spacing w:val="-6"/>
          <w:sz w:val="24"/>
        </w:rPr>
        <w:t xml:space="preserve"> </w:t>
      </w:r>
      <w:r>
        <w:rPr>
          <w:spacing w:val="-2"/>
          <w:sz w:val="24"/>
        </w:rPr>
        <w:t>Colegiado</w:t>
      </w:r>
    </w:p>
    <w:p w14:paraId="67A13D7E" w14:textId="77777777" w:rsidR="0068727F" w:rsidRDefault="0068727F">
      <w:pPr>
        <w:pStyle w:val="Textoindependiente"/>
        <w:spacing w:before="159"/>
      </w:pPr>
    </w:p>
    <w:p w14:paraId="2FC0E836" w14:textId="77777777" w:rsidR="0068727F" w:rsidRDefault="006452ED">
      <w:pPr>
        <w:pStyle w:val="Prrafodelista"/>
        <w:numPr>
          <w:ilvl w:val="3"/>
          <w:numId w:val="8"/>
        </w:numPr>
        <w:tabs>
          <w:tab w:val="left" w:pos="1503"/>
        </w:tabs>
        <w:ind w:left="1503" w:hanging="368"/>
        <w:rPr>
          <w:sz w:val="24"/>
        </w:rPr>
      </w:pPr>
      <w:r>
        <w:rPr>
          <w:sz w:val="24"/>
        </w:rPr>
        <w:t>Tener</w:t>
      </w:r>
      <w:r>
        <w:rPr>
          <w:spacing w:val="-9"/>
          <w:sz w:val="24"/>
        </w:rPr>
        <w:t xml:space="preserve"> </w:t>
      </w:r>
      <w:r>
        <w:rPr>
          <w:sz w:val="24"/>
        </w:rPr>
        <w:t>el</w:t>
      </w:r>
      <w:r>
        <w:rPr>
          <w:spacing w:val="-2"/>
          <w:sz w:val="24"/>
        </w:rPr>
        <w:t xml:space="preserve"> </w:t>
      </w:r>
      <w:r>
        <w:rPr>
          <w:sz w:val="24"/>
        </w:rPr>
        <w:t>reconocimiento</w:t>
      </w:r>
      <w:r>
        <w:rPr>
          <w:spacing w:val="-4"/>
          <w:sz w:val="24"/>
        </w:rPr>
        <w:t xml:space="preserve"> </w:t>
      </w:r>
      <w:r>
        <w:rPr>
          <w:sz w:val="24"/>
        </w:rPr>
        <w:t>moral de</w:t>
      </w:r>
      <w:r>
        <w:rPr>
          <w:spacing w:val="-10"/>
          <w:sz w:val="24"/>
        </w:rPr>
        <w:t xml:space="preserve"> </w:t>
      </w:r>
      <w:r>
        <w:rPr>
          <w:sz w:val="24"/>
        </w:rPr>
        <w:t>los</w:t>
      </w:r>
      <w:r>
        <w:rPr>
          <w:spacing w:val="-5"/>
          <w:sz w:val="24"/>
        </w:rPr>
        <w:t xml:space="preserve"> </w:t>
      </w:r>
      <w:r>
        <w:rPr>
          <w:spacing w:val="-2"/>
          <w:sz w:val="24"/>
        </w:rPr>
        <w:t>Colegiados.</w:t>
      </w:r>
    </w:p>
    <w:p w14:paraId="16992681" w14:textId="27146C0C" w:rsidR="0068727F" w:rsidRDefault="006452ED">
      <w:pPr>
        <w:pStyle w:val="Prrafodelista"/>
        <w:numPr>
          <w:ilvl w:val="3"/>
          <w:numId w:val="8"/>
        </w:numPr>
        <w:tabs>
          <w:tab w:val="left" w:pos="1503"/>
        </w:tabs>
        <w:spacing w:before="137"/>
        <w:ind w:left="1503" w:hanging="368"/>
        <w:rPr>
          <w:sz w:val="24"/>
        </w:rPr>
      </w:pPr>
      <w:r>
        <w:rPr>
          <w:sz w:val="24"/>
        </w:rPr>
        <w:t>Voz</w:t>
      </w:r>
      <w:r>
        <w:rPr>
          <w:spacing w:val="-6"/>
          <w:sz w:val="24"/>
        </w:rPr>
        <w:t xml:space="preserve"> </w:t>
      </w:r>
      <w:r>
        <w:rPr>
          <w:sz w:val="24"/>
        </w:rPr>
        <w:t>y</w:t>
      </w:r>
      <w:r>
        <w:rPr>
          <w:spacing w:val="-4"/>
          <w:sz w:val="24"/>
        </w:rPr>
        <w:t xml:space="preserve"> </w:t>
      </w:r>
      <w:r>
        <w:rPr>
          <w:sz w:val="24"/>
        </w:rPr>
        <w:t>voto</w:t>
      </w:r>
      <w:r>
        <w:rPr>
          <w:spacing w:val="-3"/>
          <w:sz w:val="24"/>
        </w:rPr>
        <w:t xml:space="preserve"> </w:t>
      </w:r>
      <w:r>
        <w:rPr>
          <w:sz w:val="24"/>
        </w:rPr>
        <w:t>en</w:t>
      </w:r>
      <w:r>
        <w:rPr>
          <w:spacing w:val="-8"/>
          <w:sz w:val="24"/>
        </w:rPr>
        <w:t xml:space="preserve"> </w:t>
      </w:r>
      <w:r>
        <w:rPr>
          <w:sz w:val="24"/>
        </w:rPr>
        <w:t>la</w:t>
      </w:r>
      <w:r>
        <w:rPr>
          <w:spacing w:val="-8"/>
          <w:sz w:val="24"/>
        </w:rPr>
        <w:t xml:space="preserve"> </w:t>
      </w:r>
      <w:r w:rsidR="003B1172">
        <w:rPr>
          <w:sz w:val="24"/>
        </w:rPr>
        <w:t>A</w:t>
      </w:r>
      <w:r>
        <w:rPr>
          <w:sz w:val="24"/>
        </w:rPr>
        <w:t>samblea</w:t>
      </w:r>
      <w:r>
        <w:rPr>
          <w:spacing w:val="-3"/>
          <w:sz w:val="24"/>
        </w:rPr>
        <w:t xml:space="preserve"> </w:t>
      </w:r>
      <w:r w:rsidR="003B1172">
        <w:rPr>
          <w:sz w:val="24"/>
        </w:rPr>
        <w:t>General O</w:t>
      </w:r>
      <w:r>
        <w:rPr>
          <w:sz w:val="24"/>
        </w:rPr>
        <w:t>rdinaria</w:t>
      </w:r>
      <w:r>
        <w:rPr>
          <w:spacing w:val="-4"/>
          <w:sz w:val="24"/>
        </w:rPr>
        <w:t xml:space="preserve"> </w:t>
      </w:r>
      <w:r>
        <w:rPr>
          <w:sz w:val="24"/>
        </w:rPr>
        <w:t>y/o</w:t>
      </w:r>
      <w:r w:rsidR="003B1172">
        <w:rPr>
          <w:spacing w:val="-2"/>
          <w:sz w:val="24"/>
        </w:rPr>
        <w:t xml:space="preserve"> E</w:t>
      </w:r>
      <w:r>
        <w:rPr>
          <w:spacing w:val="-2"/>
          <w:sz w:val="24"/>
        </w:rPr>
        <w:t>xtraordinaria.</w:t>
      </w:r>
    </w:p>
    <w:p w14:paraId="0C66CFE6" w14:textId="2F28FCB6" w:rsidR="0068727F" w:rsidRDefault="006452ED" w:rsidP="00ED3120">
      <w:pPr>
        <w:pStyle w:val="Prrafodelista"/>
        <w:numPr>
          <w:ilvl w:val="3"/>
          <w:numId w:val="8"/>
        </w:numPr>
        <w:tabs>
          <w:tab w:val="left" w:pos="1504"/>
        </w:tabs>
        <w:spacing w:before="146" w:line="360" w:lineRule="auto"/>
        <w:ind w:left="1504" w:hanging="370"/>
      </w:pPr>
      <w:r>
        <w:rPr>
          <w:sz w:val="24"/>
        </w:rPr>
        <w:t>Posibilidad</w:t>
      </w:r>
      <w:r>
        <w:rPr>
          <w:spacing w:val="-11"/>
          <w:sz w:val="24"/>
        </w:rPr>
        <w:t xml:space="preserve"> </w:t>
      </w:r>
      <w:r w:rsidR="00F83FAB" w:rsidRPr="00F83FAB">
        <w:rPr>
          <w:sz w:val="24"/>
        </w:rPr>
        <w:t xml:space="preserve">de elegir y ser electo para cualquier puesto de representación en el Consejo </w:t>
      </w:r>
      <w:r w:rsidR="00F83FAB" w:rsidRPr="00F83FAB">
        <w:rPr>
          <w:sz w:val="24"/>
        </w:rPr>
        <w:lastRenderedPageBreak/>
        <w:t>Directivo de acuerdo al procedimiento de elección de candidatos descrito en el</w:t>
      </w:r>
      <w:r w:rsidR="00F83FAB">
        <w:rPr>
          <w:sz w:val="24"/>
        </w:rPr>
        <w:t xml:space="preserve"> </w:t>
      </w:r>
      <w:r w:rsidR="00F83FAB" w:rsidRPr="00F83FAB">
        <w:rPr>
          <w:sz w:val="24"/>
        </w:rPr>
        <w:t>Reglamento Interno del Colegio. En caso de postularse como Vicepresidente, el candidato debe cumplir como requisito indispensable, haber asistido a dos de las</w:t>
      </w:r>
      <w:r w:rsidR="003B1172">
        <w:rPr>
          <w:sz w:val="24"/>
        </w:rPr>
        <w:t xml:space="preserve"> últimas tres convocatorias de A</w:t>
      </w:r>
      <w:r w:rsidR="00F83FAB" w:rsidRPr="00F83FAB">
        <w:rPr>
          <w:sz w:val="24"/>
        </w:rPr>
        <w:t xml:space="preserve">samblea </w:t>
      </w:r>
      <w:r w:rsidR="003B1172">
        <w:rPr>
          <w:sz w:val="24"/>
        </w:rPr>
        <w:t>General Ordinaria y/o E</w:t>
      </w:r>
      <w:r w:rsidR="00F83FAB" w:rsidRPr="00F83FAB">
        <w:rPr>
          <w:sz w:val="24"/>
        </w:rPr>
        <w:t>xtraordinaria del Colegio de Medicina Interna de México</w:t>
      </w:r>
      <w:r>
        <w:t>.</w:t>
      </w:r>
      <w:r w:rsidR="00ED3120">
        <w:t xml:space="preserve">  </w:t>
      </w:r>
    </w:p>
    <w:p w14:paraId="2F15E72E" w14:textId="1883A279" w:rsidR="008B5660" w:rsidRDefault="008B5660" w:rsidP="00FC472A">
      <w:pPr>
        <w:spacing w:before="28"/>
        <w:ind w:left="1134"/>
        <w:rPr>
          <w:b/>
          <w:i/>
          <w:sz w:val="18"/>
        </w:rPr>
      </w:pPr>
      <w:r>
        <w:rPr>
          <w:b/>
          <w:i/>
          <w:color w:val="2E5395"/>
          <w:spacing w:val="-2"/>
          <w:sz w:val="18"/>
        </w:rPr>
        <w:t xml:space="preserve">                                                                                                </w:t>
      </w:r>
      <w:r w:rsidRPr="008B5660">
        <w:rPr>
          <w:b/>
          <w:i/>
          <w:color w:val="2E5395"/>
          <w:spacing w:val="-2"/>
          <w:sz w:val="18"/>
        </w:rPr>
        <w:t>Asamblea</w:t>
      </w:r>
      <w:r w:rsidRPr="008B5660">
        <w:rPr>
          <w:b/>
          <w:i/>
          <w:color w:val="2E5395"/>
          <w:spacing w:val="-1"/>
          <w:sz w:val="18"/>
        </w:rPr>
        <w:t xml:space="preserve"> </w:t>
      </w:r>
      <w:r w:rsidRPr="008B5660">
        <w:rPr>
          <w:b/>
          <w:i/>
          <w:color w:val="2E5395"/>
          <w:spacing w:val="-2"/>
          <w:sz w:val="18"/>
        </w:rPr>
        <w:t>General</w:t>
      </w:r>
      <w:r w:rsidRPr="008B5660">
        <w:rPr>
          <w:b/>
          <w:i/>
          <w:color w:val="2E5395"/>
          <w:spacing w:val="-1"/>
          <w:sz w:val="18"/>
        </w:rPr>
        <w:t xml:space="preserve"> </w:t>
      </w:r>
      <w:r w:rsidRPr="008B5660">
        <w:rPr>
          <w:b/>
          <w:i/>
          <w:color w:val="2E5395"/>
          <w:spacing w:val="-2"/>
          <w:sz w:val="18"/>
        </w:rPr>
        <w:t>Extraordinaria</w:t>
      </w:r>
      <w:r w:rsidRPr="008B5660">
        <w:rPr>
          <w:b/>
          <w:i/>
          <w:color w:val="2E5395"/>
          <w:spacing w:val="1"/>
          <w:sz w:val="18"/>
        </w:rPr>
        <w:t xml:space="preserve"> </w:t>
      </w:r>
      <w:r w:rsidRPr="008B5660">
        <w:rPr>
          <w:b/>
          <w:i/>
          <w:color w:val="2E5395"/>
          <w:spacing w:val="-2"/>
          <w:sz w:val="18"/>
        </w:rPr>
        <w:t>de</w:t>
      </w:r>
      <w:r w:rsidR="005E7526">
        <w:rPr>
          <w:b/>
          <w:i/>
          <w:color w:val="2E5395"/>
          <w:spacing w:val="-2"/>
          <w:sz w:val="18"/>
        </w:rPr>
        <w:t>l</w:t>
      </w:r>
      <w:r w:rsidRPr="008B5660">
        <w:rPr>
          <w:b/>
          <w:i/>
          <w:color w:val="2E5395"/>
          <w:spacing w:val="-4"/>
          <w:sz w:val="18"/>
        </w:rPr>
        <w:t xml:space="preserve"> </w:t>
      </w:r>
      <w:r>
        <w:rPr>
          <w:b/>
          <w:i/>
          <w:color w:val="2E5395"/>
          <w:spacing w:val="-2"/>
          <w:sz w:val="18"/>
        </w:rPr>
        <w:t>21</w:t>
      </w:r>
      <w:r w:rsidRPr="008B5660">
        <w:rPr>
          <w:b/>
          <w:i/>
          <w:color w:val="2E5395"/>
          <w:spacing w:val="-4"/>
          <w:sz w:val="18"/>
        </w:rPr>
        <w:t xml:space="preserve"> </w:t>
      </w:r>
      <w:r w:rsidRPr="008B5660">
        <w:rPr>
          <w:b/>
          <w:i/>
          <w:color w:val="2E5395"/>
          <w:spacing w:val="-2"/>
          <w:sz w:val="18"/>
        </w:rPr>
        <w:t>de</w:t>
      </w:r>
      <w:r w:rsidRPr="008B5660">
        <w:rPr>
          <w:b/>
          <w:i/>
          <w:color w:val="2E5395"/>
          <w:spacing w:val="-1"/>
          <w:sz w:val="18"/>
        </w:rPr>
        <w:t xml:space="preserve"> </w:t>
      </w:r>
      <w:r>
        <w:rPr>
          <w:b/>
          <w:i/>
          <w:color w:val="2E5395"/>
          <w:spacing w:val="-2"/>
          <w:sz w:val="18"/>
        </w:rPr>
        <w:t>noviembre</w:t>
      </w:r>
      <w:r w:rsidRPr="008B5660">
        <w:rPr>
          <w:b/>
          <w:i/>
          <w:color w:val="2E5395"/>
          <w:spacing w:val="-5"/>
          <w:sz w:val="18"/>
        </w:rPr>
        <w:t xml:space="preserve"> </w:t>
      </w:r>
      <w:r w:rsidRPr="008B5660">
        <w:rPr>
          <w:b/>
          <w:i/>
          <w:color w:val="2E5395"/>
          <w:spacing w:val="-2"/>
          <w:sz w:val="18"/>
        </w:rPr>
        <w:t>de</w:t>
      </w:r>
      <w:r w:rsidRPr="008B5660">
        <w:rPr>
          <w:b/>
          <w:i/>
          <w:color w:val="2E5395"/>
          <w:spacing w:val="-1"/>
          <w:sz w:val="18"/>
        </w:rPr>
        <w:t xml:space="preserve"> </w:t>
      </w:r>
      <w:r w:rsidRPr="008B5660">
        <w:rPr>
          <w:b/>
          <w:i/>
          <w:color w:val="2E5395"/>
          <w:spacing w:val="-4"/>
          <w:sz w:val="18"/>
        </w:rPr>
        <w:t>202</w:t>
      </w:r>
      <w:r>
        <w:rPr>
          <w:b/>
          <w:i/>
          <w:color w:val="2E5395"/>
          <w:spacing w:val="-4"/>
          <w:sz w:val="18"/>
        </w:rPr>
        <w:t>5</w:t>
      </w:r>
    </w:p>
    <w:p w14:paraId="43EC878C" w14:textId="77777777" w:rsidR="00FC472A" w:rsidRPr="00FC472A" w:rsidRDefault="00FC472A" w:rsidP="00FC472A">
      <w:pPr>
        <w:spacing w:before="28"/>
        <w:ind w:left="1134"/>
        <w:rPr>
          <w:b/>
          <w:i/>
          <w:sz w:val="18"/>
        </w:rPr>
      </w:pPr>
    </w:p>
    <w:p w14:paraId="5F426466" w14:textId="77777777" w:rsidR="0068727F" w:rsidRDefault="006452ED">
      <w:pPr>
        <w:pStyle w:val="Prrafodelista"/>
        <w:numPr>
          <w:ilvl w:val="3"/>
          <w:numId w:val="8"/>
        </w:numPr>
        <w:tabs>
          <w:tab w:val="left" w:pos="1505"/>
        </w:tabs>
        <w:spacing w:before="66" w:line="350" w:lineRule="auto"/>
        <w:ind w:left="1505" w:right="479" w:hanging="371"/>
        <w:jc w:val="both"/>
        <w:rPr>
          <w:sz w:val="24"/>
        </w:rPr>
      </w:pPr>
      <w:r>
        <w:rPr>
          <w:sz w:val="24"/>
        </w:rPr>
        <w:t>Solicitar</w:t>
      </w:r>
      <w:r>
        <w:rPr>
          <w:spacing w:val="-5"/>
          <w:sz w:val="24"/>
        </w:rPr>
        <w:t xml:space="preserve"> </w:t>
      </w:r>
      <w:r>
        <w:rPr>
          <w:sz w:val="24"/>
        </w:rPr>
        <w:t>la</w:t>
      </w:r>
      <w:r>
        <w:rPr>
          <w:spacing w:val="-6"/>
          <w:sz w:val="24"/>
        </w:rPr>
        <w:t xml:space="preserve"> </w:t>
      </w:r>
      <w:r>
        <w:rPr>
          <w:sz w:val="24"/>
        </w:rPr>
        <w:t>revisión</w:t>
      </w:r>
      <w:r>
        <w:rPr>
          <w:spacing w:val="-6"/>
          <w:sz w:val="24"/>
        </w:rPr>
        <w:t xml:space="preserve"> </w:t>
      </w:r>
      <w:r>
        <w:rPr>
          <w:sz w:val="24"/>
        </w:rPr>
        <w:t>de</w:t>
      </w:r>
      <w:r>
        <w:rPr>
          <w:spacing w:val="-6"/>
          <w:sz w:val="24"/>
        </w:rPr>
        <w:t xml:space="preserve"> </w:t>
      </w:r>
      <w:r>
        <w:rPr>
          <w:sz w:val="24"/>
        </w:rPr>
        <w:t>libros,</w:t>
      </w:r>
      <w:r>
        <w:rPr>
          <w:spacing w:val="-2"/>
          <w:sz w:val="24"/>
        </w:rPr>
        <w:t xml:space="preserve"> </w:t>
      </w:r>
      <w:r>
        <w:rPr>
          <w:sz w:val="24"/>
        </w:rPr>
        <w:t>registros</w:t>
      </w:r>
      <w:r>
        <w:rPr>
          <w:spacing w:val="-2"/>
          <w:sz w:val="24"/>
        </w:rPr>
        <w:t xml:space="preserve"> </w:t>
      </w:r>
      <w:r>
        <w:rPr>
          <w:sz w:val="24"/>
        </w:rPr>
        <w:t>contables</w:t>
      </w:r>
      <w:r>
        <w:rPr>
          <w:spacing w:val="-2"/>
          <w:sz w:val="24"/>
        </w:rPr>
        <w:t xml:space="preserve"> </w:t>
      </w:r>
      <w:r>
        <w:rPr>
          <w:sz w:val="24"/>
        </w:rPr>
        <w:t>y</w:t>
      </w:r>
      <w:r>
        <w:rPr>
          <w:spacing w:val="-2"/>
          <w:sz w:val="24"/>
        </w:rPr>
        <w:t xml:space="preserve"> </w:t>
      </w:r>
      <w:r>
        <w:rPr>
          <w:sz w:val="24"/>
        </w:rPr>
        <w:t>en</w:t>
      </w:r>
      <w:r>
        <w:rPr>
          <w:spacing w:val="-2"/>
          <w:sz w:val="24"/>
        </w:rPr>
        <w:t xml:space="preserve"> </w:t>
      </w:r>
      <w:r>
        <w:rPr>
          <w:sz w:val="24"/>
        </w:rPr>
        <w:t>general</w:t>
      </w:r>
      <w:r>
        <w:rPr>
          <w:spacing w:val="-3"/>
          <w:sz w:val="24"/>
        </w:rPr>
        <w:t xml:space="preserve"> </w:t>
      </w:r>
      <w:r>
        <w:rPr>
          <w:sz w:val="24"/>
        </w:rPr>
        <w:t>la</w:t>
      </w:r>
      <w:r>
        <w:rPr>
          <w:spacing w:val="-6"/>
          <w:sz w:val="24"/>
        </w:rPr>
        <w:t xml:space="preserve"> </w:t>
      </w:r>
      <w:r>
        <w:rPr>
          <w:sz w:val="24"/>
        </w:rPr>
        <w:t>información</w:t>
      </w:r>
      <w:r>
        <w:rPr>
          <w:spacing w:val="-2"/>
          <w:sz w:val="24"/>
        </w:rPr>
        <w:t xml:space="preserve"> </w:t>
      </w:r>
      <w:r>
        <w:rPr>
          <w:sz w:val="24"/>
        </w:rPr>
        <w:t>necesaria sobre el funcionamiento y actividades de los componentes del Consejo Directivo.</w:t>
      </w:r>
    </w:p>
    <w:p w14:paraId="11127F97" w14:textId="5D23C544" w:rsidR="0068727F" w:rsidRDefault="006452ED">
      <w:pPr>
        <w:pStyle w:val="Prrafodelista"/>
        <w:numPr>
          <w:ilvl w:val="3"/>
          <w:numId w:val="8"/>
        </w:numPr>
        <w:tabs>
          <w:tab w:val="left" w:pos="1505"/>
        </w:tabs>
        <w:spacing w:before="20" w:line="352" w:lineRule="auto"/>
        <w:ind w:left="1505" w:right="418" w:hanging="371"/>
        <w:jc w:val="both"/>
        <w:rPr>
          <w:sz w:val="24"/>
        </w:rPr>
      </w:pPr>
      <w:r>
        <w:rPr>
          <w:sz w:val="24"/>
        </w:rPr>
        <w:t>Ejercer respetuosamente el derecho de petición y crítica, así como denunciar las irregularidades que se adviertan entre lo</w:t>
      </w:r>
      <w:r w:rsidR="00B27A34">
        <w:rPr>
          <w:sz w:val="24"/>
        </w:rPr>
        <w:t>s miembros representativos del C</w:t>
      </w:r>
      <w:r>
        <w:rPr>
          <w:sz w:val="24"/>
        </w:rPr>
        <w:t>olegio, presentando para ello</w:t>
      </w:r>
      <w:r>
        <w:rPr>
          <w:spacing w:val="-1"/>
          <w:sz w:val="24"/>
        </w:rPr>
        <w:t xml:space="preserve"> </w:t>
      </w:r>
      <w:r>
        <w:rPr>
          <w:sz w:val="24"/>
        </w:rPr>
        <w:t>la documentación pertinente y haciéndolo</w:t>
      </w:r>
      <w:r>
        <w:rPr>
          <w:spacing w:val="-1"/>
          <w:sz w:val="24"/>
        </w:rPr>
        <w:t xml:space="preserve"> </w:t>
      </w:r>
      <w:r>
        <w:rPr>
          <w:sz w:val="24"/>
        </w:rPr>
        <w:t>por la vía conducente (carta dirigida a</w:t>
      </w:r>
      <w:r w:rsidR="009E2630">
        <w:rPr>
          <w:sz w:val="24"/>
        </w:rPr>
        <w:t xml:space="preserve"> la</w:t>
      </w:r>
      <w:r>
        <w:rPr>
          <w:sz w:val="24"/>
        </w:rPr>
        <w:t xml:space="preserve"> Comisión de Honor).</w:t>
      </w:r>
    </w:p>
    <w:p w14:paraId="0DB571DD" w14:textId="77777777" w:rsidR="0068727F" w:rsidRDefault="006452ED">
      <w:pPr>
        <w:pStyle w:val="Prrafodelista"/>
        <w:numPr>
          <w:ilvl w:val="3"/>
          <w:numId w:val="8"/>
        </w:numPr>
        <w:tabs>
          <w:tab w:val="left" w:pos="1505"/>
        </w:tabs>
        <w:spacing w:before="18" w:line="355" w:lineRule="auto"/>
        <w:ind w:left="1505" w:right="418" w:hanging="371"/>
        <w:jc w:val="both"/>
        <w:rPr>
          <w:sz w:val="24"/>
        </w:rPr>
      </w:pPr>
      <w:r>
        <w:rPr>
          <w:sz w:val="24"/>
        </w:rPr>
        <w:t>Presentar toda clase de mociones, iniciativas, estudios, protocolos o proyectos que propician la buena marcha del Colegio.</w:t>
      </w:r>
    </w:p>
    <w:p w14:paraId="04DDF2FF" w14:textId="13751DFA" w:rsidR="0068727F" w:rsidRDefault="006452ED">
      <w:pPr>
        <w:pStyle w:val="Prrafodelista"/>
        <w:numPr>
          <w:ilvl w:val="3"/>
          <w:numId w:val="8"/>
        </w:numPr>
        <w:tabs>
          <w:tab w:val="left" w:pos="1505"/>
        </w:tabs>
        <w:spacing w:before="19" w:line="355" w:lineRule="auto"/>
        <w:ind w:left="1505" w:right="418" w:hanging="371"/>
        <w:jc w:val="both"/>
        <w:rPr>
          <w:sz w:val="24"/>
        </w:rPr>
      </w:pPr>
      <w:r>
        <w:rPr>
          <w:sz w:val="24"/>
        </w:rPr>
        <w:t>Tener</w:t>
      </w:r>
      <w:r>
        <w:rPr>
          <w:spacing w:val="-9"/>
          <w:sz w:val="24"/>
        </w:rPr>
        <w:t xml:space="preserve"> </w:t>
      </w:r>
      <w:r>
        <w:rPr>
          <w:sz w:val="24"/>
        </w:rPr>
        <w:t>suscripción</w:t>
      </w:r>
      <w:r>
        <w:rPr>
          <w:spacing w:val="-7"/>
          <w:sz w:val="24"/>
        </w:rPr>
        <w:t xml:space="preserve"> </w:t>
      </w:r>
      <w:r>
        <w:rPr>
          <w:sz w:val="24"/>
        </w:rPr>
        <w:t>anual</w:t>
      </w:r>
      <w:r>
        <w:rPr>
          <w:spacing w:val="-7"/>
          <w:sz w:val="24"/>
        </w:rPr>
        <w:t xml:space="preserve"> </w:t>
      </w:r>
      <w:r>
        <w:rPr>
          <w:sz w:val="24"/>
        </w:rPr>
        <w:t>en</w:t>
      </w:r>
      <w:r>
        <w:rPr>
          <w:spacing w:val="-6"/>
          <w:sz w:val="24"/>
        </w:rPr>
        <w:t xml:space="preserve"> </w:t>
      </w:r>
      <w:r>
        <w:rPr>
          <w:sz w:val="24"/>
        </w:rPr>
        <w:t>formato</w:t>
      </w:r>
      <w:r>
        <w:rPr>
          <w:spacing w:val="-5"/>
          <w:sz w:val="24"/>
        </w:rPr>
        <w:t xml:space="preserve"> </w:t>
      </w:r>
      <w:r>
        <w:rPr>
          <w:sz w:val="24"/>
        </w:rPr>
        <w:t>electrónico</w:t>
      </w:r>
      <w:r>
        <w:rPr>
          <w:spacing w:val="-6"/>
          <w:sz w:val="24"/>
        </w:rPr>
        <w:t xml:space="preserve"> </w:t>
      </w:r>
      <w:r>
        <w:rPr>
          <w:sz w:val="24"/>
        </w:rPr>
        <w:t>y</w:t>
      </w:r>
      <w:r>
        <w:rPr>
          <w:spacing w:val="-6"/>
          <w:sz w:val="24"/>
        </w:rPr>
        <w:t xml:space="preserve"> </w:t>
      </w:r>
      <w:r>
        <w:rPr>
          <w:sz w:val="24"/>
        </w:rPr>
        <w:t>físico</w:t>
      </w:r>
      <w:r>
        <w:rPr>
          <w:spacing w:val="-6"/>
          <w:sz w:val="24"/>
        </w:rPr>
        <w:t xml:space="preserve"> </w:t>
      </w:r>
      <w:r>
        <w:rPr>
          <w:sz w:val="24"/>
        </w:rPr>
        <w:t>a</w:t>
      </w:r>
      <w:r>
        <w:rPr>
          <w:spacing w:val="-9"/>
          <w:sz w:val="24"/>
        </w:rPr>
        <w:t xml:space="preserve"> </w:t>
      </w:r>
      <w:r>
        <w:rPr>
          <w:sz w:val="24"/>
        </w:rPr>
        <w:t>la</w:t>
      </w:r>
      <w:r>
        <w:rPr>
          <w:spacing w:val="-9"/>
          <w:sz w:val="24"/>
        </w:rPr>
        <w:t xml:space="preserve"> </w:t>
      </w:r>
      <w:r>
        <w:rPr>
          <w:sz w:val="24"/>
        </w:rPr>
        <w:t>revista</w:t>
      </w:r>
      <w:r w:rsidR="00B27A34">
        <w:rPr>
          <w:sz w:val="24"/>
        </w:rPr>
        <w:t xml:space="preserve"> </w:t>
      </w:r>
      <w:r w:rsidR="00B27A34" w:rsidRPr="002041B4">
        <w:rPr>
          <w:sz w:val="24"/>
        </w:rPr>
        <w:t>del</w:t>
      </w:r>
      <w:r>
        <w:rPr>
          <w:spacing w:val="-5"/>
          <w:sz w:val="24"/>
        </w:rPr>
        <w:t xml:space="preserve"> </w:t>
      </w:r>
      <w:r>
        <w:rPr>
          <w:sz w:val="24"/>
        </w:rPr>
        <w:t>Colegio</w:t>
      </w:r>
      <w:r>
        <w:rPr>
          <w:spacing w:val="-6"/>
          <w:sz w:val="24"/>
        </w:rPr>
        <w:t xml:space="preserve"> </w:t>
      </w:r>
      <w:r>
        <w:rPr>
          <w:sz w:val="24"/>
        </w:rPr>
        <w:t>de</w:t>
      </w:r>
      <w:r>
        <w:rPr>
          <w:spacing w:val="-3"/>
          <w:sz w:val="24"/>
        </w:rPr>
        <w:t xml:space="preserve"> </w:t>
      </w:r>
      <w:r>
        <w:rPr>
          <w:sz w:val="24"/>
        </w:rPr>
        <w:t>Medicina Interna de México.</w:t>
      </w:r>
    </w:p>
    <w:p w14:paraId="51BFCD98" w14:textId="77777777" w:rsidR="0068727F" w:rsidRDefault="006452ED">
      <w:pPr>
        <w:pStyle w:val="Prrafodelista"/>
        <w:numPr>
          <w:ilvl w:val="3"/>
          <w:numId w:val="8"/>
        </w:numPr>
        <w:tabs>
          <w:tab w:val="left" w:pos="1505"/>
        </w:tabs>
        <w:spacing w:before="18" w:line="355" w:lineRule="auto"/>
        <w:ind w:left="1505" w:right="418" w:hanging="371"/>
        <w:jc w:val="both"/>
        <w:rPr>
          <w:sz w:val="24"/>
        </w:rPr>
      </w:pPr>
      <w:r>
        <w:rPr>
          <w:sz w:val="24"/>
        </w:rPr>
        <w:t>Obtener precios especiales en los eventos académicos organizados por el Colegio de Medicina Interna de México.</w:t>
      </w:r>
    </w:p>
    <w:p w14:paraId="463F1975" w14:textId="77777777" w:rsidR="0068727F" w:rsidRDefault="006452ED">
      <w:pPr>
        <w:pStyle w:val="Prrafodelista"/>
        <w:numPr>
          <w:ilvl w:val="3"/>
          <w:numId w:val="8"/>
        </w:numPr>
        <w:tabs>
          <w:tab w:val="left" w:pos="1505"/>
        </w:tabs>
        <w:spacing w:before="18" w:line="355" w:lineRule="auto"/>
        <w:ind w:left="1505" w:right="418" w:hanging="371"/>
        <w:jc w:val="both"/>
        <w:rPr>
          <w:sz w:val="24"/>
        </w:rPr>
      </w:pPr>
      <w:r>
        <w:rPr>
          <w:sz w:val="24"/>
        </w:rPr>
        <w:t>Posibilidad de participar como investigador principal o colaborador en proyectos de investigación del Colegio de Medicina Interna de México.</w:t>
      </w:r>
    </w:p>
    <w:p w14:paraId="7DC08427" w14:textId="57612A49" w:rsidR="0068727F" w:rsidRDefault="006452ED">
      <w:pPr>
        <w:pStyle w:val="Prrafodelista"/>
        <w:numPr>
          <w:ilvl w:val="3"/>
          <w:numId w:val="8"/>
        </w:numPr>
        <w:tabs>
          <w:tab w:val="left" w:pos="1505"/>
        </w:tabs>
        <w:spacing w:before="19" w:line="350" w:lineRule="auto"/>
        <w:ind w:left="1505" w:right="418" w:hanging="371"/>
        <w:jc w:val="both"/>
        <w:rPr>
          <w:sz w:val="24"/>
        </w:rPr>
      </w:pPr>
      <w:r>
        <w:rPr>
          <w:sz w:val="24"/>
        </w:rPr>
        <w:t>Posibilidad</w:t>
      </w:r>
      <w:r>
        <w:rPr>
          <w:spacing w:val="-15"/>
          <w:sz w:val="24"/>
        </w:rPr>
        <w:t xml:space="preserve"> </w:t>
      </w:r>
      <w:r>
        <w:rPr>
          <w:sz w:val="24"/>
        </w:rPr>
        <w:t>de</w:t>
      </w:r>
      <w:r>
        <w:rPr>
          <w:spacing w:val="-11"/>
          <w:sz w:val="24"/>
        </w:rPr>
        <w:t xml:space="preserve"> </w:t>
      </w:r>
      <w:r>
        <w:rPr>
          <w:sz w:val="24"/>
        </w:rPr>
        <w:t>ser</w:t>
      </w:r>
      <w:r>
        <w:rPr>
          <w:spacing w:val="-14"/>
          <w:sz w:val="24"/>
        </w:rPr>
        <w:t xml:space="preserve"> </w:t>
      </w:r>
      <w:r>
        <w:rPr>
          <w:sz w:val="24"/>
        </w:rPr>
        <w:t>elegido</w:t>
      </w:r>
      <w:r>
        <w:rPr>
          <w:spacing w:val="-15"/>
          <w:sz w:val="24"/>
        </w:rPr>
        <w:t xml:space="preserve"> </w:t>
      </w:r>
      <w:r>
        <w:rPr>
          <w:sz w:val="24"/>
        </w:rPr>
        <w:t>para</w:t>
      </w:r>
      <w:r>
        <w:rPr>
          <w:spacing w:val="-15"/>
          <w:sz w:val="24"/>
        </w:rPr>
        <w:t xml:space="preserve"> </w:t>
      </w:r>
      <w:r>
        <w:rPr>
          <w:sz w:val="24"/>
        </w:rPr>
        <w:t>premios</w:t>
      </w:r>
      <w:r>
        <w:rPr>
          <w:spacing w:val="-11"/>
          <w:sz w:val="24"/>
        </w:rPr>
        <w:t xml:space="preserve"> </w:t>
      </w:r>
      <w:r>
        <w:rPr>
          <w:sz w:val="24"/>
        </w:rPr>
        <w:t>de</w:t>
      </w:r>
      <w:r>
        <w:rPr>
          <w:spacing w:val="-11"/>
          <w:sz w:val="24"/>
        </w:rPr>
        <w:t xml:space="preserve"> </w:t>
      </w:r>
      <w:r>
        <w:rPr>
          <w:sz w:val="24"/>
        </w:rPr>
        <w:t>distinción</w:t>
      </w:r>
      <w:r>
        <w:rPr>
          <w:spacing w:val="-15"/>
          <w:sz w:val="24"/>
        </w:rPr>
        <w:t xml:space="preserve"> </w:t>
      </w:r>
      <w:r>
        <w:rPr>
          <w:sz w:val="24"/>
        </w:rPr>
        <w:t>académica</w:t>
      </w:r>
      <w:r>
        <w:rPr>
          <w:spacing w:val="-11"/>
          <w:sz w:val="24"/>
        </w:rPr>
        <w:t xml:space="preserve"> </w:t>
      </w:r>
      <w:r>
        <w:rPr>
          <w:sz w:val="24"/>
        </w:rPr>
        <w:t>por</w:t>
      </w:r>
      <w:r>
        <w:rPr>
          <w:spacing w:val="-10"/>
          <w:sz w:val="24"/>
        </w:rPr>
        <w:t xml:space="preserve"> </w:t>
      </w:r>
      <w:r>
        <w:rPr>
          <w:sz w:val="24"/>
        </w:rPr>
        <w:t>parte</w:t>
      </w:r>
      <w:r>
        <w:rPr>
          <w:spacing w:val="-10"/>
          <w:sz w:val="24"/>
        </w:rPr>
        <w:t xml:space="preserve"> </w:t>
      </w:r>
      <w:r w:rsidRPr="002041B4">
        <w:rPr>
          <w:sz w:val="24"/>
        </w:rPr>
        <w:t>de</w:t>
      </w:r>
      <w:r w:rsidRPr="002041B4">
        <w:rPr>
          <w:spacing w:val="-8"/>
          <w:sz w:val="24"/>
        </w:rPr>
        <w:t xml:space="preserve"> </w:t>
      </w:r>
      <w:r w:rsidR="005E7526" w:rsidRPr="002041B4">
        <w:rPr>
          <w:sz w:val="24"/>
        </w:rPr>
        <w:t>Coleg</w:t>
      </w:r>
      <w:r w:rsidRPr="002041B4">
        <w:rPr>
          <w:sz w:val="24"/>
        </w:rPr>
        <w:t>iados</w:t>
      </w:r>
      <w:r>
        <w:rPr>
          <w:sz w:val="24"/>
        </w:rPr>
        <w:t xml:space="preserve"> del Colegio de Medicina Interna de México.</w:t>
      </w:r>
    </w:p>
    <w:p w14:paraId="70FF8613" w14:textId="320FF53D" w:rsidR="00ED3120" w:rsidRPr="00ED3120" w:rsidRDefault="00ED3120" w:rsidP="00ED3120">
      <w:pPr>
        <w:pStyle w:val="Prrafodelista"/>
        <w:spacing w:before="7"/>
        <w:ind w:left="1504" w:right="551" w:firstLine="0"/>
        <w:jc w:val="right"/>
        <w:rPr>
          <w:b/>
          <w:i/>
          <w:sz w:val="17"/>
        </w:rPr>
      </w:pPr>
      <w:r w:rsidRPr="00ED3120">
        <w:rPr>
          <w:b/>
          <w:i/>
          <w:color w:val="2E5395"/>
          <w:spacing w:val="-2"/>
          <w:sz w:val="17"/>
        </w:rPr>
        <w:t>Asamblea</w:t>
      </w:r>
      <w:r w:rsidRPr="00ED3120">
        <w:rPr>
          <w:b/>
          <w:i/>
          <w:color w:val="2E5395"/>
          <w:sz w:val="17"/>
        </w:rPr>
        <w:t xml:space="preserve"> </w:t>
      </w:r>
      <w:r w:rsidRPr="00ED3120">
        <w:rPr>
          <w:b/>
          <w:i/>
          <w:color w:val="2E5395"/>
          <w:spacing w:val="-2"/>
          <w:sz w:val="17"/>
        </w:rPr>
        <w:t>General</w:t>
      </w:r>
      <w:r w:rsidRPr="00ED3120">
        <w:rPr>
          <w:b/>
          <w:i/>
          <w:color w:val="2E5395"/>
          <w:spacing w:val="-6"/>
          <w:sz w:val="17"/>
        </w:rPr>
        <w:t xml:space="preserve"> </w:t>
      </w:r>
      <w:r w:rsidRPr="00ED3120">
        <w:rPr>
          <w:b/>
          <w:i/>
          <w:color w:val="2E5395"/>
          <w:spacing w:val="-2"/>
          <w:sz w:val="17"/>
        </w:rPr>
        <w:t>Extraordinaria</w:t>
      </w:r>
      <w:r w:rsidRPr="00ED3120">
        <w:rPr>
          <w:b/>
          <w:i/>
          <w:color w:val="2E5395"/>
          <w:spacing w:val="-5"/>
          <w:sz w:val="17"/>
        </w:rPr>
        <w:t xml:space="preserve"> </w:t>
      </w:r>
      <w:r w:rsidR="005E7526">
        <w:rPr>
          <w:b/>
          <w:i/>
          <w:color w:val="2E5395"/>
          <w:spacing w:val="-2"/>
          <w:sz w:val="17"/>
        </w:rPr>
        <w:t>del</w:t>
      </w:r>
      <w:r w:rsidRPr="00ED3120">
        <w:rPr>
          <w:b/>
          <w:i/>
          <w:color w:val="2E5395"/>
          <w:spacing w:val="-2"/>
          <w:sz w:val="17"/>
        </w:rPr>
        <w:t xml:space="preserve"> 21 de</w:t>
      </w:r>
      <w:r w:rsidRPr="00ED3120">
        <w:rPr>
          <w:b/>
          <w:i/>
          <w:color w:val="2E5395"/>
          <w:spacing w:val="-4"/>
          <w:sz w:val="17"/>
        </w:rPr>
        <w:t xml:space="preserve"> </w:t>
      </w:r>
      <w:r w:rsidRPr="00ED3120">
        <w:rPr>
          <w:b/>
          <w:i/>
          <w:color w:val="2E5395"/>
          <w:spacing w:val="-2"/>
          <w:sz w:val="17"/>
        </w:rPr>
        <w:t>noviembre</w:t>
      </w:r>
      <w:r w:rsidRPr="00ED3120">
        <w:rPr>
          <w:b/>
          <w:i/>
          <w:color w:val="2E5395"/>
          <w:spacing w:val="-4"/>
          <w:sz w:val="17"/>
        </w:rPr>
        <w:t xml:space="preserve"> </w:t>
      </w:r>
      <w:r w:rsidRPr="00ED3120">
        <w:rPr>
          <w:b/>
          <w:i/>
          <w:color w:val="2E5395"/>
          <w:spacing w:val="-2"/>
          <w:sz w:val="17"/>
        </w:rPr>
        <w:t>de</w:t>
      </w:r>
      <w:r w:rsidRPr="00ED3120">
        <w:rPr>
          <w:b/>
          <w:i/>
          <w:color w:val="2E5395"/>
          <w:spacing w:val="-6"/>
          <w:sz w:val="17"/>
        </w:rPr>
        <w:t xml:space="preserve"> </w:t>
      </w:r>
      <w:r w:rsidRPr="00ED3120">
        <w:rPr>
          <w:b/>
          <w:i/>
          <w:color w:val="2E5395"/>
          <w:spacing w:val="-4"/>
          <w:sz w:val="17"/>
        </w:rPr>
        <w:t>2025</w:t>
      </w:r>
    </w:p>
    <w:p w14:paraId="5D9AC686" w14:textId="15C7884E" w:rsidR="0068727F" w:rsidRDefault="00ED3120" w:rsidP="00ED3120">
      <w:pPr>
        <w:pStyle w:val="Textoindependiente"/>
        <w:spacing w:before="142"/>
      </w:pPr>
      <w:r>
        <w:br/>
      </w:r>
    </w:p>
    <w:p w14:paraId="15BEF459" w14:textId="77777777" w:rsidR="0068727F" w:rsidRDefault="006452ED" w:rsidP="00ED3120">
      <w:pPr>
        <w:pStyle w:val="Prrafodelista"/>
        <w:numPr>
          <w:ilvl w:val="2"/>
          <w:numId w:val="10"/>
        </w:numPr>
        <w:tabs>
          <w:tab w:val="left" w:pos="1577"/>
        </w:tabs>
        <w:ind w:left="1577" w:hanging="424"/>
        <w:jc w:val="left"/>
        <w:rPr>
          <w:sz w:val="24"/>
        </w:rPr>
      </w:pPr>
      <w:r>
        <w:rPr>
          <w:sz w:val="24"/>
        </w:rPr>
        <w:t>Obligaciones</w:t>
      </w:r>
      <w:r>
        <w:rPr>
          <w:spacing w:val="-6"/>
          <w:sz w:val="24"/>
        </w:rPr>
        <w:t xml:space="preserve"> </w:t>
      </w:r>
      <w:r>
        <w:rPr>
          <w:sz w:val="24"/>
        </w:rPr>
        <w:t xml:space="preserve">del </w:t>
      </w:r>
      <w:r>
        <w:rPr>
          <w:spacing w:val="-2"/>
          <w:sz w:val="24"/>
        </w:rPr>
        <w:t>Colegiado:</w:t>
      </w:r>
    </w:p>
    <w:p w14:paraId="59B0C2DD" w14:textId="77777777" w:rsidR="0068727F" w:rsidRDefault="0068727F">
      <w:pPr>
        <w:pStyle w:val="Textoindependiente"/>
        <w:spacing w:before="149"/>
      </w:pPr>
    </w:p>
    <w:p w14:paraId="6D306B87" w14:textId="69D08713" w:rsidR="0068727F" w:rsidRDefault="00E45C20" w:rsidP="00ED3120">
      <w:pPr>
        <w:pStyle w:val="Prrafodelista"/>
        <w:numPr>
          <w:ilvl w:val="3"/>
          <w:numId w:val="10"/>
        </w:numPr>
        <w:tabs>
          <w:tab w:val="left" w:pos="1505"/>
        </w:tabs>
        <w:spacing w:line="350" w:lineRule="auto"/>
        <w:ind w:left="1505" w:right="503" w:hanging="342"/>
        <w:jc w:val="both"/>
        <w:rPr>
          <w:sz w:val="24"/>
        </w:rPr>
      </w:pPr>
      <w:r>
        <w:rPr>
          <w:sz w:val="24"/>
        </w:rPr>
        <w:t>Cumplir y hacer cumplir los Estatutos y Reglamento I</w:t>
      </w:r>
      <w:r w:rsidR="006452ED">
        <w:rPr>
          <w:sz w:val="24"/>
        </w:rPr>
        <w:t>nterno, así como los acuerd</w:t>
      </w:r>
      <w:r>
        <w:rPr>
          <w:sz w:val="24"/>
        </w:rPr>
        <w:t>os establecidos por el Consejo D</w:t>
      </w:r>
      <w:r w:rsidR="006452ED">
        <w:rPr>
          <w:sz w:val="24"/>
        </w:rPr>
        <w:t>irectivo.</w:t>
      </w:r>
    </w:p>
    <w:p w14:paraId="759A12AD" w14:textId="77777777" w:rsidR="0068727F" w:rsidRDefault="006452ED" w:rsidP="00ED3120">
      <w:pPr>
        <w:pStyle w:val="Prrafodelista"/>
        <w:numPr>
          <w:ilvl w:val="3"/>
          <w:numId w:val="10"/>
        </w:numPr>
        <w:tabs>
          <w:tab w:val="left" w:pos="1504"/>
        </w:tabs>
        <w:spacing w:before="144"/>
        <w:ind w:left="1504" w:hanging="341"/>
        <w:rPr>
          <w:sz w:val="24"/>
        </w:rPr>
      </w:pPr>
      <w:r>
        <w:rPr>
          <w:spacing w:val="-2"/>
          <w:sz w:val="23"/>
        </w:rPr>
        <w:t>Cumplir</w:t>
      </w:r>
      <w:r>
        <w:rPr>
          <w:spacing w:val="-14"/>
          <w:sz w:val="23"/>
        </w:rPr>
        <w:t xml:space="preserve"> </w:t>
      </w:r>
      <w:r>
        <w:rPr>
          <w:spacing w:val="-2"/>
          <w:sz w:val="23"/>
        </w:rPr>
        <w:t>con</w:t>
      </w:r>
      <w:r>
        <w:rPr>
          <w:spacing w:val="-12"/>
          <w:sz w:val="23"/>
        </w:rPr>
        <w:t xml:space="preserve"> </w:t>
      </w:r>
      <w:r>
        <w:rPr>
          <w:spacing w:val="-2"/>
          <w:sz w:val="23"/>
        </w:rPr>
        <w:t>el</w:t>
      </w:r>
      <w:r>
        <w:rPr>
          <w:spacing w:val="-13"/>
          <w:sz w:val="23"/>
        </w:rPr>
        <w:t xml:space="preserve"> </w:t>
      </w:r>
      <w:r>
        <w:rPr>
          <w:spacing w:val="-2"/>
          <w:sz w:val="23"/>
        </w:rPr>
        <w:t>pago</w:t>
      </w:r>
      <w:r>
        <w:rPr>
          <w:spacing w:val="-12"/>
          <w:sz w:val="23"/>
        </w:rPr>
        <w:t xml:space="preserve"> </w:t>
      </w:r>
      <w:r>
        <w:rPr>
          <w:spacing w:val="-2"/>
          <w:sz w:val="23"/>
        </w:rPr>
        <w:t>anual</w:t>
      </w:r>
      <w:r>
        <w:rPr>
          <w:spacing w:val="-14"/>
          <w:sz w:val="23"/>
        </w:rPr>
        <w:t xml:space="preserve"> </w:t>
      </w:r>
      <w:r>
        <w:rPr>
          <w:spacing w:val="-2"/>
          <w:sz w:val="23"/>
        </w:rPr>
        <w:t>de</w:t>
      </w:r>
      <w:r>
        <w:rPr>
          <w:spacing w:val="-11"/>
          <w:sz w:val="23"/>
        </w:rPr>
        <w:t xml:space="preserve"> </w:t>
      </w:r>
      <w:r>
        <w:rPr>
          <w:spacing w:val="-2"/>
          <w:sz w:val="23"/>
        </w:rPr>
        <w:t>la</w:t>
      </w:r>
      <w:r>
        <w:rPr>
          <w:spacing w:val="-12"/>
          <w:sz w:val="23"/>
        </w:rPr>
        <w:t xml:space="preserve"> </w:t>
      </w:r>
      <w:r>
        <w:rPr>
          <w:spacing w:val="-2"/>
          <w:sz w:val="23"/>
        </w:rPr>
        <w:t>cuota</w:t>
      </w:r>
      <w:r>
        <w:rPr>
          <w:spacing w:val="-10"/>
          <w:sz w:val="23"/>
        </w:rPr>
        <w:t xml:space="preserve"> </w:t>
      </w:r>
      <w:r>
        <w:rPr>
          <w:spacing w:val="-2"/>
          <w:sz w:val="23"/>
        </w:rPr>
        <w:t>que</w:t>
      </w:r>
      <w:r>
        <w:rPr>
          <w:spacing w:val="-12"/>
          <w:sz w:val="23"/>
        </w:rPr>
        <w:t xml:space="preserve"> </w:t>
      </w:r>
      <w:r>
        <w:rPr>
          <w:spacing w:val="-2"/>
          <w:sz w:val="23"/>
        </w:rPr>
        <w:t>el</w:t>
      </w:r>
      <w:r>
        <w:rPr>
          <w:spacing w:val="-13"/>
          <w:sz w:val="23"/>
        </w:rPr>
        <w:t xml:space="preserve"> </w:t>
      </w:r>
      <w:r>
        <w:rPr>
          <w:spacing w:val="-2"/>
          <w:sz w:val="23"/>
        </w:rPr>
        <w:t>Consejo</w:t>
      </w:r>
      <w:r>
        <w:rPr>
          <w:spacing w:val="-12"/>
          <w:sz w:val="23"/>
        </w:rPr>
        <w:t xml:space="preserve"> </w:t>
      </w:r>
      <w:r>
        <w:rPr>
          <w:spacing w:val="-2"/>
          <w:sz w:val="23"/>
        </w:rPr>
        <w:t>Directivo</w:t>
      </w:r>
      <w:r>
        <w:rPr>
          <w:spacing w:val="-11"/>
          <w:sz w:val="23"/>
        </w:rPr>
        <w:t xml:space="preserve"> </w:t>
      </w:r>
      <w:r>
        <w:rPr>
          <w:spacing w:val="-2"/>
          <w:sz w:val="23"/>
        </w:rPr>
        <w:t>determine</w:t>
      </w:r>
      <w:r>
        <w:rPr>
          <w:spacing w:val="-11"/>
          <w:sz w:val="23"/>
        </w:rPr>
        <w:t xml:space="preserve"> </w:t>
      </w:r>
      <w:r>
        <w:rPr>
          <w:spacing w:val="-2"/>
          <w:sz w:val="23"/>
        </w:rPr>
        <w:t>para</w:t>
      </w:r>
      <w:r>
        <w:rPr>
          <w:spacing w:val="-11"/>
          <w:sz w:val="23"/>
        </w:rPr>
        <w:t xml:space="preserve"> </w:t>
      </w:r>
      <w:r>
        <w:rPr>
          <w:spacing w:val="-2"/>
          <w:sz w:val="23"/>
        </w:rPr>
        <w:t>su</w:t>
      </w:r>
      <w:r>
        <w:rPr>
          <w:spacing w:val="-10"/>
          <w:sz w:val="23"/>
        </w:rPr>
        <w:t xml:space="preserve"> </w:t>
      </w:r>
      <w:r>
        <w:rPr>
          <w:spacing w:val="-2"/>
          <w:sz w:val="23"/>
        </w:rPr>
        <w:t>categoría.</w:t>
      </w:r>
    </w:p>
    <w:p w14:paraId="32CB619F" w14:textId="77777777" w:rsidR="0068727F" w:rsidRDefault="0068727F">
      <w:pPr>
        <w:pStyle w:val="Textoindependiente"/>
        <w:spacing w:before="7"/>
        <w:rPr>
          <w:sz w:val="23"/>
        </w:rPr>
      </w:pPr>
    </w:p>
    <w:p w14:paraId="3F6CE475" w14:textId="2CB6C737" w:rsidR="0068727F" w:rsidRDefault="006452ED" w:rsidP="00ED3120">
      <w:pPr>
        <w:pStyle w:val="Prrafodelista"/>
        <w:numPr>
          <w:ilvl w:val="3"/>
          <w:numId w:val="10"/>
        </w:numPr>
        <w:tabs>
          <w:tab w:val="left" w:pos="1504"/>
        </w:tabs>
        <w:ind w:left="1504" w:hanging="341"/>
        <w:rPr>
          <w:sz w:val="24"/>
        </w:rPr>
      </w:pPr>
      <w:r>
        <w:rPr>
          <w:sz w:val="24"/>
        </w:rPr>
        <w:t>Respetar</w:t>
      </w:r>
      <w:r>
        <w:rPr>
          <w:spacing w:val="-1"/>
          <w:sz w:val="24"/>
        </w:rPr>
        <w:t xml:space="preserve"> </w:t>
      </w:r>
      <w:r>
        <w:rPr>
          <w:sz w:val="24"/>
        </w:rPr>
        <w:t>y</w:t>
      </w:r>
      <w:r>
        <w:rPr>
          <w:spacing w:val="-1"/>
          <w:sz w:val="24"/>
        </w:rPr>
        <w:t xml:space="preserve"> </w:t>
      </w:r>
      <w:r>
        <w:rPr>
          <w:sz w:val="24"/>
        </w:rPr>
        <w:t>cumplir las</w:t>
      </w:r>
      <w:r>
        <w:rPr>
          <w:spacing w:val="-1"/>
          <w:sz w:val="24"/>
        </w:rPr>
        <w:t xml:space="preserve"> </w:t>
      </w:r>
      <w:r>
        <w:rPr>
          <w:sz w:val="24"/>
        </w:rPr>
        <w:t>normas</w:t>
      </w:r>
      <w:r>
        <w:rPr>
          <w:spacing w:val="-1"/>
          <w:sz w:val="24"/>
        </w:rPr>
        <w:t xml:space="preserve"> </w:t>
      </w:r>
      <w:r>
        <w:rPr>
          <w:sz w:val="24"/>
        </w:rPr>
        <w:t>contenidas en</w:t>
      </w:r>
      <w:r>
        <w:rPr>
          <w:spacing w:val="-1"/>
          <w:sz w:val="24"/>
        </w:rPr>
        <w:t xml:space="preserve"> </w:t>
      </w:r>
      <w:r>
        <w:rPr>
          <w:sz w:val="24"/>
        </w:rPr>
        <w:t>el</w:t>
      </w:r>
      <w:r>
        <w:rPr>
          <w:spacing w:val="-1"/>
          <w:sz w:val="24"/>
        </w:rPr>
        <w:t xml:space="preserve"> </w:t>
      </w:r>
      <w:r w:rsidR="00E45C20">
        <w:rPr>
          <w:sz w:val="24"/>
        </w:rPr>
        <w:t>C</w:t>
      </w:r>
      <w:r>
        <w:rPr>
          <w:sz w:val="24"/>
        </w:rPr>
        <w:t>ódigo de</w:t>
      </w:r>
      <w:r>
        <w:rPr>
          <w:spacing w:val="-1"/>
          <w:sz w:val="24"/>
        </w:rPr>
        <w:t xml:space="preserve"> </w:t>
      </w:r>
      <w:r w:rsidR="00E45C20">
        <w:rPr>
          <w:sz w:val="24"/>
        </w:rPr>
        <w:t>É</w:t>
      </w:r>
      <w:r>
        <w:rPr>
          <w:sz w:val="24"/>
        </w:rPr>
        <w:t>tica</w:t>
      </w:r>
      <w:r>
        <w:rPr>
          <w:spacing w:val="-1"/>
          <w:sz w:val="24"/>
        </w:rPr>
        <w:t xml:space="preserve"> </w:t>
      </w:r>
      <w:r>
        <w:rPr>
          <w:sz w:val="24"/>
        </w:rPr>
        <w:t xml:space="preserve">del </w:t>
      </w:r>
      <w:r>
        <w:rPr>
          <w:spacing w:val="-2"/>
          <w:sz w:val="24"/>
        </w:rPr>
        <w:t>Colegio.</w:t>
      </w:r>
    </w:p>
    <w:p w14:paraId="4F853239" w14:textId="77777777" w:rsidR="0068727F" w:rsidRDefault="0068727F">
      <w:pPr>
        <w:pStyle w:val="Textoindependiente"/>
      </w:pPr>
    </w:p>
    <w:p w14:paraId="43E486C1" w14:textId="18ABC089" w:rsidR="0068727F" w:rsidRDefault="006452ED" w:rsidP="00ED3120">
      <w:pPr>
        <w:pStyle w:val="Prrafodelista"/>
        <w:numPr>
          <w:ilvl w:val="3"/>
          <w:numId w:val="10"/>
        </w:numPr>
        <w:tabs>
          <w:tab w:val="left" w:pos="1571"/>
        </w:tabs>
        <w:ind w:left="1571" w:hanging="408"/>
        <w:rPr>
          <w:sz w:val="24"/>
        </w:rPr>
      </w:pPr>
      <w:r>
        <w:rPr>
          <w:sz w:val="24"/>
        </w:rPr>
        <w:t>Acatar</w:t>
      </w:r>
      <w:r>
        <w:rPr>
          <w:spacing w:val="-7"/>
          <w:sz w:val="24"/>
        </w:rPr>
        <w:t xml:space="preserve"> </w:t>
      </w:r>
      <w:r>
        <w:rPr>
          <w:sz w:val="24"/>
        </w:rPr>
        <w:t>los</w:t>
      </w:r>
      <w:r>
        <w:rPr>
          <w:spacing w:val="-5"/>
          <w:sz w:val="24"/>
        </w:rPr>
        <w:t xml:space="preserve"> </w:t>
      </w:r>
      <w:r>
        <w:rPr>
          <w:sz w:val="24"/>
        </w:rPr>
        <w:t>acuerdos</w:t>
      </w:r>
      <w:r>
        <w:rPr>
          <w:spacing w:val="-4"/>
          <w:sz w:val="24"/>
        </w:rPr>
        <w:t xml:space="preserve"> </w:t>
      </w:r>
      <w:r>
        <w:rPr>
          <w:sz w:val="24"/>
        </w:rPr>
        <w:t>emanados</w:t>
      </w:r>
      <w:r>
        <w:rPr>
          <w:spacing w:val="-5"/>
          <w:sz w:val="24"/>
        </w:rPr>
        <w:t xml:space="preserve"> </w:t>
      </w:r>
      <w:r>
        <w:rPr>
          <w:sz w:val="24"/>
        </w:rPr>
        <w:t>de</w:t>
      </w:r>
      <w:r>
        <w:rPr>
          <w:spacing w:val="-9"/>
          <w:sz w:val="24"/>
        </w:rPr>
        <w:t xml:space="preserve"> </w:t>
      </w:r>
      <w:r>
        <w:rPr>
          <w:sz w:val="24"/>
        </w:rPr>
        <w:t>las</w:t>
      </w:r>
      <w:r>
        <w:rPr>
          <w:spacing w:val="-4"/>
          <w:sz w:val="24"/>
        </w:rPr>
        <w:t xml:space="preserve"> </w:t>
      </w:r>
      <w:r w:rsidR="001E46C9">
        <w:rPr>
          <w:sz w:val="24"/>
        </w:rPr>
        <w:t>A</w:t>
      </w:r>
      <w:r>
        <w:rPr>
          <w:sz w:val="24"/>
        </w:rPr>
        <w:t>sambleas</w:t>
      </w:r>
      <w:r>
        <w:rPr>
          <w:spacing w:val="-4"/>
          <w:sz w:val="24"/>
        </w:rPr>
        <w:t xml:space="preserve"> </w:t>
      </w:r>
      <w:r>
        <w:rPr>
          <w:sz w:val="24"/>
        </w:rPr>
        <w:t>y</w:t>
      </w:r>
      <w:r>
        <w:rPr>
          <w:spacing w:val="-4"/>
          <w:sz w:val="24"/>
        </w:rPr>
        <w:t xml:space="preserve"> </w:t>
      </w:r>
      <w:r>
        <w:rPr>
          <w:sz w:val="24"/>
        </w:rPr>
        <w:t>del</w:t>
      </w:r>
      <w:r>
        <w:rPr>
          <w:spacing w:val="-1"/>
          <w:sz w:val="24"/>
        </w:rPr>
        <w:t xml:space="preserve"> </w:t>
      </w:r>
      <w:r>
        <w:rPr>
          <w:sz w:val="24"/>
        </w:rPr>
        <w:t>Consejo</w:t>
      </w:r>
      <w:r>
        <w:rPr>
          <w:spacing w:val="-5"/>
          <w:sz w:val="24"/>
        </w:rPr>
        <w:t xml:space="preserve"> </w:t>
      </w:r>
      <w:r>
        <w:rPr>
          <w:sz w:val="24"/>
        </w:rPr>
        <w:t>Directivo</w:t>
      </w:r>
      <w:r>
        <w:rPr>
          <w:spacing w:val="-9"/>
          <w:sz w:val="24"/>
        </w:rPr>
        <w:t xml:space="preserve"> </w:t>
      </w:r>
      <w:r>
        <w:rPr>
          <w:sz w:val="24"/>
        </w:rPr>
        <w:t>en</w:t>
      </w:r>
      <w:r>
        <w:rPr>
          <w:spacing w:val="-3"/>
          <w:sz w:val="24"/>
        </w:rPr>
        <w:t xml:space="preserve"> </w:t>
      </w:r>
      <w:r>
        <w:rPr>
          <w:spacing w:val="-2"/>
          <w:sz w:val="24"/>
        </w:rPr>
        <w:t>turno.</w:t>
      </w:r>
    </w:p>
    <w:p w14:paraId="31126FFB" w14:textId="14F28EE6" w:rsidR="0068727F" w:rsidRDefault="006452ED" w:rsidP="00ED3120">
      <w:pPr>
        <w:pStyle w:val="Prrafodelista"/>
        <w:numPr>
          <w:ilvl w:val="3"/>
          <w:numId w:val="10"/>
        </w:numPr>
        <w:tabs>
          <w:tab w:val="left" w:pos="1505"/>
        </w:tabs>
        <w:spacing w:before="271" w:line="350" w:lineRule="auto"/>
        <w:ind w:left="1505" w:right="503" w:hanging="342"/>
        <w:rPr>
          <w:sz w:val="24"/>
        </w:rPr>
      </w:pPr>
      <w:r>
        <w:rPr>
          <w:sz w:val="24"/>
        </w:rPr>
        <w:t>Presentarse</w:t>
      </w:r>
      <w:r>
        <w:rPr>
          <w:spacing w:val="74"/>
          <w:sz w:val="24"/>
        </w:rPr>
        <w:t xml:space="preserve"> </w:t>
      </w:r>
      <w:r>
        <w:rPr>
          <w:sz w:val="24"/>
        </w:rPr>
        <w:t>en</w:t>
      </w:r>
      <w:r>
        <w:rPr>
          <w:spacing w:val="74"/>
          <w:sz w:val="24"/>
        </w:rPr>
        <w:t xml:space="preserve"> </w:t>
      </w:r>
      <w:r>
        <w:rPr>
          <w:sz w:val="24"/>
        </w:rPr>
        <w:t>las</w:t>
      </w:r>
      <w:r>
        <w:rPr>
          <w:spacing w:val="80"/>
          <w:sz w:val="24"/>
        </w:rPr>
        <w:t xml:space="preserve"> </w:t>
      </w:r>
      <w:r w:rsidR="00E45C20">
        <w:rPr>
          <w:sz w:val="24"/>
        </w:rPr>
        <w:t>A</w:t>
      </w:r>
      <w:r>
        <w:rPr>
          <w:sz w:val="24"/>
        </w:rPr>
        <w:t>sambleas</w:t>
      </w:r>
      <w:r>
        <w:rPr>
          <w:spacing w:val="80"/>
          <w:sz w:val="24"/>
        </w:rPr>
        <w:t xml:space="preserve"> </w:t>
      </w:r>
      <w:r>
        <w:rPr>
          <w:sz w:val="24"/>
        </w:rPr>
        <w:t>a</w:t>
      </w:r>
      <w:r>
        <w:rPr>
          <w:spacing w:val="74"/>
          <w:sz w:val="24"/>
        </w:rPr>
        <w:t xml:space="preserve"> </w:t>
      </w:r>
      <w:r>
        <w:rPr>
          <w:sz w:val="24"/>
        </w:rPr>
        <w:t>las</w:t>
      </w:r>
      <w:r>
        <w:rPr>
          <w:spacing w:val="80"/>
          <w:sz w:val="24"/>
        </w:rPr>
        <w:t xml:space="preserve"> </w:t>
      </w:r>
      <w:r>
        <w:rPr>
          <w:sz w:val="24"/>
        </w:rPr>
        <w:t>que</w:t>
      </w:r>
      <w:r>
        <w:rPr>
          <w:spacing w:val="80"/>
          <w:sz w:val="24"/>
        </w:rPr>
        <w:t xml:space="preserve"> </w:t>
      </w:r>
      <w:r>
        <w:rPr>
          <w:sz w:val="24"/>
        </w:rPr>
        <w:t>se</w:t>
      </w:r>
      <w:r>
        <w:rPr>
          <w:spacing w:val="74"/>
          <w:sz w:val="24"/>
        </w:rPr>
        <w:t xml:space="preserve"> </w:t>
      </w:r>
      <w:r>
        <w:rPr>
          <w:sz w:val="24"/>
        </w:rPr>
        <w:t>le</w:t>
      </w:r>
      <w:r>
        <w:rPr>
          <w:spacing w:val="74"/>
          <w:sz w:val="24"/>
        </w:rPr>
        <w:t xml:space="preserve"> </w:t>
      </w:r>
      <w:r>
        <w:rPr>
          <w:sz w:val="24"/>
        </w:rPr>
        <w:t>convoque</w:t>
      </w:r>
      <w:r>
        <w:rPr>
          <w:spacing w:val="80"/>
          <w:sz w:val="24"/>
        </w:rPr>
        <w:t xml:space="preserve"> </w:t>
      </w:r>
      <w:r>
        <w:rPr>
          <w:sz w:val="24"/>
        </w:rPr>
        <w:t>salvo</w:t>
      </w:r>
      <w:r>
        <w:rPr>
          <w:spacing w:val="80"/>
          <w:sz w:val="24"/>
        </w:rPr>
        <w:t xml:space="preserve"> </w:t>
      </w:r>
      <w:r>
        <w:rPr>
          <w:sz w:val="24"/>
        </w:rPr>
        <w:t>en</w:t>
      </w:r>
      <w:r>
        <w:rPr>
          <w:spacing w:val="80"/>
          <w:sz w:val="24"/>
        </w:rPr>
        <w:t xml:space="preserve"> </w:t>
      </w:r>
      <w:r>
        <w:rPr>
          <w:sz w:val="24"/>
        </w:rPr>
        <w:t>situaciones comprensibles de fuerza mayor.</w:t>
      </w:r>
    </w:p>
    <w:p w14:paraId="2B5ED02B" w14:textId="77777777" w:rsidR="0068727F" w:rsidRDefault="006452ED" w:rsidP="00ED3120">
      <w:pPr>
        <w:pStyle w:val="Prrafodelista"/>
        <w:numPr>
          <w:ilvl w:val="3"/>
          <w:numId w:val="10"/>
        </w:numPr>
        <w:tabs>
          <w:tab w:val="left" w:pos="1505"/>
        </w:tabs>
        <w:spacing w:before="150" w:line="345" w:lineRule="auto"/>
        <w:ind w:left="1505" w:right="503" w:hanging="342"/>
        <w:rPr>
          <w:sz w:val="24"/>
        </w:rPr>
      </w:pPr>
      <w:r>
        <w:rPr>
          <w:sz w:val="24"/>
        </w:rPr>
        <w:lastRenderedPageBreak/>
        <w:t>No realizar actos que entorpezcan las labores del colegio o lesionen el prestigio o el patrimonio del mismo.</w:t>
      </w:r>
    </w:p>
    <w:p w14:paraId="6F64CF3F" w14:textId="77777777" w:rsidR="008836B3" w:rsidRDefault="008836B3" w:rsidP="00ED3120">
      <w:pPr>
        <w:pStyle w:val="Prrafodelista"/>
        <w:numPr>
          <w:ilvl w:val="3"/>
          <w:numId w:val="10"/>
        </w:numPr>
        <w:tabs>
          <w:tab w:val="left" w:pos="1505"/>
        </w:tabs>
        <w:spacing w:before="150" w:line="345" w:lineRule="auto"/>
        <w:ind w:left="1505" w:right="503" w:hanging="342"/>
        <w:rPr>
          <w:sz w:val="24"/>
        </w:rPr>
      </w:pPr>
      <w:r w:rsidRPr="008836B3">
        <w:rPr>
          <w:sz w:val="24"/>
        </w:rPr>
        <w:t>Apoyar</w:t>
      </w:r>
      <w:r w:rsidRPr="008836B3">
        <w:rPr>
          <w:spacing w:val="-14"/>
          <w:sz w:val="24"/>
        </w:rPr>
        <w:t xml:space="preserve"> </w:t>
      </w:r>
      <w:r w:rsidRPr="008836B3">
        <w:rPr>
          <w:sz w:val="24"/>
        </w:rPr>
        <w:t>en</w:t>
      </w:r>
      <w:r w:rsidRPr="008836B3">
        <w:rPr>
          <w:spacing w:val="-17"/>
          <w:sz w:val="24"/>
        </w:rPr>
        <w:t xml:space="preserve"> </w:t>
      </w:r>
      <w:r w:rsidRPr="008836B3">
        <w:rPr>
          <w:sz w:val="24"/>
        </w:rPr>
        <w:t>lo</w:t>
      </w:r>
      <w:r w:rsidRPr="008836B3">
        <w:rPr>
          <w:spacing w:val="-17"/>
          <w:sz w:val="24"/>
        </w:rPr>
        <w:t xml:space="preserve"> </w:t>
      </w:r>
      <w:r w:rsidRPr="008836B3">
        <w:rPr>
          <w:sz w:val="24"/>
        </w:rPr>
        <w:t>posible</w:t>
      </w:r>
      <w:r w:rsidRPr="008836B3">
        <w:rPr>
          <w:spacing w:val="-16"/>
          <w:sz w:val="24"/>
        </w:rPr>
        <w:t xml:space="preserve"> </w:t>
      </w:r>
      <w:r w:rsidRPr="008836B3">
        <w:rPr>
          <w:sz w:val="24"/>
        </w:rPr>
        <w:t>las</w:t>
      </w:r>
      <w:r w:rsidRPr="008836B3">
        <w:rPr>
          <w:spacing w:val="-17"/>
          <w:sz w:val="24"/>
        </w:rPr>
        <w:t xml:space="preserve"> </w:t>
      </w:r>
      <w:r w:rsidRPr="008836B3">
        <w:rPr>
          <w:sz w:val="24"/>
        </w:rPr>
        <w:t>actividades</w:t>
      </w:r>
      <w:r w:rsidRPr="008836B3">
        <w:rPr>
          <w:spacing w:val="-17"/>
          <w:sz w:val="24"/>
        </w:rPr>
        <w:t xml:space="preserve"> </w:t>
      </w:r>
      <w:r w:rsidRPr="008836B3">
        <w:rPr>
          <w:sz w:val="24"/>
        </w:rPr>
        <w:t>profesionales,</w:t>
      </w:r>
      <w:r w:rsidRPr="008836B3">
        <w:rPr>
          <w:spacing w:val="-16"/>
          <w:sz w:val="24"/>
        </w:rPr>
        <w:t xml:space="preserve"> </w:t>
      </w:r>
      <w:r w:rsidRPr="008836B3">
        <w:rPr>
          <w:sz w:val="24"/>
        </w:rPr>
        <w:t>académicas</w:t>
      </w:r>
      <w:r w:rsidRPr="008836B3">
        <w:rPr>
          <w:spacing w:val="-13"/>
          <w:sz w:val="24"/>
        </w:rPr>
        <w:t xml:space="preserve"> </w:t>
      </w:r>
      <w:r w:rsidRPr="008836B3">
        <w:rPr>
          <w:sz w:val="24"/>
        </w:rPr>
        <w:t>o</w:t>
      </w:r>
      <w:r w:rsidRPr="008836B3">
        <w:rPr>
          <w:spacing w:val="-12"/>
          <w:sz w:val="24"/>
        </w:rPr>
        <w:t xml:space="preserve"> </w:t>
      </w:r>
      <w:r w:rsidRPr="008836B3">
        <w:rPr>
          <w:sz w:val="24"/>
        </w:rPr>
        <w:t>de</w:t>
      </w:r>
      <w:r w:rsidRPr="008836B3">
        <w:rPr>
          <w:spacing w:val="-13"/>
          <w:sz w:val="24"/>
        </w:rPr>
        <w:t xml:space="preserve"> </w:t>
      </w:r>
      <w:r w:rsidRPr="008836B3">
        <w:rPr>
          <w:sz w:val="24"/>
        </w:rPr>
        <w:t>servicio</w:t>
      </w:r>
      <w:r w:rsidRPr="008836B3">
        <w:rPr>
          <w:spacing w:val="-13"/>
          <w:sz w:val="24"/>
        </w:rPr>
        <w:t xml:space="preserve"> </w:t>
      </w:r>
      <w:r w:rsidRPr="008836B3">
        <w:rPr>
          <w:sz w:val="24"/>
        </w:rPr>
        <w:t>social</w:t>
      </w:r>
      <w:r w:rsidRPr="008836B3">
        <w:rPr>
          <w:spacing w:val="-11"/>
          <w:sz w:val="24"/>
        </w:rPr>
        <w:t xml:space="preserve"> </w:t>
      </w:r>
      <w:r w:rsidRPr="008836B3">
        <w:rPr>
          <w:sz w:val="24"/>
        </w:rPr>
        <w:t>que el Consejo Directivo le solicite</w:t>
      </w:r>
    </w:p>
    <w:p w14:paraId="096F849F" w14:textId="77777777" w:rsidR="008836B3" w:rsidRPr="008836B3" w:rsidRDefault="008836B3" w:rsidP="008836B3">
      <w:pPr>
        <w:tabs>
          <w:tab w:val="left" w:pos="1505"/>
        </w:tabs>
        <w:spacing w:before="150" w:line="345" w:lineRule="auto"/>
        <w:ind w:right="503"/>
        <w:rPr>
          <w:sz w:val="24"/>
        </w:rPr>
      </w:pPr>
    </w:p>
    <w:p w14:paraId="163F8E6C" w14:textId="7C1DBF3B" w:rsidR="0068727F" w:rsidRPr="008836B3" w:rsidRDefault="006452ED" w:rsidP="00ED3120">
      <w:pPr>
        <w:pStyle w:val="Prrafodelista"/>
        <w:numPr>
          <w:ilvl w:val="2"/>
          <w:numId w:val="10"/>
        </w:numPr>
        <w:tabs>
          <w:tab w:val="left" w:pos="1505"/>
        </w:tabs>
        <w:spacing w:before="77" w:line="350" w:lineRule="auto"/>
        <w:ind w:left="1693" w:right="503" w:hanging="540"/>
        <w:jc w:val="left"/>
        <w:rPr>
          <w:sz w:val="24"/>
        </w:rPr>
      </w:pPr>
      <w:r w:rsidRPr="008836B3">
        <w:rPr>
          <w:sz w:val="24"/>
        </w:rPr>
        <w:t>Derechos</w:t>
      </w:r>
      <w:r w:rsidRPr="008836B3">
        <w:rPr>
          <w:spacing w:val="-7"/>
          <w:sz w:val="24"/>
        </w:rPr>
        <w:t xml:space="preserve"> </w:t>
      </w:r>
      <w:r w:rsidRPr="008836B3">
        <w:rPr>
          <w:sz w:val="24"/>
        </w:rPr>
        <w:t>del</w:t>
      </w:r>
      <w:r w:rsidRPr="008836B3">
        <w:rPr>
          <w:spacing w:val="-6"/>
          <w:sz w:val="24"/>
        </w:rPr>
        <w:t xml:space="preserve"> </w:t>
      </w:r>
      <w:r w:rsidR="007E554D" w:rsidRPr="001E46C9">
        <w:rPr>
          <w:spacing w:val="-2"/>
          <w:sz w:val="24"/>
        </w:rPr>
        <w:t>A</w:t>
      </w:r>
      <w:r w:rsidRPr="001E46C9">
        <w:rPr>
          <w:spacing w:val="-2"/>
          <w:sz w:val="24"/>
        </w:rPr>
        <w:t>fi</w:t>
      </w:r>
      <w:r w:rsidRPr="008836B3">
        <w:rPr>
          <w:spacing w:val="-2"/>
          <w:sz w:val="24"/>
        </w:rPr>
        <w:t>liado.</w:t>
      </w:r>
    </w:p>
    <w:p w14:paraId="1F4783BA" w14:textId="77777777" w:rsidR="0068727F" w:rsidRDefault="0068727F">
      <w:pPr>
        <w:pStyle w:val="Textoindependiente"/>
        <w:spacing w:before="67"/>
      </w:pPr>
    </w:p>
    <w:p w14:paraId="15953CC8" w14:textId="4CA1A3BC" w:rsidR="0068727F" w:rsidRDefault="006452ED" w:rsidP="00ED3120">
      <w:pPr>
        <w:pStyle w:val="Prrafodelista"/>
        <w:numPr>
          <w:ilvl w:val="3"/>
          <w:numId w:val="10"/>
        </w:numPr>
        <w:tabs>
          <w:tab w:val="left" w:pos="1505"/>
        </w:tabs>
        <w:spacing w:line="345" w:lineRule="auto"/>
        <w:ind w:left="1505" w:right="886" w:hanging="342"/>
        <w:rPr>
          <w:sz w:val="24"/>
        </w:rPr>
      </w:pPr>
      <w:r>
        <w:rPr>
          <w:sz w:val="24"/>
        </w:rPr>
        <w:t>Presentar</w:t>
      </w:r>
      <w:r>
        <w:rPr>
          <w:spacing w:val="-9"/>
          <w:sz w:val="24"/>
        </w:rPr>
        <w:t xml:space="preserve"> </w:t>
      </w:r>
      <w:r>
        <w:rPr>
          <w:sz w:val="24"/>
        </w:rPr>
        <w:t>por</w:t>
      </w:r>
      <w:r>
        <w:rPr>
          <w:spacing w:val="-5"/>
          <w:sz w:val="24"/>
        </w:rPr>
        <w:t xml:space="preserve"> </w:t>
      </w:r>
      <w:r>
        <w:rPr>
          <w:sz w:val="24"/>
        </w:rPr>
        <w:t>escrito</w:t>
      </w:r>
      <w:r>
        <w:rPr>
          <w:spacing w:val="-5"/>
          <w:sz w:val="24"/>
        </w:rPr>
        <w:t xml:space="preserve"> </w:t>
      </w:r>
      <w:r>
        <w:rPr>
          <w:sz w:val="24"/>
        </w:rPr>
        <w:t>ante</w:t>
      </w:r>
      <w:r>
        <w:rPr>
          <w:spacing w:val="-5"/>
          <w:sz w:val="24"/>
        </w:rPr>
        <w:t xml:space="preserve"> </w:t>
      </w:r>
      <w:r>
        <w:rPr>
          <w:sz w:val="24"/>
        </w:rPr>
        <w:t>el</w:t>
      </w:r>
      <w:r>
        <w:rPr>
          <w:spacing w:val="-2"/>
          <w:sz w:val="24"/>
        </w:rPr>
        <w:t xml:space="preserve"> </w:t>
      </w:r>
      <w:r>
        <w:rPr>
          <w:sz w:val="24"/>
        </w:rPr>
        <w:t>Consejo</w:t>
      </w:r>
      <w:r>
        <w:rPr>
          <w:spacing w:val="-6"/>
          <w:sz w:val="24"/>
        </w:rPr>
        <w:t xml:space="preserve"> </w:t>
      </w:r>
      <w:r>
        <w:rPr>
          <w:sz w:val="24"/>
        </w:rPr>
        <w:t>Directivo</w:t>
      </w:r>
      <w:r>
        <w:rPr>
          <w:spacing w:val="-6"/>
          <w:sz w:val="24"/>
        </w:rPr>
        <w:t xml:space="preserve"> </w:t>
      </w:r>
      <w:r>
        <w:rPr>
          <w:sz w:val="24"/>
        </w:rPr>
        <w:t>toda</w:t>
      </w:r>
      <w:r>
        <w:rPr>
          <w:spacing w:val="-6"/>
          <w:sz w:val="24"/>
        </w:rPr>
        <w:t xml:space="preserve"> </w:t>
      </w:r>
      <w:r>
        <w:rPr>
          <w:sz w:val="24"/>
        </w:rPr>
        <w:t>clase</w:t>
      </w:r>
      <w:r>
        <w:rPr>
          <w:spacing w:val="-10"/>
          <w:sz w:val="24"/>
        </w:rPr>
        <w:t xml:space="preserve"> </w:t>
      </w:r>
      <w:r>
        <w:rPr>
          <w:sz w:val="24"/>
        </w:rPr>
        <w:t>de</w:t>
      </w:r>
      <w:r>
        <w:rPr>
          <w:spacing w:val="-6"/>
          <w:sz w:val="24"/>
        </w:rPr>
        <w:t xml:space="preserve"> </w:t>
      </w:r>
      <w:r>
        <w:rPr>
          <w:sz w:val="24"/>
        </w:rPr>
        <w:t>mociones,</w:t>
      </w:r>
      <w:r>
        <w:rPr>
          <w:spacing w:val="-10"/>
          <w:sz w:val="24"/>
        </w:rPr>
        <w:t xml:space="preserve"> </w:t>
      </w:r>
      <w:r>
        <w:rPr>
          <w:sz w:val="24"/>
        </w:rPr>
        <w:t>iniciativas, estudios, protocolos o proyectos que</w:t>
      </w:r>
      <w:r w:rsidR="00B1549F">
        <w:rPr>
          <w:sz w:val="24"/>
        </w:rPr>
        <w:t xml:space="preserve"> propicien la buena marcha del C</w:t>
      </w:r>
      <w:r>
        <w:rPr>
          <w:sz w:val="24"/>
        </w:rPr>
        <w:t>olegio.</w:t>
      </w:r>
    </w:p>
    <w:p w14:paraId="19497FB4" w14:textId="77777777" w:rsidR="0068727F" w:rsidRDefault="006452ED" w:rsidP="00ED3120">
      <w:pPr>
        <w:pStyle w:val="Prrafodelista"/>
        <w:numPr>
          <w:ilvl w:val="3"/>
          <w:numId w:val="10"/>
        </w:numPr>
        <w:tabs>
          <w:tab w:val="left" w:pos="1505"/>
        </w:tabs>
        <w:spacing w:before="26" w:line="350" w:lineRule="auto"/>
        <w:ind w:left="1505" w:right="1385" w:hanging="342"/>
        <w:rPr>
          <w:sz w:val="24"/>
        </w:rPr>
      </w:pPr>
      <w:r>
        <w:rPr>
          <w:sz w:val="24"/>
        </w:rPr>
        <w:t>Suscripción</w:t>
      </w:r>
      <w:r>
        <w:rPr>
          <w:spacing w:val="-3"/>
          <w:sz w:val="24"/>
        </w:rPr>
        <w:t xml:space="preserve"> </w:t>
      </w:r>
      <w:r>
        <w:rPr>
          <w:sz w:val="24"/>
        </w:rPr>
        <w:t>anual</w:t>
      </w:r>
      <w:r>
        <w:rPr>
          <w:spacing w:val="-4"/>
          <w:sz w:val="24"/>
        </w:rPr>
        <w:t xml:space="preserve"> </w:t>
      </w:r>
      <w:r>
        <w:rPr>
          <w:sz w:val="24"/>
        </w:rPr>
        <w:t>en</w:t>
      </w:r>
      <w:r>
        <w:rPr>
          <w:spacing w:val="-3"/>
          <w:sz w:val="24"/>
        </w:rPr>
        <w:t xml:space="preserve"> </w:t>
      </w:r>
      <w:r>
        <w:rPr>
          <w:sz w:val="24"/>
        </w:rPr>
        <w:t>formato</w:t>
      </w:r>
      <w:r>
        <w:rPr>
          <w:spacing w:val="-2"/>
          <w:sz w:val="24"/>
        </w:rPr>
        <w:t xml:space="preserve"> </w:t>
      </w:r>
      <w:r>
        <w:rPr>
          <w:sz w:val="24"/>
        </w:rPr>
        <w:t>físico</w:t>
      </w:r>
      <w:r>
        <w:rPr>
          <w:spacing w:val="-3"/>
          <w:sz w:val="24"/>
        </w:rPr>
        <w:t xml:space="preserve"> </w:t>
      </w:r>
      <w:r>
        <w:rPr>
          <w:sz w:val="24"/>
        </w:rPr>
        <w:t>y/o</w:t>
      </w:r>
      <w:r>
        <w:rPr>
          <w:spacing w:val="-7"/>
          <w:sz w:val="24"/>
        </w:rPr>
        <w:t xml:space="preserve"> </w:t>
      </w:r>
      <w:r>
        <w:rPr>
          <w:sz w:val="24"/>
        </w:rPr>
        <w:t>electrónico</w:t>
      </w:r>
      <w:r>
        <w:rPr>
          <w:spacing w:val="-7"/>
          <w:sz w:val="24"/>
        </w:rPr>
        <w:t xml:space="preserve"> </w:t>
      </w:r>
      <w:r>
        <w:rPr>
          <w:sz w:val="24"/>
        </w:rPr>
        <w:t>a</w:t>
      </w:r>
      <w:r>
        <w:rPr>
          <w:spacing w:val="-7"/>
          <w:sz w:val="24"/>
        </w:rPr>
        <w:t xml:space="preserve"> </w:t>
      </w:r>
      <w:r>
        <w:rPr>
          <w:sz w:val="24"/>
        </w:rPr>
        <w:t>la</w:t>
      </w:r>
      <w:r>
        <w:rPr>
          <w:spacing w:val="-3"/>
          <w:sz w:val="24"/>
        </w:rPr>
        <w:t xml:space="preserve"> </w:t>
      </w:r>
      <w:r>
        <w:rPr>
          <w:sz w:val="24"/>
        </w:rPr>
        <w:t>Revista</w:t>
      </w:r>
      <w:r>
        <w:rPr>
          <w:spacing w:val="-7"/>
          <w:sz w:val="24"/>
        </w:rPr>
        <w:t xml:space="preserve"> </w:t>
      </w:r>
      <w:r>
        <w:rPr>
          <w:sz w:val="24"/>
        </w:rPr>
        <w:t>del Colegio</w:t>
      </w:r>
      <w:r>
        <w:rPr>
          <w:spacing w:val="-3"/>
          <w:sz w:val="24"/>
        </w:rPr>
        <w:t xml:space="preserve"> </w:t>
      </w:r>
      <w:r>
        <w:rPr>
          <w:sz w:val="24"/>
        </w:rPr>
        <w:t>de Medicina Interna de México y sus filiales.</w:t>
      </w:r>
    </w:p>
    <w:p w14:paraId="33B4D4F6" w14:textId="77777777" w:rsidR="0068727F" w:rsidRDefault="006452ED" w:rsidP="00ED3120">
      <w:pPr>
        <w:pStyle w:val="Prrafodelista"/>
        <w:numPr>
          <w:ilvl w:val="3"/>
          <w:numId w:val="10"/>
        </w:numPr>
        <w:tabs>
          <w:tab w:val="left" w:pos="1505"/>
        </w:tabs>
        <w:spacing w:before="15" w:line="350" w:lineRule="auto"/>
        <w:ind w:left="1505" w:right="531" w:hanging="342"/>
        <w:rPr>
          <w:sz w:val="24"/>
        </w:rPr>
      </w:pPr>
      <w:r>
        <w:rPr>
          <w:sz w:val="24"/>
        </w:rPr>
        <w:t>Obtener</w:t>
      </w:r>
      <w:r>
        <w:rPr>
          <w:spacing w:val="-5"/>
          <w:sz w:val="24"/>
        </w:rPr>
        <w:t xml:space="preserve"> </w:t>
      </w:r>
      <w:r>
        <w:rPr>
          <w:sz w:val="24"/>
        </w:rPr>
        <w:t>precios</w:t>
      </w:r>
      <w:r>
        <w:rPr>
          <w:spacing w:val="-8"/>
          <w:sz w:val="24"/>
        </w:rPr>
        <w:t xml:space="preserve"> </w:t>
      </w:r>
      <w:r>
        <w:rPr>
          <w:sz w:val="24"/>
        </w:rPr>
        <w:t>especiales</w:t>
      </w:r>
      <w:r>
        <w:rPr>
          <w:spacing w:val="-8"/>
          <w:sz w:val="24"/>
        </w:rPr>
        <w:t xml:space="preserve"> </w:t>
      </w:r>
      <w:r>
        <w:rPr>
          <w:sz w:val="24"/>
        </w:rPr>
        <w:t>en</w:t>
      </w:r>
      <w:r>
        <w:rPr>
          <w:spacing w:val="-7"/>
          <w:sz w:val="24"/>
        </w:rPr>
        <w:t xml:space="preserve"> </w:t>
      </w:r>
      <w:r>
        <w:rPr>
          <w:sz w:val="24"/>
        </w:rPr>
        <w:t>los</w:t>
      </w:r>
      <w:r>
        <w:rPr>
          <w:spacing w:val="-2"/>
          <w:sz w:val="24"/>
        </w:rPr>
        <w:t xml:space="preserve"> </w:t>
      </w:r>
      <w:r>
        <w:rPr>
          <w:sz w:val="24"/>
        </w:rPr>
        <w:t>eventos</w:t>
      </w:r>
      <w:r>
        <w:rPr>
          <w:spacing w:val="-2"/>
          <w:sz w:val="24"/>
        </w:rPr>
        <w:t xml:space="preserve"> </w:t>
      </w:r>
      <w:r>
        <w:rPr>
          <w:sz w:val="24"/>
        </w:rPr>
        <w:t>académicos</w:t>
      </w:r>
      <w:r>
        <w:rPr>
          <w:spacing w:val="-2"/>
          <w:sz w:val="24"/>
        </w:rPr>
        <w:t xml:space="preserve"> </w:t>
      </w:r>
      <w:r>
        <w:rPr>
          <w:sz w:val="24"/>
        </w:rPr>
        <w:t>organizados</w:t>
      </w:r>
      <w:r>
        <w:rPr>
          <w:spacing w:val="-2"/>
          <w:sz w:val="24"/>
        </w:rPr>
        <w:t xml:space="preserve"> </w:t>
      </w:r>
      <w:r>
        <w:rPr>
          <w:sz w:val="24"/>
        </w:rPr>
        <w:t>por</w:t>
      </w:r>
      <w:r>
        <w:rPr>
          <w:spacing w:val="-1"/>
          <w:sz w:val="24"/>
        </w:rPr>
        <w:t xml:space="preserve"> </w:t>
      </w:r>
      <w:r>
        <w:rPr>
          <w:sz w:val="24"/>
        </w:rPr>
        <w:t>el Colegio</w:t>
      </w:r>
      <w:r>
        <w:rPr>
          <w:spacing w:val="-7"/>
          <w:sz w:val="24"/>
        </w:rPr>
        <w:t xml:space="preserve"> </w:t>
      </w:r>
      <w:r>
        <w:rPr>
          <w:sz w:val="24"/>
        </w:rPr>
        <w:t>de Medicina Interna de México.</w:t>
      </w:r>
    </w:p>
    <w:p w14:paraId="3B5AC087" w14:textId="77777777" w:rsidR="0068727F" w:rsidRDefault="006452ED" w:rsidP="00ED3120">
      <w:pPr>
        <w:pStyle w:val="Prrafodelista"/>
        <w:numPr>
          <w:ilvl w:val="3"/>
          <w:numId w:val="10"/>
        </w:numPr>
        <w:tabs>
          <w:tab w:val="left" w:pos="1505"/>
        </w:tabs>
        <w:spacing w:before="20" w:line="350" w:lineRule="auto"/>
        <w:ind w:left="1505" w:right="824" w:hanging="342"/>
        <w:rPr>
          <w:sz w:val="24"/>
        </w:rPr>
      </w:pPr>
      <w:r>
        <w:rPr>
          <w:sz w:val="24"/>
        </w:rPr>
        <w:t>Posibilidad</w:t>
      </w:r>
      <w:r>
        <w:rPr>
          <w:spacing w:val="-8"/>
          <w:sz w:val="24"/>
        </w:rPr>
        <w:t xml:space="preserve"> </w:t>
      </w:r>
      <w:r>
        <w:rPr>
          <w:sz w:val="24"/>
        </w:rPr>
        <w:t>de</w:t>
      </w:r>
      <w:r>
        <w:rPr>
          <w:spacing w:val="-4"/>
          <w:sz w:val="24"/>
        </w:rPr>
        <w:t xml:space="preserve"> </w:t>
      </w:r>
      <w:r>
        <w:rPr>
          <w:sz w:val="24"/>
        </w:rPr>
        <w:t>participar</w:t>
      </w:r>
      <w:r>
        <w:rPr>
          <w:spacing w:val="-3"/>
          <w:sz w:val="24"/>
        </w:rPr>
        <w:t xml:space="preserve"> </w:t>
      </w:r>
      <w:r>
        <w:rPr>
          <w:sz w:val="24"/>
        </w:rPr>
        <w:t>como</w:t>
      </w:r>
      <w:r>
        <w:rPr>
          <w:spacing w:val="-4"/>
          <w:sz w:val="24"/>
        </w:rPr>
        <w:t xml:space="preserve"> </w:t>
      </w:r>
      <w:r>
        <w:rPr>
          <w:sz w:val="24"/>
        </w:rPr>
        <w:t>investigador</w:t>
      </w:r>
      <w:r>
        <w:rPr>
          <w:spacing w:val="-3"/>
          <w:sz w:val="24"/>
        </w:rPr>
        <w:t xml:space="preserve"> </w:t>
      </w:r>
      <w:r>
        <w:rPr>
          <w:sz w:val="24"/>
        </w:rPr>
        <w:t>principal</w:t>
      </w:r>
      <w:r>
        <w:rPr>
          <w:spacing w:val="-5"/>
          <w:sz w:val="24"/>
        </w:rPr>
        <w:t xml:space="preserve"> </w:t>
      </w:r>
      <w:r>
        <w:rPr>
          <w:sz w:val="24"/>
        </w:rPr>
        <w:t>o</w:t>
      </w:r>
      <w:r>
        <w:rPr>
          <w:spacing w:val="-4"/>
          <w:sz w:val="24"/>
        </w:rPr>
        <w:t xml:space="preserve"> </w:t>
      </w:r>
      <w:r>
        <w:rPr>
          <w:sz w:val="24"/>
        </w:rPr>
        <w:t>colaborador</w:t>
      </w:r>
      <w:r>
        <w:rPr>
          <w:spacing w:val="-3"/>
          <w:sz w:val="24"/>
        </w:rPr>
        <w:t xml:space="preserve"> </w:t>
      </w:r>
      <w:r>
        <w:rPr>
          <w:sz w:val="24"/>
        </w:rPr>
        <w:t>en</w:t>
      </w:r>
      <w:r>
        <w:rPr>
          <w:spacing w:val="-8"/>
          <w:sz w:val="24"/>
        </w:rPr>
        <w:t xml:space="preserve"> </w:t>
      </w:r>
      <w:r>
        <w:rPr>
          <w:sz w:val="24"/>
        </w:rPr>
        <w:t>proyectos</w:t>
      </w:r>
      <w:r>
        <w:rPr>
          <w:spacing w:val="-4"/>
          <w:sz w:val="24"/>
        </w:rPr>
        <w:t xml:space="preserve"> </w:t>
      </w:r>
      <w:r>
        <w:rPr>
          <w:sz w:val="24"/>
        </w:rPr>
        <w:t>de investigación del Colegio de Medicina interna de México.</w:t>
      </w:r>
    </w:p>
    <w:p w14:paraId="2398C8BF" w14:textId="77777777" w:rsidR="0068727F" w:rsidRDefault="0068727F">
      <w:pPr>
        <w:pStyle w:val="Textoindependiente"/>
        <w:spacing w:before="161"/>
      </w:pPr>
    </w:p>
    <w:p w14:paraId="375A08BA" w14:textId="1C1CBCCA" w:rsidR="0068727F" w:rsidRDefault="006452ED" w:rsidP="00ED3120">
      <w:pPr>
        <w:pStyle w:val="Prrafodelista"/>
        <w:numPr>
          <w:ilvl w:val="2"/>
          <w:numId w:val="10"/>
        </w:numPr>
        <w:tabs>
          <w:tab w:val="left" w:pos="1921"/>
        </w:tabs>
        <w:ind w:hanging="768"/>
        <w:jc w:val="left"/>
        <w:rPr>
          <w:sz w:val="24"/>
        </w:rPr>
      </w:pPr>
      <w:r>
        <w:rPr>
          <w:sz w:val="24"/>
        </w:rPr>
        <w:t>Obligaciones</w:t>
      </w:r>
      <w:r>
        <w:rPr>
          <w:spacing w:val="-6"/>
          <w:sz w:val="24"/>
        </w:rPr>
        <w:t xml:space="preserve"> </w:t>
      </w:r>
      <w:r>
        <w:rPr>
          <w:sz w:val="24"/>
        </w:rPr>
        <w:t>del</w:t>
      </w:r>
      <w:r>
        <w:rPr>
          <w:spacing w:val="-4"/>
          <w:sz w:val="24"/>
        </w:rPr>
        <w:t xml:space="preserve"> </w:t>
      </w:r>
      <w:r w:rsidR="007E554D" w:rsidRPr="00774D0F">
        <w:rPr>
          <w:spacing w:val="-2"/>
          <w:sz w:val="24"/>
        </w:rPr>
        <w:t>A</w:t>
      </w:r>
      <w:r w:rsidRPr="00774D0F">
        <w:rPr>
          <w:spacing w:val="-2"/>
          <w:sz w:val="24"/>
        </w:rPr>
        <w:t>fi</w:t>
      </w:r>
      <w:r>
        <w:rPr>
          <w:spacing w:val="-2"/>
          <w:sz w:val="24"/>
        </w:rPr>
        <w:t>liado.</w:t>
      </w:r>
    </w:p>
    <w:p w14:paraId="140D8A09" w14:textId="77777777" w:rsidR="0068727F" w:rsidRDefault="0068727F">
      <w:pPr>
        <w:pStyle w:val="Textoindependiente"/>
        <w:spacing w:before="149"/>
      </w:pPr>
    </w:p>
    <w:p w14:paraId="6675332A" w14:textId="77777777" w:rsidR="0068727F" w:rsidRDefault="006452ED" w:rsidP="00ED3120">
      <w:pPr>
        <w:pStyle w:val="Prrafodelista"/>
        <w:numPr>
          <w:ilvl w:val="3"/>
          <w:numId w:val="10"/>
        </w:numPr>
        <w:tabs>
          <w:tab w:val="left" w:pos="1863"/>
        </w:tabs>
        <w:ind w:left="1863" w:hanging="710"/>
        <w:jc w:val="both"/>
        <w:rPr>
          <w:sz w:val="24"/>
        </w:rPr>
      </w:pPr>
      <w:r>
        <w:rPr>
          <w:sz w:val="24"/>
        </w:rPr>
        <w:t>Cumplir</w:t>
      </w:r>
      <w:r>
        <w:rPr>
          <w:spacing w:val="-5"/>
          <w:sz w:val="24"/>
        </w:rPr>
        <w:t xml:space="preserve"> </w:t>
      </w:r>
      <w:r>
        <w:rPr>
          <w:sz w:val="24"/>
        </w:rPr>
        <w:t>y</w:t>
      </w:r>
      <w:r>
        <w:rPr>
          <w:spacing w:val="-5"/>
          <w:sz w:val="24"/>
        </w:rPr>
        <w:t xml:space="preserve"> </w:t>
      </w:r>
      <w:r>
        <w:rPr>
          <w:sz w:val="24"/>
        </w:rPr>
        <w:t>hacer</w:t>
      </w:r>
      <w:r>
        <w:rPr>
          <w:spacing w:val="-3"/>
          <w:sz w:val="24"/>
        </w:rPr>
        <w:t xml:space="preserve"> </w:t>
      </w:r>
      <w:r>
        <w:rPr>
          <w:sz w:val="24"/>
        </w:rPr>
        <w:t>cumplir</w:t>
      </w:r>
      <w:r>
        <w:rPr>
          <w:spacing w:val="-8"/>
          <w:sz w:val="24"/>
        </w:rPr>
        <w:t xml:space="preserve"> </w:t>
      </w:r>
      <w:r>
        <w:rPr>
          <w:sz w:val="24"/>
        </w:rPr>
        <w:t>los</w:t>
      </w:r>
      <w:r>
        <w:rPr>
          <w:spacing w:val="-6"/>
          <w:sz w:val="24"/>
        </w:rPr>
        <w:t xml:space="preserve"> </w:t>
      </w:r>
      <w:r>
        <w:rPr>
          <w:sz w:val="24"/>
        </w:rPr>
        <w:t>Estatutos</w:t>
      </w:r>
      <w:r>
        <w:rPr>
          <w:spacing w:val="-5"/>
          <w:sz w:val="24"/>
        </w:rPr>
        <w:t xml:space="preserve"> </w:t>
      </w:r>
      <w:r>
        <w:rPr>
          <w:sz w:val="24"/>
        </w:rPr>
        <w:t>y</w:t>
      </w:r>
      <w:r>
        <w:rPr>
          <w:spacing w:val="-5"/>
          <w:sz w:val="24"/>
        </w:rPr>
        <w:t xml:space="preserve"> </w:t>
      </w:r>
      <w:r>
        <w:rPr>
          <w:sz w:val="24"/>
        </w:rPr>
        <w:t>Reglamento</w:t>
      </w:r>
      <w:r>
        <w:rPr>
          <w:spacing w:val="-5"/>
          <w:sz w:val="24"/>
        </w:rPr>
        <w:t xml:space="preserve"> </w:t>
      </w:r>
      <w:r>
        <w:rPr>
          <w:spacing w:val="-2"/>
          <w:sz w:val="24"/>
        </w:rPr>
        <w:t>Interno.</w:t>
      </w:r>
    </w:p>
    <w:p w14:paraId="3938BF6E" w14:textId="77777777" w:rsidR="0068727F" w:rsidRDefault="006452ED" w:rsidP="00ED3120">
      <w:pPr>
        <w:pStyle w:val="Prrafodelista"/>
        <w:numPr>
          <w:ilvl w:val="3"/>
          <w:numId w:val="10"/>
        </w:numPr>
        <w:tabs>
          <w:tab w:val="left" w:pos="1862"/>
          <w:tab w:val="left" w:pos="1864"/>
        </w:tabs>
        <w:spacing w:before="151" w:line="364" w:lineRule="auto"/>
        <w:ind w:right="275"/>
        <w:jc w:val="both"/>
        <w:rPr>
          <w:sz w:val="23"/>
        </w:rPr>
      </w:pPr>
      <w:r>
        <w:rPr>
          <w:sz w:val="23"/>
        </w:rPr>
        <w:t xml:space="preserve">Cumplir con el pago anual de la cuota que el Consejo Directivo determine para su </w:t>
      </w:r>
      <w:r>
        <w:rPr>
          <w:spacing w:val="-2"/>
          <w:sz w:val="23"/>
        </w:rPr>
        <w:t>categoría.</w:t>
      </w:r>
    </w:p>
    <w:p w14:paraId="18C38EAF" w14:textId="77777777" w:rsidR="007E554D" w:rsidRDefault="006452ED" w:rsidP="00ED3120">
      <w:pPr>
        <w:pStyle w:val="Prrafodelista"/>
        <w:numPr>
          <w:ilvl w:val="3"/>
          <w:numId w:val="10"/>
        </w:numPr>
        <w:tabs>
          <w:tab w:val="left" w:pos="1864"/>
        </w:tabs>
        <w:spacing w:before="132" w:line="360" w:lineRule="auto"/>
        <w:ind w:right="1188"/>
        <w:jc w:val="both"/>
        <w:rPr>
          <w:sz w:val="24"/>
        </w:rPr>
      </w:pPr>
      <w:r>
        <w:rPr>
          <w:sz w:val="24"/>
        </w:rPr>
        <w:t>Respetar</w:t>
      </w:r>
      <w:r>
        <w:rPr>
          <w:spacing w:val="-7"/>
          <w:sz w:val="24"/>
        </w:rPr>
        <w:t xml:space="preserve"> </w:t>
      </w:r>
      <w:r>
        <w:rPr>
          <w:sz w:val="24"/>
        </w:rPr>
        <w:t>y</w:t>
      </w:r>
      <w:r>
        <w:rPr>
          <w:spacing w:val="-7"/>
          <w:sz w:val="24"/>
        </w:rPr>
        <w:t xml:space="preserve"> </w:t>
      </w:r>
      <w:r>
        <w:rPr>
          <w:sz w:val="24"/>
        </w:rPr>
        <w:t>cumplir</w:t>
      </w:r>
      <w:r>
        <w:rPr>
          <w:spacing w:val="-7"/>
          <w:sz w:val="24"/>
        </w:rPr>
        <w:t xml:space="preserve"> </w:t>
      </w:r>
      <w:r>
        <w:rPr>
          <w:sz w:val="24"/>
        </w:rPr>
        <w:t>las</w:t>
      </w:r>
      <w:r>
        <w:rPr>
          <w:spacing w:val="-7"/>
          <w:sz w:val="24"/>
        </w:rPr>
        <w:t xml:space="preserve"> </w:t>
      </w:r>
      <w:r>
        <w:rPr>
          <w:sz w:val="24"/>
        </w:rPr>
        <w:t>normas</w:t>
      </w:r>
      <w:r>
        <w:rPr>
          <w:spacing w:val="-7"/>
          <w:sz w:val="24"/>
        </w:rPr>
        <w:t xml:space="preserve"> </w:t>
      </w:r>
      <w:r>
        <w:rPr>
          <w:sz w:val="24"/>
        </w:rPr>
        <w:t>contenidas</w:t>
      </w:r>
      <w:r>
        <w:rPr>
          <w:spacing w:val="-7"/>
          <w:sz w:val="24"/>
        </w:rPr>
        <w:t xml:space="preserve"> </w:t>
      </w:r>
      <w:r>
        <w:rPr>
          <w:sz w:val="24"/>
        </w:rPr>
        <w:t>en</w:t>
      </w:r>
      <w:r>
        <w:rPr>
          <w:spacing w:val="-7"/>
          <w:sz w:val="24"/>
        </w:rPr>
        <w:t xml:space="preserve"> </w:t>
      </w:r>
      <w:r>
        <w:rPr>
          <w:sz w:val="24"/>
        </w:rPr>
        <w:t>el</w:t>
      </w:r>
      <w:r>
        <w:rPr>
          <w:spacing w:val="-7"/>
          <w:sz w:val="24"/>
        </w:rPr>
        <w:t xml:space="preserve"> </w:t>
      </w:r>
      <w:r>
        <w:rPr>
          <w:sz w:val="24"/>
        </w:rPr>
        <w:t>Código</w:t>
      </w:r>
      <w:r>
        <w:rPr>
          <w:spacing w:val="-7"/>
          <w:sz w:val="24"/>
        </w:rPr>
        <w:t xml:space="preserve"> </w:t>
      </w:r>
      <w:r>
        <w:rPr>
          <w:sz w:val="24"/>
        </w:rPr>
        <w:t>de</w:t>
      </w:r>
      <w:r>
        <w:rPr>
          <w:spacing w:val="-7"/>
          <w:sz w:val="24"/>
        </w:rPr>
        <w:t xml:space="preserve"> </w:t>
      </w:r>
      <w:r>
        <w:rPr>
          <w:sz w:val="24"/>
        </w:rPr>
        <w:t>Ética</w:t>
      </w:r>
      <w:r>
        <w:rPr>
          <w:spacing w:val="-7"/>
          <w:sz w:val="24"/>
        </w:rPr>
        <w:t xml:space="preserve"> </w:t>
      </w:r>
      <w:r>
        <w:rPr>
          <w:sz w:val="24"/>
        </w:rPr>
        <w:t>del</w:t>
      </w:r>
      <w:r>
        <w:rPr>
          <w:spacing w:val="-7"/>
          <w:sz w:val="24"/>
        </w:rPr>
        <w:t xml:space="preserve"> </w:t>
      </w:r>
      <w:r w:rsidR="007E554D">
        <w:rPr>
          <w:sz w:val="24"/>
        </w:rPr>
        <w:t>Colegio.</w:t>
      </w:r>
    </w:p>
    <w:p w14:paraId="5114AB63" w14:textId="21458D2B" w:rsidR="0068727F" w:rsidRDefault="006452ED" w:rsidP="00ED3120">
      <w:pPr>
        <w:pStyle w:val="Prrafodelista"/>
        <w:numPr>
          <w:ilvl w:val="3"/>
          <w:numId w:val="10"/>
        </w:numPr>
        <w:tabs>
          <w:tab w:val="left" w:pos="1864"/>
        </w:tabs>
        <w:spacing w:before="132" w:line="360" w:lineRule="auto"/>
        <w:ind w:right="1188"/>
        <w:jc w:val="both"/>
        <w:rPr>
          <w:sz w:val="24"/>
        </w:rPr>
      </w:pPr>
      <w:r w:rsidRPr="00774D0F">
        <w:rPr>
          <w:sz w:val="24"/>
        </w:rPr>
        <w:t>Acat</w:t>
      </w:r>
      <w:r>
        <w:rPr>
          <w:sz w:val="24"/>
        </w:rPr>
        <w:t>ar</w:t>
      </w:r>
      <w:r>
        <w:rPr>
          <w:spacing w:val="-5"/>
          <w:sz w:val="24"/>
        </w:rPr>
        <w:t xml:space="preserve"> </w:t>
      </w:r>
      <w:r>
        <w:rPr>
          <w:sz w:val="24"/>
        </w:rPr>
        <w:t>los</w:t>
      </w:r>
      <w:r>
        <w:rPr>
          <w:spacing w:val="-3"/>
          <w:sz w:val="24"/>
        </w:rPr>
        <w:t xml:space="preserve"> </w:t>
      </w:r>
      <w:r>
        <w:rPr>
          <w:sz w:val="24"/>
        </w:rPr>
        <w:t>acuerdos</w:t>
      </w:r>
      <w:r>
        <w:rPr>
          <w:spacing w:val="-3"/>
          <w:sz w:val="24"/>
        </w:rPr>
        <w:t xml:space="preserve"> </w:t>
      </w:r>
      <w:r>
        <w:rPr>
          <w:sz w:val="24"/>
        </w:rPr>
        <w:t>emanados</w:t>
      </w:r>
      <w:r>
        <w:rPr>
          <w:spacing w:val="-3"/>
          <w:sz w:val="24"/>
        </w:rPr>
        <w:t xml:space="preserve"> </w:t>
      </w:r>
      <w:r>
        <w:rPr>
          <w:sz w:val="24"/>
        </w:rPr>
        <w:t>de</w:t>
      </w:r>
      <w:r>
        <w:rPr>
          <w:spacing w:val="-6"/>
          <w:sz w:val="24"/>
        </w:rPr>
        <w:t xml:space="preserve"> </w:t>
      </w:r>
      <w:r>
        <w:rPr>
          <w:sz w:val="24"/>
        </w:rPr>
        <w:t>las</w:t>
      </w:r>
      <w:r>
        <w:rPr>
          <w:spacing w:val="-3"/>
          <w:sz w:val="24"/>
        </w:rPr>
        <w:t xml:space="preserve"> </w:t>
      </w:r>
      <w:r w:rsidR="007E554D">
        <w:rPr>
          <w:sz w:val="24"/>
        </w:rPr>
        <w:t>A</w:t>
      </w:r>
      <w:r>
        <w:rPr>
          <w:sz w:val="24"/>
        </w:rPr>
        <w:t>sambleas</w:t>
      </w:r>
      <w:r>
        <w:rPr>
          <w:spacing w:val="-3"/>
          <w:sz w:val="24"/>
        </w:rPr>
        <w:t xml:space="preserve"> </w:t>
      </w:r>
      <w:r>
        <w:rPr>
          <w:sz w:val="24"/>
        </w:rPr>
        <w:t>y</w:t>
      </w:r>
      <w:r>
        <w:rPr>
          <w:spacing w:val="-3"/>
          <w:sz w:val="24"/>
        </w:rPr>
        <w:t xml:space="preserve"> </w:t>
      </w:r>
      <w:r>
        <w:rPr>
          <w:sz w:val="24"/>
        </w:rPr>
        <w:t>del Consejo</w:t>
      </w:r>
      <w:r>
        <w:rPr>
          <w:spacing w:val="-3"/>
          <w:sz w:val="24"/>
        </w:rPr>
        <w:t xml:space="preserve"> </w:t>
      </w:r>
      <w:r>
        <w:rPr>
          <w:sz w:val="24"/>
        </w:rPr>
        <w:t>Directivo</w:t>
      </w:r>
      <w:r>
        <w:rPr>
          <w:spacing w:val="-6"/>
          <w:sz w:val="24"/>
        </w:rPr>
        <w:t xml:space="preserve"> </w:t>
      </w:r>
      <w:r>
        <w:rPr>
          <w:sz w:val="24"/>
        </w:rPr>
        <w:t xml:space="preserve">en </w:t>
      </w:r>
      <w:r>
        <w:rPr>
          <w:spacing w:val="-2"/>
          <w:sz w:val="24"/>
        </w:rPr>
        <w:t>turno.</w:t>
      </w:r>
    </w:p>
    <w:p w14:paraId="20FFD94C" w14:textId="77777777" w:rsidR="0068727F" w:rsidRDefault="006452ED" w:rsidP="00ED3120">
      <w:pPr>
        <w:pStyle w:val="Prrafodelista"/>
        <w:numPr>
          <w:ilvl w:val="3"/>
          <w:numId w:val="10"/>
        </w:numPr>
        <w:tabs>
          <w:tab w:val="left" w:pos="1864"/>
        </w:tabs>
        <w:spacing w:before="16" w:line="345" w:lineRule="auto"/>
        <w:ind w:right="503"/>
        <w:rPr>
          <w:sz w:val="24"/>
        </w:rPr>
      </w:pPr>
      <w:r>
        <w:rPr>
          <w:sz w:val="24"/>
        </w:rPr>
        <w:t>No</w:t>
      </w:r>
      <w:r>
        <w:rPr>
          <w:spacing w:val="-3"/>
          <w:sz w:val="24"/>
        </w:rPr>
        <w:t xml:space="preserve"> </w:t>
      </w:r>
      <w:r>
        <w:rPr>
          <w:sz w:val="24"/>
        </w:rPr>
        <w:t>realizar</w:t>
      </w:r>
      <w:r>
        <w:rPr>
          <w:spacing w:val="-5"/>
          <w:sz w:val="24"/>
        </w:rPr>
        <w:t xml:space="preserve"> </w:t>
      </w:r>
      <w:r>
        <w:rPr>
          <w:sz w:val="24"/>
        </w:rPr>
        <w:t>actos</w:t>
      </w:r>
      <w:r>
        <w:rPr>
          <w:spacing w:val="-3"/>
          <w:sz w:val="24"/>
        </w:rPr>
        <w:t xml:space="preserve"> </w:t>
      </w:r>
      <w:r>
        <w:rPr>
          <w:sz w:val="24"/>
        </w:rPr>
        <w:t>que</w:t>
      </w:r>
      <w:r>
        <w:rPr>
          <w:spacing w:val="-3"/>
          <w:sz w:val="24"/>
        </w:rPr>
        <w:t xml:space="preserve"> </w:t>
      </w:r>
      <w:r>
        <w:rPr>
          <w:sz w:val="24"/>
        </w:rPr>
        <w:t>entorpezcan</w:t>
      </w:r>
      <w:r>
        <w:rPr>
          <w:spacing w:val="-6"/>
          <w:sz w:val="24"/>
        </w:rPr>
        <w:t xml:space="preserve"> </w:t>
      </w:r>
      <w:r>
        <w:rPr>
          <w:sz w:val="24"/>
        </w:rPr>
        <w:t>las</w:t>
      </w:r>
      <w:r>
        <w:rPr>
          <w:spacing w:val="-7"/>
          <w:sz w:val="24"/>
        </w:rPr>
        <w:t xml:space="preserve"> </w:t>
      </w:r>
      <w:r>
        <w:rPr>
          <w:sz w:val="24"/>
        </w:rPr>
        <w:t>labores</w:t>
      </w:r>
      <w:r>
        <w:rPr>
          <w:spacing w:val="-7"/>
          <w:sz w:val="24"/>
        </w:rPr>
        <w:t xml:space="preserve"> </w:t>
      </w:r>
      <w:r>
        <w:rPr>
          <w:sz w:val="24"/>
        </w:rPr>
        <w:t>del</w:t>
      </w:r>
      <w:r>
        <w:rPr>
          <w:spacing w:val="-3"/>
          <w:sz w:val="24"/>
        </w:rPr>
        <w:t xml:space="preserve"> </w:t>
      </w:r>
      <w:r>
        <w:rPr>
          <w:sz w:val="24"/>
        </w:rPr>
        <w:t>Colegio</w:t>
      </w:r>
      <w:r>
        <w:rPr>
          <w:spacing w:val="-3"/>
          <w:sz w:val="24"/>
        </w:rPr>
        <w:t xml:space="preserve"> </w:t>
      </w:r>
      <w:r>
        <w:rPr>
          <w:sz w:val="24"/>
        </w:rPr>
        <w:t>o</w:t>
      </w:r>
      <w:r>
        <w:rPr>
          <w:spacing w:val="-6"/>
          <w:sz w:val="24"/>
        </w:rPr>
        <w:t xml:space="preserve"> </w:t>
      </w:r>
      <w:r>
        <w:rPr>
          <w:sz w:val="24"/>
        </w:rPr>
        <w:t>lesión</w:t>
      </w:r>
      <w:r>
        <w:rPr>
          <w:spacing w:val="-2"/>
          <w:sz w:val="24"/>
        </w:rPr>
        <w:t xml:space="preserve"> </w:t>
      </w:r>
      <w:r>
        <w:rPr>
          <w:sz w:val="24"/>
        </w:rPr>
        <w:t>en</w:t>
      </w:r>
      <w:r>
        <w:rPr>
          <w:spacing w:val="-6"/>
          <w:sz w:val="24"/>
        </w:rPr>
        <w:t xml:space="preserve"> </w:t>
      </w:r>
      <w:r>
        <w:rPr>
          <w:sz w:val="24"/>
        </w:rPr>
        <w:t>el</w:t>
      </w:r>
      <w:r>
        <w:rPr>
          <w:spacing w:val="-3"/>
          <w:sz w:val="24"/>
        </w:rPr>
        <w:t xml:space="preserve"> </w:t>
      </w:r>
      <w:r>
        <w:rPr>
          <w:sz w:val="24"/>
        </w:rPr>
        <w:t>prestigio</w:t>
      </w:r>
      <w:r>
        <w:rPr>
          <w:spacing w:val="-3"/>
          <w:sz w:val="24"/>
        </w:rPr>
        <w:t xml:space="preserve"> </w:t>
      </w:r>
      <w:r>
        <w:rPr>
          <w:sz w:val="24"/>
        </w:rPr>
        <w:t>o el patrimonio del mismo.</w:t>
      </w:r>
    </w:p>
    <w:p w14:paraId="123FF468" w14:textId="77777777" w:rsidR="0068727F" w:rsidRDefault="006452ED" w:rsidP="00ED3120">
      <w:pPr>
        <w:pStyle w:val="Prrafodelista"/>
        <w:numPr>
          <w:ilvl w:val="3"/>
          <w:numId w:val="10"/>
        </w:numPr>
        <w:tabs>
          <w:tab w:val="left" w:pos="1864"/>
        </w:tabs>
        <w:spacing w:before="21" w:line="350" w:lineRule="auto"/>
        <w:ind w:right="275"/>
        <w:rPr>
          <w:sz w:val="24"/>
        </w:rPr>
      </w:pPr>
      <w:r>
        <w:rPr>
          <w:sz w:val="24"/>
        </w:rPr>
        <w:t>Apoyar en lo posible las actividades profesionales, académicas o de servicio social que el Consejo Directivo les solicite.</w:t>
      </w:r>
    </w:p>
    <w:p w14:paraId="3A8FEB4F" w14:textId="75FDE251" w:rsidR="0068727F" w:rsidRDefault="006452ED">
      <w:pPr>
        <w:spacing w:before="9"/>
        <w:ind w:left="5428"/>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7E554D">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3E431203" w14:textId="77777777" w:rsidR="0068727F" w:rsidRDefault="0068727F">
      <w:pPr>
        <w:pStyle w:val="Textoindependiente"/>
        <w:rPr>
          <w:b/>
          <w:i/>
          <w:sz w:val="17"/>
        </w:rPr>
      </w:pPr>
    </w:p>
    <w:p w14:paraId="2E16CE8A" w14:textId="77777777" w:rsidR="0068727F" w:rsidRDefault="0068727F">
      <w:pPr>
        <w:pStyle w:val="Textoindependiente"/>
        <w:spacing w:before="135"/>
        <w:rPr>
          <w:b/>
          <w:i/>
          <w:sz w:val="17"/>
        </w:rPr>
      </w:pPr>
    </w:p>
    <w:p w14:paraId="3BFE489E" w14:textId="2F16594B" w:rsidR="0068727F" w:rsidRDefault="006452ED">
      <w:pPr>
        <w:ind w:left="784"/>
        <w:jc w:val="both"/>
        <w:rPr>
          <w:sz w:val="24"/>
        </w:rPr>
      </w:pPr>
      <w:r>
        <w:rPr>
          <w:b/>
          <w:sz w:val="24"/>
        </w:rPr>
        <w:t>ARTÍCULO</w:t>
      </w:r>
      <w:r>
        <w:rPr>
          <w:b/>
          <w:spacing w:val="-16"/>
          <w:sz w:val="24"/>
        </w:rPr>
        <w:t xml:space="preserve"> </w:t>
      </w:r>
      <w:r>
        <w:rPr>
          <w:b/>
          <w:sz w:val="24"/>
        </w:rPr>
        <w:t>DÉCIMO</w:t>
      </w:r>
      <w:r>
        <w:rPr>
          <w:sz w:val="24"/>
        </w:rPr>
        <w:t>.</w:t>
      </w:r>
      <w:r>
        <w:rPr>
          <w:spacing w:val="-13"/>
          <w:sz w:val="24"/>
        </w:rPr>
        <w:t xml:space="preserve"> </w:t>
      </w:r>
      <w:r>
        <w:rPr>
          <w:spacing w:val="-2"/>
          <w:sz w:val="24"/>
        </w:rPr>
        <w:t>Derogado</w:t>
      </w:r>
      <w:r w:rsidR="00770DD1">
        <w:rPr>
          <w:spacing w:val="-2"/>
          <w:sz w:val="24"/>
        </w:rPr>
        <w:t>.</w:t>
      </w:r>
    </w:p>
    <w:p w14:paraId="2534AFFD" w14:textId="5B6D9F02" w:rsidR="0068727F" w:rsidRDefault="006452ED">
      <w:pPr>
        <w:spacing w:before="145"/>
        <w:ind w:right="403"/>
        <w:jc w:val="right"/>
        <w:rPr>
          <w:b/>
          <w:i/>
          <w:sz w:val="18"/>
        </w:rPr>
      </w:pPr>
      <w:r>
        <w:rPr>
          <w:b/>
          <w:i/>
          <w:color w:val="2E5395"/>
          <w:sz w:val="18"/>
        </w:rPr>
        <w:t>Aparece</w:t>
      </w:r>
      <w:r>
        <w:rPr>
          <w:b/>
          <w:i/>
          <w:color w:val="2E5395"/>
          <w:spacing w:val="-8"/>
          <w:sz w:val="18"/>
        </w:rPr>
        <w:t xml:space="preserve"> </w:t>
      </w:r>
      <w:r>
        <w:rPr>
          <w:b/>
          <w:i/>
          <w:color w:val="2E5395"/>
          <w:sz w:val="18"/>
        </w:rPr>
        <w:t>por</w:t>
      </w:r>
      <w:r>
        <w:rPr>
          <w:b/>
          <w:i/>
          <w:color w:val="2E5395"/>
          <w:spacing w:val="-4"/>
          <w:sz w:val="18"/>
        </w:rPr>
        <w:t xml:space="preserve"> </w:t>
      </w:r>
      <w:r>
        <w:rPr>
          <w:b/>
          <w:i/>
          <w:color w:val="2E5395"/>
          <w:sz w:val="18"/>
        </w:rPr>
        <w:t>última</w:t>
      </w:r>
      <w:r>
        <w:rPr>
          <w:b/>
          <w:i/>
          <w:color w:val="2E5395"/>
          <w:spacing w:val="-7"/>
          <w:sz w:val="18"/>
        </w:rPr>
        <w:t xml:space="preserve"> </w:t>
      </w:r>
      <w:r>
        <w:rPr>
          <w:b/>
          <w:i/>
          <w:color w:val="2E5395"/>
          <w:sz w:val="18"/>
        </w:rPr>
        <w:t>vez</w:t>
      </w:r>
      <w:r>
        <w:rPr>
          <w:b/>
          <w:i/>
          <w:color w:val="2E5395"/>
          <w:spacing w:val="-6"/>
          <w:sz w:val="18"/>
        </w:rPr>
        <w:t xml:space="preserve"> </w:t>
      </w:r>
      <w:r>
        <w:rPr>
          <w:b/>
          <w:i/>
          <w:color w:val="2E5395"/>
          <w:sz w:val="18"/>
        </w:rPr>
        <w:t>en</w:t>
      </w:r>
      <w:r>
        <w:rPr>
          <w:b/>
          <w:i/>
          <w:color w:val="2E5395"/>
          <w:spacing w:val="-11"/>
          <w:sz w:val="18"/>
        </w:rPr>
        <w:t xml:space="preserve"> </w:t>
      </w:r>
      <w:r>
        <w:rPr>
          <w:b/>
          <w:i/>
          <w:color w:val="2E5395"/>
          <w:sz w:val="18"/>
        </w:rPr>
        <w:t>Asamblea</w:t>
      </w:r>
      <w:r>
        <w:rPr>
          <w:b/>
          <w:i/>
          <w:color w:val="2E5395"/>
          <w:spacing w:val="-8"/>
          <w:sz w:val="18"/>
        </w:rPr>
        <w:t xml:space="preserve"> </w:t>
      </w:r>
      <w:r>
        <w:rPr>
          <w:b/>
          <w:i/>
          <w:color w:val="2E5395"/>
          <w:sz w:val="18"/>
        </w:rPr>
        <w:t>General</w:t>
      </w:r>
      <w:r>
        <w:rPr>
          <w:b/>
          <w:i/>
          <w:color w:val="2E5395"/>
          <w:spacing w:val="-7"/>
          <w:sz w:val="18"/>
        </w:rPr>
        <w:t xml:space="preserve"> </w:t>
      </w:r>
      <w:r>
        <w:rPr>
          <w:b/>
          <w:i/>
          <w:color w:val="2E5395"/>
          <w:sz w:val="18"/>
        </w:rPr>
        <w:t>Extraordinaria</w:t>
      </w:r>
      <w:r>
        <w:rPr>
          <w:b/>
          <w:i/>
          <w:color w:val="2E5395"/>
          <w:spacing w:val="-7"/>
          <w:sz w:val="18"/>
        </w:rPr>
        <w:t xml:space="preserve"> </w:t>
      </w:r>
      <w:r>
        <w:rPr>
          <w:b/>
          <w:i/>
          <w:color w:val="2E5395"/>
          <w:sz w:val="18"/>
        </w:rPr>
        <w:t>de</w:t>
      </w:r>
      <w:r w:rsidR="00F07777">
        <w:rPr>
          <w:b/>
          <w:i/>
          <w:color w:val="2E5395"/>
          <w:sz w:val="18"/>
        </w:rPr>
        <w:t>l</w:t>
      </w:r>
      <w:r>
        <w:rPr>
          <w:b/>
          <w:i/>
          <w:color w:val="2E5395"/>
          <w:spacing w:val="-6"/>
          <w:sz w:val="18"/>
        </w:rPr>
        <w:t xml:space="preserve"> </w:t>
      </w:r>
      <w:r>
        <w:rPr>
          <w:b/>
          <w:i/>
          <w:color w:val="2E5395"/>
          <w:sz w:val="18"/>
        </w:rPr>
        <w:t>29</w:t>
      </w:r>
      <w:r>
        <w:rPr>
          <w:b/>
          <w:i/>
          <w:color w:val="2E5395"/>
          <w:spacing w:val="-10"/>
          <w:sz w:val="18"/>
        </w:rPr>
        <w:t xml:space="preserve"> </w:t>
      </w:r>
      <w:r>
        <w:rPr>
          <w:b/>
          <w:i/>
          <w:color w:val="2E5395"/>
          <w:sz w:val="18"/>
        </w:rPr>
        <w:t>de</w:t>
      </w:r>
      <w:r>
        <w:rPr>
          <w:b/>
          <w:i/>
          <w:color w:val="2E5395"/>
          <w:spacing w:val="-7"/>
          <w:sz w:val="18"/>
        </w:rPr>
        <w:t xml:space="preserve"> </w:t>
      </w:r>
      <w:r>
        <w:rPr>
          <w:b/>
          <w:i/>
          <w:color w:val="2E5395"/>
          <w:sz w:val="18"/>
        </w:rPr>
        <w:t>junio</w:t>
      </w:r>
      <w:r>
        <w:rPr>
          <w:b/>
          <w:i/>
          <w:color w:val="2E5395"/>
          <w:spacing w:val="-11"/>
          <w:sz w:val="18"/>
        </w:rPr>
        <w:t xml:space="preserve"> </w:t>
      </w:r>
      <w:r>
        <w:rPr>
          <w:b/>
          <w:i/>
          <w:color w:val="2E5395"/>
          <w:sz w:val="18"/>
        </w:rPr>
        <w:t>de</w:t>
      </w:r>
      <w:r>
        <w:rPr>
          <w:b/>
          <w:i/>
          <w:color w:val="2E5395"/>
          <w:spacing w:val="-8"/>
          <w:sz w:val="18"/>
        </w:rPr>
        <w:t xml:space="preserve"> </w:t>
      </w:r>
      <w:r>
        <w:rPr>
          <w:b/>
          <w:i/>
          <w:color w:val="2E5395"/>
          <w:sz w:val="18"/>
        </w:rPr>
        <w:t>2012.</w:t>
      </w:r>
      <w:r>
        <w:rPr>
          <w:b/>
          <w:i/>
          <w:color w:val="2E5395"/>
          <w:spacing w:val="-4"/>
          <w:sz w:val="18"/>
        </w:rPr>
        <w:t xml:space="preserve"> </w:t>
      </w:r>
      <w:r>
        <w:rPr>
          <w:b/>
          <w:i/>
          <w:color w:val="2E5395"/>
          <w:sz w:val="18"/>
        </w:rPr>
        <w:t>No</w:t>
      </w:r>
      <w:r>
        <w:rPr>
          <w:b/>
          <w:i/>
          <w:color w:val="2E5395"/>
          <w:spacing w:val="-11"/>
          <w:sz w:val="18"/>
        </w:rPr>
        <w:t xml:space="preserve"> </w:t>
      </w:r>
      <w:r>
        <w:rPr>
          <w:b/>
          <w:i/>
          <w:color w:val="2E5395"/>
          <w:sz w:val="18"/>
        </w:rPr>
        <w:t>existe</w:t>
      </w:r>
      <w:r>
        <w:rPr>
          <w:b/>
          <w:i/>
          <w:color w:val="2E5395"/>
          <w:spacing w:val="-7"/>
          <w:sz w:val="18"/>
        </w:rPr>
        <w:t xml:space="preserve"> </w:t>
      </w:r>
      <w:r>
        <w:rPr>
          <w:b/>
          <w:i/>
          <w:color w:val="2E5395"/>
          <w:sz w:val="18"/>
        </w:rPr>
        <w:t>la</w:t>
      </w:r>
      <w:r>
        <w:rPr>
          <w:b/>
          <w:i/>
          <w:color w:val="2E5395"/>
          <w:spacing w:val="-10"/>
          <w:sz w:val="18"/>
        </w:rPr>
        <w:t xml:space="preserve"> </w:t>
      </w:r>
      <w:r>
        <w:rPr>
          <w:b/>
          <w:i/>
          <w:color w:val="2E5395"/>
          <w:sz w:val="18"/>
        </w:rPr>
        <w:t>figura</w:t>
      </w:r>
      <w:r>
        <w:rPr>
          <w:b/>
          <w:i/>
          <w:color w:val="2E5395"/>
          <w:spacing w:val="-7"/>
          <w:sz w:val="18"/>
        </w:rPr>
        <w:t xml:space="preserve"> </w:t>
      </w:r>
      <w:r>
        <w:rPr>
          <w:b/>
          <w:i/>
          <w:color w:val="2E5395"/>
          <w:spacing w:val="-5"/>
          <w:sz w:val="18"/>
        </w:rPr>
        <w:t>del</w:t>
      </w:r>
    </w:p>
    <w:p w14:paraId="71504789" w14:textId="77777777" w:rsidR="0068727F" w:rsidRDefault="006452ED">
      <w:pPr>
        <w:spacing w:before="95"/>
        <w:ind w:right="398"/>
        <w:jc w:val="right"/>
        <w:rPr>
          <w:b/>
          <w:i/>
          <w:sz w:val="18"/>
        </w:rPr>
      </w:pPr>
      <w:r>
        <w:rPr>
          <w:b/>
          <w:i/>
          <w:color w:val="2E5395"/>
          <w:spacing w:val="-2"/>
          <w:sz w:val="18"/>
        </w:rPr>
        <w:t>“Aspirante”</w:t>
      </w:r>
    </w:p>
    <w:p w14:paraId="2FD54FAD" w14:textId="77777777" w:rsidR="0068727F" w:rsidRDefault="0068727F">
      <w:pPr>
        <w:pStyle w:val="Textoindependiente"/>
        <w:rPr>
          <w:b/>
          <w:i/>
          <w:sz w:val="18"/>
        </w:rPr>
      </w:pPr>
    </w:p>
    <w:p w14:paraId="255E71E5" w14:textId="77777777" w:rsidR="0068727F" w:rsidRDefault="0068727F">
      <w:pPr>
        <w:pStyle w:val="Textoindependiente"/>
        <w:spacing w:before="115"/>
        <w:rPr>
          <w:b/>
          <w:i/>
          <w:sz w:val="18"/>
        </w:rPr>
      </w:pPr>
    </w:p>
    <w:p w14:paraId="3344340F" w14:textId="77777777" w:rsidR="0068727F" w:rsidRDefault="006452ED">
      <w:pPr>
        <w:pStyle w:val="Textoindependiente"/>
        <w:spacing w:line="355" w:lineRule="auto"/>
        <w:ind w:left="784" w:right="419"/>
        <w:jc w:val="both"/>
      </w:pPr>
      <w:r>
        <w:rPr>
          <w:b/>
        </w:rPr>
        <w:lastRenderedPageBreak/>
        <w:t>ARTÍCULO DÉCIMO PRIMERO</w:t>
      </w:r>
      <w:r>
        <w:t xml:space="preserve">. La calidad de miembro del Colegio de Medicina Interna de México se pierde en forma temporal o permanente en cualquiera de las siguientes </w:t>
      </w:r>
      <w:r>
        <w:rPr>
          <w:spacing w:val="-2"/>
        </w:rPr>
        <w:t>circunstancias:</w:t>
      </w:r>
    </w:p>
    <w:p w14:paraId="5A8E036E" w14:textId="77777777" w:rsidR="0068727F" w:rsidRDefault="006452ED" w:rsidP="00ED3120">
      <w:pPr>
        <w:pStyle w:val="Prrafodelista"/>
        <w:numPr>
          <w:ilvl w:val="4"/>
          <w:numId w:val="10"/>
        </w:numPr>
        <w:tabs>
          <w:tab w:val="left" w:pos="1464"/>
        </w:tabs>
        <w:spacing w:line="275" w:lineRule="exact"/>
        <w:ind w:left="1464" w:hanging="320"/>
        <w:jc w:val="both"/>
        <w:rPr>
          <w:sz w:val="24"/>
        </w:rPr>
      </w:pPr>
      <w:r>
        <w:rPr>
          <w:sz w:val="24"/>
        </w:rPr>
        <w:t>Muerte</w:t>
      </w:r>
      <w:r>
        <w:rPr>
          <w:spacing w:val="-4"/>
          <w:sz w:val="24"/>
        </w:rPr>
        <w:t xml:space="preserve"> </w:t>
      </w:r>
      <w:r>
        <w:rPr>
          <w:sz w:val="24"/>
        </w:rPr>
        <w:t>o</w:t>
      </w:r>
      <w:r>
        <w:rPr>
          <w:spacing w:val="-6"/>
          <w:sz w:val="24"/>
        </w:rPr>
        <w:t xml:space="preserve"> </w:t>
      </w:r>
      <w:r>
        <w:rPr>
          <w:sz w:val="24"/>
        </w:rPr>
        <w:t>incapacidad</w:t>
      </w:r>
      <w:r>
        <w:rPr>
          <w:spacing w:val="-2"/>
          <w:sz w:val="24"/>
        </w:rPr>
        <w:t xml:space="preserve"> jurídica;</w:t>
      </w:r>
    </w:p>
    <w:p w14:paraId="152686F4" w14:textId="71AE8229" w:rsidR="0068727F" w:rsidRDefault="006452ED" w:rsidP="00ED3120">
      <w:pPr>
        <w:pStyle w:val="Prrafodelista"/>
        <w:numPr>
          <w:ilvl w:val="4"/>
          <w:numId w:val="10"/>
        </w:numPr>
        <w:tabs>
          <w:tab w:val="left" w:pos="1486"/>
        </w:tabs>
        <w:spacing w:before="151" w:line="350" w:lineRule="auto"/>
        <w:ind w:left="1486" w:right="626" w:hanging="347"/>
        <w:jc w:val="both"/>
        <w:rPr>
          <w:sz w:val="24"/>
        </w:rPr>
      </w:pPr>
      <w:r>
        <w:rPr>
          <w:sz w:val="24"/>
        </w:rPr>
        <w:t>Exclusión</w:t>
      </w:r>
      <w:r>
        <w:rPr>
          <w:spacing w:val="-3"/>
          <w:sz w:val="24"/>
        </w:rPr>
        <w:t xml:space="preserve"> </w:t>
      </w:r>
      <w:r>
        <w:rPr>
          <w:sz w:val="24"/>
        </w:rPr>
        <w:t>decretada</w:t>
      </w:r>
      <w:r>
        <w:rPr>
          <w:spacing w:val="-3"/>
          <w:sz w:val="24"/>
        </w:rPr>
        <w:t xml:space="preserve"> </w:t>
      </w:r>
      <w:r>
        <w:rPr>
          <w:sz w:val="24"/>
        </w:rPr>
        <w:t>por</w:t>
      </w:r>
      <w:r>
        <w:rPr>
          <w:spacing w:val="-2"/>
          <w:sz w:val="24"/>
        </w:rPr>
        <w:t xml:space="preserve"> </w:t>
      </w:r>
      <w:r>
        <w:rPr>
          <w:sz w:val="24"/>
        </w:rPr>
        <w:t>el 80%</w:t>
      </w:r>
      <w:r>
        <w:rPr>
          <w:spacing w:val="-6"/>
          <w:sz w:val="24"/>
        </w:rPr>
        <w:t xml:space="preserve"> </w:t>
      </w:r>
      <w:r>
        <w:rPr>
          <w:sz w:val="24"/>
        </w:rPr>
        <w:t>de</w:t>
      </w:r>
      <w:r>
        <w:rPr>
          <w:spacing w:val="-7"/>
          <w:sz w:val="24"/>
        </w:rPr>
        <w:t xml:space="preserve"> </w:t>
      </w:r>
      <w:r>
        <w:rPr>
          <w:sz w:val="24"/>
        </w:rPr>
        <w:t>los</w:t>
      </w:r>
      <w:r>
        <w:rPr>
          <w:spacing w:val="-3"/>
          <w:sz w:val="24"/>
        </w:rPr>
        <w:t xml:space="preserve"> </w:t>
      </w:r>
      <w:r>
        <w:rPr>
          <w:sz w:val="24"/>
        </w:rPr>
        <w:t>asistentes</w:t>
      </w:r>
      <w:r>
        <w:rPr>
          <w:spacing w:val="-3"/>
          <w:sz w:val="24"/>
        </w:rPr>
        <w:t xml:space="preserve"> </w:t>
      </w:r>
      <w:r>
        <w:rPr>
          <w:sz w:val="24"/>
        </w:rPr>
        <w:t>a</w:t>
      </w:r>
      <w:r>
        <w:rPr>
          <w:spacing w:val="-7"/>
          <w:sz w:val="24"/>
        </w:rPr>
        <w:t xml:space="preserve"> </w:t>
      </w:r>
      <w:r>
        <w:rPr>
          <w:sz w:val="24"/>
        </w:rPr>
        <w:t>la</w:t>
      </w:r>
      <w:r>
        <w:rPr>
          <w:spacing w:val="-3"/>
          <w:sz w:val="24"/>
        </w:rPr>
        <w:t xml:space="preserve"> </w:t>
      </w:r>
      <w:r>
        <w:rPr>
          <w:sz w:val="24"/>
        </w:rPr>
        <w:t>Asamblea</w:t>
      </w:r>
      <w:r>
        <w:rPr>
          <w:spacing w:val="-3"/>
          <w:sz w:val="24"/>
        </w:rPr>
        <w:t xml:space="preserve"> </w:t>
      </w:r>
      <w:r>
        <w:rPr>
          <w:sz w:val="24"/>
        </w:rPr>
        <w:t>General después</w:t>
      </w:r>
      <w:r>
        <w:rPr>
          <w:spacing w:val="-3"/>
          <w:sz w:val="24"/>
        </w:rPr>
        <w:t xml:space="preserve"> </w:t>
      </w:r>
      <w:r>
        <w:rPr>
          <w:sz w:val="24"/>
        </w:rPr>
        <w:t>de haber</w:t>
      </w:r>
      <w:r>
        <w:rPr>
          <w:spacing w:val="-1"/>
          <w:sz w:val="24"/>
        </w:rPr>
        <w:t xml:space="preserve"> </w:t>
      </w:r>
      <w:r>
        <w:rPr>
          <w:sz w:val="24"/>
        </w:rPr>
        <w:t>sido</w:t>
      </w:r>
      <w:r>
        <w:rPr>
          <w:spacing w:val="-1"/>
          <w:sz w:val="24"/>
        </w:rPr>
        <w:t xml:space="preserve"> </w:t>
      </w:r>
      <w:r>
        <w:rPr>
          <w:sz w:val="24"/>
        </w:rPr>
        <w:t>evaluado</w:t>
      </w:r>
      <w:r>
        <w:rPr>
          <w:spacing w:val="-2"/>
          <w:sz w:val="24"/>
        </w:rPr>
        <w:t xml:space="preserve"> </w:t>
      </w:r>
      <w:r>
        <w:rPr>
          <w:sz w:val="24"/>
        </w:rPr>
        <w:t>en</w:t>
      </w:r>
      <w:r>
        <w:rPr>
          <w:spacing w:val="-2"/>
          <w:sz w:val="24"/>
        </w:rPr>
        <w:t xml:space="preserve"> </w:t>
      </w:r>
      <w:r>
        <w:rPr>
          <w:sz w:val="24"/>
        </w:rPr>
        <w:t>forma</w:t>
      </w:r>
      <w:r>
        <w:rPr>
          <w:spacing w:val="-1"/>
          <w:sz w:val="24"/>
        </w:rPr>
        <w:t xml:space="preserve"> </w:t>
      </w:r>
      <w:r>
        <w:rPr>
          <w:sz w:val="24"/>
        </w:rPr>
        <w:t>justa</w:t>
      </w:r>
      <w:r>
        <w:rPr>
          <w:spacing w:val="-1"/>
          <w:sz w:val="24"/>
        </w:rPr>
        <w:t xml:space="preserve"> </w:t>
      </w:r>
      <w:r>
        <w:rPr>
          <w:sz w:val="24"/>
        </w:rPr>
        <w:t>y</w:t>
      </w:r>
      <w:r>
        <w:rPr>
          <w:spacing w:val="-2"/>
          <w:sz w:val="24"/>
        </w:rPr>
        <w:t xml:space="preserve"> </w:t>
      </w:r>
      <w:r>
        <w:rPr>
          <w:sz w:val="24"/>
        </w:rPr>
        <w:t>legal por</w:t>
      </w:r>
      <w:r>
        <w:rPr>
          <w:spacing w:val="-1"/>
          <w:sz w:val="24"/>
        </w:rPr>
        <w:t xml:space="preserve"> </w:t>
      </w:r>
      <w:r>
        <w:rPr>
          <w:sz w:val="24"/>
        </w:rPr>
        <w:t>los</w:t>
      </w:r>
      <w:r>
        <w:rPr>
          <w:spacing w:val="-2"/>
          <w:sz w:val="24"/>
        </w:rPr>
        <w:t xml:space="preserve"> </w:t>
      </w:r>
      <w:r w:rsidR="00B92E0F">
        <w:rPr>
          <w:sz w:val="24"/>
        </w:rPr>
        <w:t>C</w:t>
      </w:r>
      <w:r>
        <w:rPr>
          <w:sz w:val="24"/>
        </w:rPr>
        <w:t>omités</w:t>
      </w:r>
      <w:r>
        <w:rPr>
          <w:spacing w:val="-1"/>
          <w:sz w:val="24"/>
        </w:rPr>
        <w:t xml:space="preserve"> </w:t>
      </w:r>
      <w:r>
        <w:rPr>
          <w:sz w:val="24"/>
        </w:rPr>
        <w:t>de</w:t>
      </w:r>
      <w:r>
        <w:rPr>
          <w:spacing w:val="-2"/>
          <w:sz w:val="24"/>
        </w:rPr>
        <w:t xml:space="preserve"> </w:t>
      </w:r>
      <w:r w:rsidR="00B92E0F">
        <w:rPr>
          <w:sz w:val="24"/>
        </w:rPr>
        <w:t>É</w:t>
      </w:r>
      <w:r>
        <w:rPr>
          <w:sz w:val="24"/>
        </w:rPr>
        <w:t>tica</w:t>
      </w:r>
      <w:r>
        <w:rPr>
          <w:spacing w:val="-5"/>
          <w:sz w:val="24"/>
        </w:rPr>
        <w:t xml:space="preserve"> </w:t>
      </w:r>
      <w:r>
        <w:rPr>
          <w:sz w:val="24"/>
        </w:rPr>
        <w:t>y</w:t>
      </w:r>
      <w:r>
        <w:rPr>
          <w:spacing w:val="-2"/>
          <w:sz w:val="24"/>
        </w:rPr>
        <w:t xml:space="preserve"> </w:t>
      </w:r>
      <w:r w:rsidR="00B92E0F">
        <w:rPr>
          <w:sz w:val="24"/>
        </w:rPr>
        <w:t>H</w:t>
      </w:r>
      <w:r>
        <w:rPr>
          <w:sz w:val="24"/>
        </w:rPr>
        <w:t>onor</w:t>
      </w:r>
      <w:r>
        <w:rPr>
          <w:spacing w:val="-1"/>
          <w:sz w:val="24"/>
        </w:rPr>
        <w:t xml:space="preserve"> </w:t>
      </w:r>
      <w:r>
        <w:rPr>
          <w:sz w:val="24"/>
        </w:rPr>
        <w:t>y</w:t>
      </w:r>
      <w:r>
        <w:rPr>
          <w:spacing w:val="-2"/>
          <w:sz w:val="24"/>
        </w:rPr>
        <w:t xml:space="preserve"> </w:t>
      </w:r>
      <w:r w:rsidR="00B92E0F">
        <w:rPr>
          <w:sz w:val="24"/>
        </w:rPr>
        <w:t>J</w:t>
      </w:r>
      <w:r>
        <w:rPr>
          <w:sz w:val="24"/>
        </w:rPr>
        <w:t>usticia.</w:t>
      </w:r>
    </w:p>
    <w:p w14:paraId="0213F904" w14:textId="77777777" w:rsidR="0068727F" w:rsidRDefault="006452ED" w:rsidP="00ED3120">
      <w:pPr>
        <w:pStyle w:val="Prrafodelista"/>
        <w:numPr>
          <w:ilvl w:val="4"/>
          <w:numId w:val="10"/>
        </w:numPr>
        <w:tabs>
          <w:tab w:val="left" w:pos="1486"/>
        </w:tabs>
        <w:spacing w:before="79" w:line="352" w:lineRule="auto"/>
        <w:ind w:left="1486" w:right="405" w:hanging="347"/>
        <w:jc w:val="both"/>
        <w:rPr>
          <w:sz w:val="24"/>
        </w:rPr>
      </w:pPr>
      <w:r>
        <w:rPr>
          <w:sz w:val="24"/>
        </w:rPr>
        <w:t>Por renuncia o separación voluntaria. Al perder sus derechos no podrán recuperar alguna de las cuotas o bienes transmitidos al Colegio ni a obtener algún tipo de rendimiento, el cual quedará afecto a los fines del Colegio.</w:t>
      </w:r>
    </w:p>
    <w:p w14:paraId="5344AEAC" w14:textId="15CB3E8B" w:rsidR="0068727F" w:rsidRDefault="006452ED">
      <w:pPr>
        <w:spacing w:before="58"/>
        <w:ind w:left="5811"/>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sidR="00F07777">
        <w:rPr>
          <w:b/>
          <w:i/>
          <w:color w:val="2E5395"/>
          <w:spacing w:val="-2"/>
          <w:sz w:val="17"/>
        </w:rPr>
        <w:t>de</w:t>
      </w:r>
      <w:r w:rsidR="00B92E0F">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sidR="00F07777">
        <w:rPr>
          <w:b/>
          <w:i/>
          <w:color w:val="2E5395"/>
          <w:spacing w:val="-2"/>
          <w:sz w:val="17"/>
        </w:rPr>
        <w:t>l</w:t>
      </w:r>
      <w:r>
        <w:rPr>
          <w:b/>
          <w:i/>
          <w:color w:val="2E5395"/>
          <w:spacing w:val="-3"/>
          <w:sz w:val="17"/>
        </w:rPr>
        <w:t xml:space="preserve"> </w:t>
      </w:r>
      <w:r>
        <w:rPr>
          <w:b/>
          <w:i/>
          <w:color w:val="2E5395"/>
          <w:spacing w:val="-4"/>
          <w:sz w:val="17"/>
        </w:rPr>
        <w:t>2016</w:t>
      </w:r>
    </w:p>
    <w:p w14:paraId="0CEDDA60" w14:textId="009004CC" w:rsidR="0068727F" w:rsidRDefault="006452ED" w:rsidP="00ED3120">
      <w:pPr>
        <w:pStyle w:val="Prrafodelista"/>
        <w:numPr>
          <w:ilvl w:val="4"/>
          <w:numId w:val="10"/>
        </w:numPr>
        <w:tabs>
          <w:tab w:val="left" w:pos="1465"/>
        </w:tabs>
        <w:spacing w:before="31"/>
        <w:ind w:hanging="322"/>
        <w:rPr>
          <w:sz w:val="24"/>
        </w:rPr>
      </w:pPr>
      <w:r w:rsidRPr="00774D0F">
        <w:rPr>
          <w:sz w:val="24"/>
        </w:rPr>
        <w:t>No</w:t>
      </w:r>
      <w:r w:rsidRPr="00774D0F">
        <w:rPr>
          <w:spacing w:val="-1"/>
          <w:sz w:val="24"/>
        </w:rPr>
        <w:t xml:space="preserve"> </w:t>
      </w:r>
      <w:r w:rsidRPr="00774D0F">
        <w:rPr>
          <w:sz w:val="24"/>
        </w:rPr>
        <w:t>estar</w:t>
      </w:r>
      <w:r>
        <w:rPr>
          <w:sz w:val="24"/>
        </w:rPr>
        <w:t xml:space="preserve"> al</w:t>
      </w:r>
      <w:r>
        <w:rPr>
          <w:spacing w:val="-1"/>
          <w:sz w:val="24"/>
        </w:rPr>
        <w:t xml:space="preserve"> </w:t>
      </w:r>
      <w:r>
        <w:rPr>
          <w:sz w:val="24"/>
        </w:rPr>
        <w:t>corriente</w:t>
      </w:r>
      <w:r>
        <w:rPr>
          <w:spacing w:val="-1"/>
          <w:sz w:val="24"/>
        </w:rPr>
        <w:t xml:space="preserve"> </w:t>
      </w:r>
      <w:r>
        <w:rPr>
          <w:sz w:val="24"/>
        </w:rPr>
        <w:t>de</w:t>
      </w:r>
      <w:r>
        <w:rPr>
          <w:spacing w:val="-1"/>
          <w:sz w:val="24"/>
        </w:rPr>
        <w:t xml:space="preserve"> </w:t>
      </w:r>
      <w:r>
        <w:rPr>
          <w:sz w:val="24"/>
        </w:rPr>
        <w:t xml:space="preserve">sus </w:t>
      </w:r>
      <w:r>
        <w:rPr>
          <w:spacing w:val="-2"/>
          <w:sz w:val="24"/>
        </w:rPr>
        <w:t>obligaciones.</w:t>
      </w:r>
    </w:p>
    <w:p w14:paraId="1BDF4FD9" w14:textId="1F1EF66B" w:rsidR="0068727F" w:rsidRDefault="006452ED">
      <w:pPr>
        <w:spacing w:before="150"/>
        <w:ind w:left="5800"/>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sidR="00F07777">
        <w:rPr>
          <w:b/>
          <w:i/>
          <w:color w:val="2E5395"/>
          <w:sz w:val="18"/>
        </w:rPr>
        <w:t>l</w:t>
      </w:r>
      <w:r>
        <w:rPr>
          <w:b/>
          <w:i/>
          <w:color w:val="2E5395"/>
          <w:spacing w:val="-9"/>
          <w:sz w:val="18"/>
        </w:rPr>
        <w:t xml:space="preserve"> </w:t>
      </w:r>
      <w:r>
        <w:rPr>
          <w:b/>
          <w:i/>
          <w:color w:val="2E5395"/>
          <w:spacing w:val="-4"/>
          <w:sz w:val="18"/>
        </w:rPr>
        <w:t>2024</w:t>
      </w:r>
    </w:p>
    <w:p w14:paraId="6106E96F" w14:textId="77777777" w:rsidR="0068727F" w:rsidRDefault="0068727F">
      <w:pPr>
        <w:pStyle w:val="Textoindependiente"/>
        <w:rPr>
          <w:b/>
          <w:i/>
          <w:sz w:val="18"/>
        </w:rPr>
      </w:pPr>
    </w:p>
    <w:p w14:paraId="61362A9A" w14:textId="77777777" w:rsidR="0068727F" w:rsidRDefault="0068727F">
      <w:pPr>
        <w:pStyle w:val="Textoindependiente"/>
        <w:rPr>
          <w:b/>
          <w:i/>
          <w:sz w:val="18"/>
        </w:rPr>
      </w:pPr>
    </w:p>
    <w:p w14:paraId="760D49A2" w14:textId="77777777" w:rsidR="0068727F" w:rsidRDefault="0068727F">
      <w:pPr>
        <w:pStyle w:val="Textoindependiente"/>
        <w:spacing w:before="153"/>
        <w:rPr>
          <w:b/>
          <w:i/>
          <w:sz w:val="18"/>
        </w:rPr>
      </w:pPr>
    </w:p>
    <w:p w14:paraId="76CEB712" w14:textId="63C990B0" w:rsidR="0068727F" w:rsidRDefault="006452ED">
      <w:pPr>
        <w:ind w:left="784"/>
        <w:rPr>
          <w:sz w:val="24"/>
        </w:rPr>
      </w:pPr>
      <w:r>
        <w:rPr>
          <w:b/>
          <w:sz w:val="24"/>
        </w:rPr>
        <w:t>ARTÍCULO</w:t>
      </w:r>
      <w:r>
        <w:rPr>
          <w:b/>
          <w:spacing w:val="-14"/>
          <w:sz w:val="24"/>
        </w:rPr>
        <w:t xml:space="preserve"> </w:t>
      </w:r>
      <w:r>
        <w:rPr>
          <w:b/>
          <w:sz w:val="24"/>
        </w:rPr>
        <w:t>DÉCIMO</w:t>
      </w:r>
      <w:r>
        <w:rPr>
          <w:b/>
          <w:spacing w:val="-13"/>
          <w:sz w:val="24"/>
        </w:rPr>
        <w:t xml:space="preserve"> </w:t>
      </w:r>
      <w:r>
        <w:rPr>
          <w:b/>
          <w:sz w:val="24"/>
        </w:rPr>
        <w:t>SEGUNDO</w:t>
      </w:r>
      <w:r>
        <w:rPr>
          <w:sz w:val="24"/>
        </w:rPr>
        <w:t>.</w:t>
      </w:r>
      <w:r>
        <w:rPr>
          <w:spacing w:val="-11"/>
          <w:sz w:val="24"/>
        </w:rPr>
        <w:t xml:space="preserve"> </w:t>
      </w:r>
      <w:r>
        <w:rPr>
          <w:spacing w:val="-2"/>
          <w:sz w:val="24"/>
        </w:rPr>
        <w:t>Derogado</w:t>
      </w:r>
      <w:r w:rsidR="00173AE2">
        <w:rPr>
          <w:spacing w:val="-2"/>
          <w:sz w:val="24"/>
        </w:rPr>
        <w:t>.</w:t>
      </w:r>
    </w:p>
    <w:p w14:paraId="73522B0B" w14:textId="496C394C" w:rsidR="0068727F" w:rsidRDefault="006452ED">
      <w:pPr>
        <w:spacing w:before="140"/>
        <w:ind w:left="5428"/>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F07777">
        <w:rPr>
          <w:b/>
          <w:i/>
          <w:color w:val="2E5395"/>
          <w:spacing w:val="-2"/>
          <w:sz w:val="17"/>
        </w:rPr>
        <w:t>l</w:t>
      </w:r>
      <w:r>
        <w:rPr>
          <w:b/>
          <w:i/>
          <w:color w:val="2E5395"/>
          <w:sz w:val="17"/>
        </w:rPr>
        <w:t xml:space="preserve"> </w:t>
      </w:r>
      <w:r>
        <w:rPr>
          <w:b/>
          <w:i/>
          <w:color w:val="2E5395"/>
          <w:spacing w:val="-2"/>
          <w:sz w:val="17"/>
        </w:rPr>
        <w:t>18</w:t>
      </w:r>
      <w:r>
        <w:rPr>
          <w:b/>
          <w:i/>
          <w:color w:val="2E5395"/>
          <w:sz w:val="17"/>
        </w:rPr>
        <w:t xml:space="preserve"> </w:t>
      </w:r>
      <w:r>
        <w:rPr>
          <w:b/>
          <w:i/>
          <w:color w:val="2E5395"/>
          <w:spacing w:val="-2"/>
          <w:sz w:val="17"/>
        </w:rPr>
        <w:t>de</w:t>
      </w:r>
      <w:r>
        <w:rPr>
          <w:b/>
          <w:i/>
          <w:color w:val="2E5395"/>
          <w:spacing w:val="-6"/>
          <w:sz w:val="17"/>
        </w:rPr>
        <w:t xml:space="preserve"> </w:t>
      </w:r>
      <w:r>
        <w:rPr>
          <w:b/>
          <w:i/>
          <w:color w:val="2E5395"/>
          <w:spacing w:val="-2"/>
          <w:sz w:val="17"/>
        </w:rPr>
        <w:t>noviembre</w:t>
      </w:r>
      <w:r>
        <w:rPr>
          <w:b/>
          <w:i/>
          <w:color w:val="2E5395"/>
          <w:spacing w:val="-1"/>
          <w:sz w:val="17"/>
        </w:rPr>
        <w:t xml:space="preserve"> </w:t>
      </w:r>
      <w:r>
        <w:rPr>
          <w:b/>
          <w:i/>
          <w:color w:val="2E5395"/>
          <w:spacing w:val="-2"/>
          <w:sz w:val="17"/>
        </w:rPr>
        <w:t>de</w:t>
      </w:r>
      <w:r>
        <w:rPr>
          <w:b/>
          <w:i/>
          <w:color w:val="2E5395"/>
          <w:spacing w:val="-3"/>
          <w:sz w:val="17"/>
        </w:rPr>
        <w:t xml:space="preserve"> </w:t>
      </w:r>
      <w:r>
        <w:rPr>
          <w:b/>
          <w:i/>
          <w:color w:val="2E5395"/>
          <w:spacing w:val="-4"/>
          <w:sz w:val="17"/>
        </w:rPr>
        <w:t>2016</w:t>
      </w:r>
    </w:p>
    <w:p w14:paraId="324A286D" w14:textId="77777777" w:rsidR="0068727F" w:rsidRDefault="0068727F">
      <w:pPr>
        <w:pStyle w:val="Textoindependiente"/>
        <w:rPr>
          <w:b/>
          <w:i/>
          <w:sz w:val="17"/>
        </w:rPr>
      </w:pPr>
    </w:p>
    <w:p w14:paraId="61FDB8EF" w14:textId="77777777" w:rsidR="0068727F" w:rsidRDefault="0068727F">
      <w:pPr>
        <w:pStyle w:val="Textoindependiente"/>
        <w:spacing w:before="149"/>
        <w:rPr>
          <w:b/>
          <w:i/>
          <w:sz w:val="17"/>
        </w:rPr>
      </w:pPr>
    </w:p>
    <w:p w14:paraId="5DAC92C5" w14:textId="77777777" w:rsidR="0068727F" w:rsidRDefault="006452ED">
      <w:pPr>
        <w:spacing w:before="1" w:line="345" w:lineRule="auto"/>
        <w:ind w:left="784"/>
        <w:rPr>
          <w:sz w:val="24"/>
        </w:rPr>
      </w:pPr>
      <w:r>
        <w:rPr>
          <w:b/>
          <w:sz w:val="24"/>
        </w:rPr>
        <w:t>ARTÍCULO</w:t>
      </w:r>
      <w:r>
        <w:rPr>
          <w:b/>
          <w:spacing w:val="-6"/>
          <w:sz w:val="24"/>
        </w:rPr>
        <w:t xml:space="preserve"> </w:t>
      </w:r>
      <w:r>
        <w:rPr>
          <w:b/>
          <w:sz w:val="24"/>
        </w:rPr>
        <w:t>DÉCIMO</w:t>
      </w:r>
      <w:r>
        <w:rPr>
          <w:b/>
          <w:spacing w:val="-6"/>
          <w:sz w:val="24"/>
        </w:rPr>
        <w:t xml:space="preserve"> </w:t>
      </w:r>
      <w:r>
        <w:rPr>
          <w:b/>
          <w:sz w:val="24"/>
        </w:rPr>
        <w:t>TERCERO</w:t>
      </w:r>
      <w:r>
        <w:rPr>
          <w:sz w:val="24"/>
        </w:rPr>
        <w:t>.</w:t>
      </w:r>
      <w:r>
        <w:rPr>
          <w:spacing w:val="-5"/>
          <w:sz w:val="24"/>
        </w:rPr>
        <w:t xml:space="preserve"> </w:t>
      </w:r>
      <w:r>
        <w:rPr>
          <w:sz w:val="24"/>
        </w:rPr>
        <w:t>La</w:t>
      </w:r>
      <w:r>
        <w:rPr>
          <w:spacing w:val="-6"/>
          <w:sz w:val="24"/>
        </w:rPr>
        <w:t xml:space="preserve"> </w:t>
      </w:r>
      <w:r>
        <w:rPr>
          <w:sz w:val="24"/>
        </w:rPr>
        <w:t>calidad</w:t>
      </w:r>
      <w:r>
        <w:rPr>
          <w:spacing w:val="-9"/>
          <w:sz w:val="24"/>
        </w:rPr>
        <w:t xml:space="preserve"> </w:t>
      </w:r>
      <w:r>
        <w:rPr>
          <w:sz w:val="24"/>
        </w:rPr>
        <w:t>de</w:t>
      </w:r>
      <w:r>
        <w:rPr>
          <w:spacing w:val="-6"/>
          <w:sz w:val="24"/>
        </w:rPr>
        <w:t xml:space="preserve"> </w:t>
      </w:r>
      <w:r>
        <w:rPr>
          <w:sz w:val="24"/>
        </w:rPr>
        <w:t>Fundador,</w:t>
      </w:r>
      <w:r>
        <w:rPr>
          <w:spacing w:val="-6"/>
          <w:sz w:val="24"/>
        </w:rPr>
        <w:t xml:space="preserve"> </w:t>
      </w:r>
      <w:r>
        <w:rPr>
          <w:sz w:val="24"/>
        </w:rPr>
        <w:t>Honorario,</w:t>
      </w:r>
      <w:r>
        <w:rPr>
          <w:spacing w:val="-5"/>
          <w:sz w:val="24"/>
        </w:rPr>
        <w:t xml:space="preserve"> </w:t>
      </w:r>
      <w:r>
        <w:rPr>
          <w:sz w:val="24"/>
        </w:rPr>
        <w:t>Colegiado</w:t>
      </w:r>
      <w:r>
        <w:rPr>
          <w:spacing w:val="-6"/>
          <w:sz w:val="24"/>
        </w:rPr>
        <w:t xml:space="preserve"> </w:t>
      </w:r>
      <w:r>
        <w:rPr>
          <w:sz w:val="24"/>
        </w:rPr>
        <w:t>o</w:t>
      </w:r>
      <w:r>
        <w:rPr>
          <w:spacing w:val="-4"/>
          <w:sz w:val="24"/>
        </w:rPr>
        <w:t xml:space="preserve"> </w:t>
      </w:r>
      <w:r>
        <w:rPr>
          <w:sz w:val="24"/>
        </w:rPr>
        <w:t>Afiliado</w:t>
      </w:r>
      <w:r>
        <w:rPr>
          <w:spacing w:val="-6"/>
          <w:sz w:val="24"/>
        </w:rPr>
        <w:t xml:space="preserve"> </w:t>
      </w:r>
      <w:r>
        <w:rPr>
          <w:sz w:val="24"/>
        </w:rPr>
        <w:t xml:space="preserve">es </w:t>
      </w:r>
      <w:r>
        <w:rPr>
          <w:spacing w:val="-2"/>
          <w:sz w:val="24"/>
        </w:rPr>
        <w:t>intransferible.</w:t>
      </w:r>
    </w:p>
    <w:p w14:paraId="408789A0" w14:textId="5B9B93DE" w:rsidR="0068727F" w:rsidRDefault="006452ED">
      <w:pPr>
        <w:spacing w:before="14"/>
        <w:ind w:left="5428"/>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F07777">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2AB794D8" w14:textId="77777777" w:rsidR="0068727F" w:rsidRDefault="0068727F">
      <w:pPr>
        <w:pStyle w:val="Textoindependiente"/>
        <w:rPr>
          <w:b/>
          <w:i/>
          <w:sz w:val="17"/>
        </w:rPr>
      </w:pPr>
    </w:p>
    <w:p w14:paraId="5FD5F483" w14:textId="77777777" w:rsidR="0068727F" w:rsidRDefault="0068727F">
      <w:pPr>
        <w:pStyle w:val="Textoindependiente"/>
        <w:spacing w:before="150"/>
        <w:rPr>
          <w:b/>
          <w:i/>
          <w:sz w:val="17"/>
        </w:rPr>
      </w:pPr>
    </w:p>
    <w:p w14:paraId="2E1241D3" w14:textId="27FA8EBC" w:rsidR="0068727F" w:rsidRDefault="006452ED">
      <w:pPr>
        <w:pStyle w:val="Textoindependiente"/>
        <w:spacing w:line="352" w:lineRule="auto"/>
        <w:ind w:left="784" w:right="415"/>
        <w:jc w:val="both"/>
      </w:pPr>
      <w:r>
        <w:rPr>
          <w:b/>
        </w:rPr>
        <w:t>ARTÍCULO</w:t>
      </w:r>
      <w:r>
        <w:rPr>
          <w:b/>
          <w:spacing w:val="-17"/>
        </w:rPr>
        <w:t xml:space="preserve"> </w:t>
      </w:r>
      <w:r>
        <w:rPr>
          <w:b/>
        </w:rPr>
        <w:t>DÉCIMO</w:t>
      </w:r>
      <w:r>
        <w:rPr>
          <w:b/>
          <w:spacing w:val="-17"/>
        </w:rPr>
        <w:t xml:space="preserve"> </w:t>
      </w:r>
      <w:r>
        <w:rPr>
          <w:b/>
        </w:rPr>
        <w:t>CUARTO</w:t>
      </w:r>
      <w:r>
        <w:t>.</w:t>
      </w:r>
      <w:r>
        <w:rPr>
          <w:spacing w:val="-16"/>
        </w:rPr>
        <w:t xml:space="preserve"> </w:t>
      </w:r>
      <w:r>
        <w:t>El</w:t>
      </w:r>
      <w:r>
        <w:rPr>
          <w:spacing w:val="-17"/>
        </w:rPr>
        <w:t xml:space="preserve"> </w:t>
      </w:r>
      <w:r>
        <w:t>número</w:t>
      </w:r>
      <w:r>
        <w:rPr>
          <w:spacing w:val="-17"/>
        </w:rPr>
        <w:t xml:space="preserve"> </w:t>
      </w:r>
      <w:r>
        <w:t>de</w:t>
      </w:r>
      <w:r>
        <w:rPr>
          <w:spacing w:val="-17"/>
        </w:rPr>
        <w:t xml:space="preserve"> </w:t>
      </w:r>
      <w:r w:rsidR="00F07777" w:rsidRPr="00774D0F">
        <w:t>Coleg</w:t>
      </w:r>
      <w:r w:rsidRPr="00774D0F">
        <w:t>iados</w:t>
      </w:r>
      <w:r>
        <w:rPr>
          <w:spacing w:val="-16"/>
        </w:rPr>
        <w:t xml:space="preserve"> </w:t>
      </w:r>
      <w:r>
        <w:t>no</w:t>
      </w:r>
      <w:r>
        <w:rPr>
          <w:spacing w:val="-17"/>
        </w:rPr>
        <w:t xml:space="preserve"> </w:t>
      </w:r>
      <w:r>
        <w:t>podrá</w:t>
      </w:r>
      <w:r>
        <w:rPr>
          <w:spacing w:val="-17"/>
        </w:rPr>
        <w:t xml:space="preserve"> </w:t>
      </w:r>
      <w:r>
        <w:t>ser</w:t>
      </w:r>
      <w:r>
        <w:rPr>
          <w:spacing w:val="-16"/>
        </w:rPr>
        <w:t xml:space="preserve"> </w:t>
      </w:r>
      <w:r>
        <w:t>menor</w:t>
      </w:r>
      <w:r>
        <w:rPr>
          <w:spacing w:val="-17"/>
        </w:rPr>
        <w:t xml:space="preserve"> </w:t>
      </w:r>
      <w:r>
        <w:t>a</w:t>
      </w:r>
      <w:r>
        <w:rPr>
          <w:spacing w:val="-17"/>
        </w:rPr>
        <w:t xml:space="preserve"> </w:t>
      </w:r>
      <w:r>
        <w:t>cien.</w:t>
      </w:r>
      <w:r>
        <w:rPr>
          <w:spacing w:val="-16"/>
        </w:rPr>
        <w:t xml:space="preserve"> </w:t>
      </w:r>
      <w:r>
        <w:t>El</w:t>
      </w:r>
      <w:r>
        <w:rPr>
          <w:spacing w:val="-17"/>
        </w:rPr>
        <w:t xml:space="preserve"> </w:t>
      </w:r>
      <w:r>
        <w:t xml:space="preserve">Colegio reconoce como su Fundador, Honorario, Internista Colegiado y Afiliado, a quien aparezca inscrito en el Libro de Registros que llevará el Primer Secretario Propietario del Consejo </w:t>
      </w:r>
      <w:r>
        <w:rPr>
          <w:spacing w:val="-2"/>
        </w:rPr>
        <w:t>Directivo.</w:t>
      </w:r>
    </w:p>
    <w:p w14:paraId="0D73F547" w14:textId="2708BBD3" w:rsidR="0068727F" w:rsidRDefault="006452ED">
      <w:pPr>
        <w:spacing w:before="8"/>
        <w:ind w:left="5428"/>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DF3CBC">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w:t>
      </w:r>
      <w:r>
        <w:rPr>
          <w:b/>
          <w:i/>
          <w:color w:val="2E5395"/>
          <w:spacing w:val="-1"/>
          <w:sz w:val="17"/>
        </w:rPr>
        <w:t xml:space="preserve"> </w:t>
      </w:r>
      <w:r>
        <w:rPr>
          <w:b/>
          <w:i/>
          <w:color w:val="2E5395"/>
          <w:spacing w:val="-2"/>
          <w:sz w:val="17"/>
        </w:rPr>
        <w:t>de</w:t>
      </w:r>
      <w:r>
        <w:rPr>
          <w:b/>
          <w:i/>
          <w:color w:val="2E5395"/>
          <w:spacing w:val="-3"/>
          <w:sz w:val="17"/>
        </w:rPr>
        <w:t xml:space="preserve"> </w:t>
      </w:r>
      <w:r>
        <w:rPr>
          <w:b/>
          <w:i/>
          <w:color w:val="2E5395"/>
          <w:spacing w:val="-4"/>
          <w:sz w:val="17"/>
        </w:rPr>
        <w:t>2016</w:t>
      </w:r>
    </w:p>
    <w:p w14:paraId="34954C0E" w14:textId="77777777" w:rsidR="0068727F" w:rsidRDefault="0068727F">
      <w:pPr>
        <w:pStyle w:val="Textoindependiente"/>
        <w:rPr>
          <w:b/>
          <w:i/>
          <w:sz w:val="17"/>
        </w:rPr>
      </w:pPr>
    </w:p>
    <w:p w14:paraId="5E9395D1" w14:textId="77777777" w:rsidR="0068727F" w:rsidRDefault="0068727F">
      <w:pPr>
        <w:pStyle w:val="Textoindependiente"/>
        <w:spacing w:before="149"/>
        <w:rPr>
          <w:b/>
          <w:i/>
          <w:sz w:val="17"/>
        </w:rPr>
      </w:pPr>
    </w:p>
    <w:p w14:paraId="5EE75FDF" w14:textId="3D71E624" w:rsidR="0068727F" w:rsidRDefault="006452ED">
      <w:pPr>
        <w:pStyle w:val="Textoindependiente"/>
        <w:spacing w:line="352" w:lineRule="auto"/>
        <w:ind w:left="784" w:right="410"/>
        <w:jc w:val="both"/>
      </w:pPr>
      <w:r>
        <w:rPr>
          <w:b/>
        </w:rPr>
        <w:t>ARTÍCULO</w:t>
      </w:r>
      <w:r>
        <w:rPr>
          <w:b/>
          <w:spacing w:val="-10"/>
        </w:rPr>
        <w:t xml:space="preserve"> </w:t>
      </w:r>
      <w:r>
        <w:rPr>
          <w:b/>
        </w:rPr>
        <w:t>DÉCIMO</w:t>
      </w:r>
      <w:r>
        <w:rPr>
          <w:b/>
          <w:spacing w:val="-10"/>
        </w:rPr>
        <w:t xml:space="preserve"> </w:t>
      </w:r>
      <w:r>
        <w:rPr>
          <w:b/>
        </w:rPr>
        <w:t>QUINTO</w:t>
      </w:r>
      <w:r>
        <w:t>.</w:t>
      </w:r>
      <w:r>
        <w:rPr>
          <w:spacing w:val="-10"/>
        </w:rPr>
        <w:t xml:space="preserve"> </w:t>
      </w:r>
      <w:r>
        <w:t>Los</w:t>
      </w:r>
      <w:r>
        <w:rPr>
          <w:spacing w:val="-10"/>
        </w:rPr>
        <w:t xml:space="preserve"> </w:t>
      </w:r>
      <w:r>
        <w:t>Colegiados</w:t>
      </w:r>
      <w:r>
        <w:rPr>
          <w:spacing w:val="-10"/>
        </w:rPr>
        <w:t xml:space="preserve"> </w:t>
      </w:r>
      <w:r>
        <w:t>deberán</w:t>
      </w:r>
      <w:r>
        <w:rPr>
          <w:spacing w:val="-10"/>
        </w:rPr>
        <w:t xml:space="preserve"> </w:t>
      </w:r>
      <w:r>
        <w:t>desempeñar</w:t>
      </w:r>
      <w:r>
        <w:rPr>
          <w:spacing w:val="-10"/>
        </w:rPr>
        <w:t xml:space="preserve"> </w:t>
      </w:r>
      <w:r>
        <w:t>con</w:t>
      </w:r>
      <w:r>
        <w:rPr>
          <w:spacing w:val="-10"/>
        </w:rPr>
        <w:t xml:space="preserve"> </w:t>
      </w:r>
      <w:r>
        <w:t>eficacia</w:t>
      </w:r>
      <w:r>
        <w:rPr>
          <w:spacing w:val="-10"/>
        </w:rPr>
        <w:t xml:space="preserve"> </w:t>
      </w:r>
      <w:r>
        <w:t>los</w:t>
      </w:r>
      <w:r>
        <w:rPr>
          <w:spacing w:val="-10"/>
        </w:rPr>
        <w:t xml:space="preserve"> </w:t>
      </w:r>
      <w:r>
        <w:t>puestos para los que hayan sido designados dentro del Consejo Directivo o</w:t>
      </w:r>
      <w:r w:rsidR="00DF3CBC">
        <w:t xml:space="preserve"> por la Asamblea General de </w:t>
      </w:r>
      <w:r w:rsidR="00DF3CBC" w:rsidRPr="00774D0F">
        <w:t>Coleg</w:t>
      </w:r>
      <w:r w:rsidRPr="00774D0F">
        <w:t>iados</w:t>
      </w:r>
      <w:r>
        <w:t xml:space="preserve">. Las funciones las establece el Consejo Directivo y las aprueba la Asamblea </w:t>
      </w:r>
      <w:r>
        <w:rPr>
          <w:spacing w:val="-2"/>
        </w:rPr>
        <w:t>General.</w:t>
      </w:r>
    </w:p>
    <w:p w14:paraId="6D55CBE5" w14:textId="12210900" w:rsidR="0068727F" w:rsidRDefault="006452ED">
      <w:pPr>
        <w:spacing w:before="13"/>
        <w:ind w:left="5428"/>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DF3CBC">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0F7C00E3" w14:textId="77777777" w:rsidR="0068727F" w:rsidRDefault="0068727F">
      <w:pPr>
        <w:pStyle w:val="Textoindependiente"/>
        <w:rPr>
          <w:b/>
          <w:i/>
          <w:sz w:val="17"/>
        </w:rPr>
      </w:pPr>
    </w:p>
    <w:p w14:paraId="233ABF23" w14:textId="77777777" w:rsidR="0068727F" w:rsidRDefault="0068727F">
      <w:pPr>
        <w:pStyle w:val="Textoindependiente"/>
        <w:spacing w:before="134"/>
        <w:rPr>
          <w:b/>
          <w:i/>
          <w:sz w:val="17"/>
        </w:rPr>
      </w:pPr>
    </w:p>
    <w:p w14:paraId="1FC35DCF" w14:textId="77777777" w:rsidR="0068727F" w:rsidRDefault="006452ED">
      <w:pPr>
        <w:spacing w:before="1"/>
        <w:ind w:left="2528" w:right="1815"/>
        <w:jc w:val="center"/>
        <w:rPr>
          <w:b/>
          <w:sz w:val="24"/>
        </w:rPr>
      </w:pPr>
      <w:r>
        <w:rPr>
          <w:b/>
          <w:sz w:val="24"/>
        </w:rPr>
        <w:t>CAPÍTULO</w:t>
      </w:r>
      <w:r>
        <w:rPr>
          <w:b/>
          <w:spacing w:val="-9"/>
          <w:sz w:val="24"/>
        </w:rPr>
        <w:t xml:space="preserve"> </w:t>
      </w:r>
      <w:r>
        <w:rPr>
          <w:b/>
          <w:spacing w:val="-2"/>
          <w:sz w:val="24"/>
        </w:rPr>
        <w:t>CUARTO</w:t>
      </w:r>
    </w:p>
    <w:p w14:paraId="24F29B9A" w14:textId="77777777" w:rsidR="0068727F" w:rsidRDefault="006452ED">
      <w:pPr>
        <w:spacing w:before="132"/>
        <w:ind w:left="2522" w:right="1815"/>
        <w:jc w:val="center"/>
        <w:rPr>
          <w:b/>
          <w:sz w:val="24"/>
        </w:rPr>
      </w:pPr>
      <w:r>
        <w:rPr>
          <w:b/>
          <w:sz w:val="24"/>
        </w:rPr>
        <w:t>DE</w:t>
      </w:r>
      <w:r>
        <w:rPr>
          <w:b/>
          <w:spacing w:val="-17"/>
          <w:sz w:val="24"/>
        </w:rPr>
        <w:t xml:space="preserve"> </w:t>
      </w:r>
      <w:r>
        <w:rPr>
          <w:b/>
          <w:sz w:val="24"/>
        </w:rPr>
        <w:t>LAS</w:t>
      </w:r>
      <w:r>
        <w:rPr>
          <w:b/>
          <w:spacing w:val="-6"/>
          <w:sz w:val="24"/>
        </w:rPr>
        <w:t xml:space="preserve"> </w:t>
      </w:r>
      <w:r>
        <w:rPr>
          <w:b/>
          <w:sz w:val="24"/>
        </w:rPr>
        <w:t>ASAMBLEAS</w:t>
      </w:r>
      <w:r>
        <w:rPr>
          <w:b/>
          <w:spacing w:val="-13"/>
          <w:sz w:val="24"/>
        </w:rPr>
        <w:t xml:space="preserve"> </w:t>
      </w:r>
      <w:r>
        <w:rPr>
          <w:b/>
          <w:sz w:val="24"/>
        </w:rPr>
        <w:t>GENERALES</w:t>
      </w:r>
      <w:r>
        <w:rPr>
          <w:b/>
          <w:spacing w:val="-12"/>
          <w:sz w:val="24"/>
        </w:rPr>
        <w:t xml:space="preserve"> </w:t>
      </w:r>
      <w:r>
        <w:rPr>
          <w:b/>
          <w:sz w:val="24"/>
        </w:rPr>
        <w:t>DE</w:t>
      </w:r>
      <w:r>
        <w:rPr>
          <w:b/>
          <w:spacing w:val="-12"/>
          <w:sz w:val="24"/>
        </w:rPr>
        <w:t xml:space="preserve"> </w:t>
      </w:r>
      <w:r>
        <w:rPr>
          <w:b/>
          <w:spacing w:val="-2"/>
          <w:sz w:val="24"/>
        </w:rPr>
        <w:t>COLEGIADOS</w:t>
      </w:r>
    </w:p>
    <w:p w14:paraId="0A482EC7" w14:textId="77777777" w:rsidR="0068727F" w:rsidRDefault="0068727F">
      <w:pPr>
        <w:pStyle w:val="Textoindependiente"/>
        <w:rPr>
          <w:b/>
        </w:rPr>
      </w:pPr>
    </w:p>
    <w:p w14:paraId="0E3734E1" w14:textId="77777777" w:rsidR="0068727F" w:rsidRDefault="0068727F">
      <w:pPr>
        <w:pStyle w:val="Textoindependiente"/>
        <w:spacing w:before="16"/>
        <w:rPr>
          <w:b/>
        </w:rPr>
      </w:pPr>
    </w:p>
    <w:p w14:paraId="76F45222" w14:textId="2A786401" w:rsidR="0068727F" w:rsidRDefault="006452ED">
      <w:pPr>
        <w:pStyle w:val="Textoindependiente"/>
        <w:spacing w:before="1" w:line="355" w:lineRule="auto"/>
        <w:ind w:left="784" w:right="408"/>
        <w:jc w:val="both"/>
      </w:pPr>
      <w:r>
        <w:rPr>
          <w:b/>
        </w:rPr>
        <w:lastRenderedPageBreak/>
        <w:t>ARTÍCULO DÉCIMO SEXTO</w:t>
      </w:r>
      <w:r>
        <w:t>. La autoridad máxima del Colegio es la Asamble</w:t>
      </w:r>
      <w:r w:rsidR="00774D0F">
        <w:t>a General de Colegiados. Estas A</w:t>
      </w:r>
      <w:r>
        <w:t>sambleas podrán realizarse en cualquier entidad federativa de la República Mexicana que el Consejo Directivo determine. Sus resoluciones tomadas, en los términos que señalan estos estatutos obligarán a todos los Colegiados o Afiliados, aún a los ausentes o disidentes.</w:t>
      </w:r>
    </w:p>
    <w:p w14:paraId="15FFDD9D" w14:textId="6314DF55" w:rsidR="0068727F" w:rsidRDefault="006452ED">
      <w:pPr>
        <w:spacing w:before="1"/>
        <w:ind w:left="5966"/>
        <w:rPr>
          <w:b/>
          <w:i/>
          <w:sz w:val="17"/>
        </w:rPr>
      </w:pPr>
      <w:r>
        <w:rPr>
          <w:b/>
          <w:i/>
          <w:color w:val="2E5395"/>
          <w:spacing w:val="-2"/>
          <w:sz w:val="17"/>
        </w:rPr>
        <w:t>Asamblea</w:t>
      </w:r>
      <w:r>
        <w:rPr>
          <w:b/>
          <w:i/>
          <w:color w:val="2E5395"/>
          <w:spacing w:val="-1"/>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9A7E04">
        <w:rPr>
          <w:b/>
          <w:i/>
          <w:color w:val="2E5395"/>
          <w:spacing w:val="-2"/>
          <w:sz w:val="17"/>
        </w:rPr>
        <w:t>l</w:t>
      </w:r>
      <w:r>
        <w:rPr>
          <w:b/>
          <w:i/>
          <w:color w:val="2E5395"/>
          <w:spacing w:val="1"/>
          <w:sz w:val="17"/>
        </w:rPr>
        <w:t xml:space="preserve"> </w:t>
      </w:r>
      <w:r>
        <w:rPr>
          <w:b/>
          <w:i/>
          <w:color w:val="2E5395"/>
          <w:spacing w:val="-2"/>
          <w:sz w:val="17"/>
        </w:rPr>
        <w:t>17</w:t>
      </w:r>
      <w:r>
        <w:rPr>
          <w:b/>
          <w:i/>
          <w:color w:val="2E5395"/>
          <w:sz w:val="17"/>
        </w:rPr>
        <w:t xml:space="preserve"> </w:t>
      </w:r>
      <w:r>
        <w:rPr>
          <w:b/>
          <w:i/>
          <w:color w:val="2E5395"/>
          <w:spacing w:val="-2"/>
          <w:sz w:val="17"/>
        </w:rPr>
        <w:t>de</w:t>
      </w:r>
      <w:r>
        <w:rPr>
          <w:b/>
          <w:i/>
          <w:color w:val="2E5395"/>
          <w:spacing w:val="-5"/>
          <w:sz w:val="17"/>
        </w:rPr>
        <w:t xml:space="preserve"> </w:t>
      </w:r>
      <w:r>
        <w:rPr>
          <w:b/>
          <w:i/>
          <w:color w:val="2E5395"/>
          <w:spacing w:val="-2"/>
          <w:sz w:val="17"/>
        </w:rPr>
        <w:t>julio</w:t>
      </w:r>
      <w:r>
        <w:rPr>
          <w:b/>
          <w:i/>
          <w:color w:val="2E5395"/>
          <w:spacing w:val="1"/>
          <w:sz w:val="17"/>
        </w:rPr>
        <w:t xml:space="preserve"> </w:t>
      </w:r>
      <w:r>
        <w:rPr>
          <w:b/>
          <w:i/>
          <w:color w:val="2E5395"/>
          <w:spacing w:val="-2"/>
          <w:sz w:val="17"/>
        </w:rPr>
        <w:t>de</w:t>
      </w:r>
      <w:r>
        <w:rPr>
          <w:b/>
          <w:i/>
          <w:color w:val="2E5395"/>
          <w:spacing w:val="-3"/>
          <w:sz w:val="17"/>
        </w:rPr>
        <w:t xml:space="preserve"> </w:t>
      </w:r>
      <w:r>
        <w:rPr>
          <w:b/>
          <w:i/>
          <w:color w:val="2E5395"/>
          <w:spacing w:val="-4"/>
          <w:sz w:val="17"/>
        </w:rPr>
        <w:t>2003</w:t>
      </w:r>
    </w:p>
    <w:p w14:paraId="13E57BDF" w14:textId="77777777" w:rsidR="008836B3" w:rsidRDefault="008836B3">
      <w:pPr>
        <w:spacing w:before="75" w:line="374" w:lineRule="auto"/>
        <w:ind w:left="784" w:right="671"/>
        <w:rPr>
          <w:b/>
          <w:i/>
          <w:sz w:val="17"/>
        </w:rPr>
      </w:pPr>
    </w:p>
    <w:p w14:paraId="65CDD773" w14:textId="77777777" w:rsidR="0068727F" w:rsidRDefault="006452ED">
      <w:pPr>
        <w:spacing w:before="75" w:line="374" w:lineRule="auto"/>
        <w:ind w:left="784" w:right="671"/>
      </w:pPr>
      <w:r>
        <w:rPr>
          <w:b/>
          <w:sz w:val="23"/>
        </w:rPr>
        <w:t>ARTÍCULO</w:t>
      </w:r>
      <w:r>
        <w:rPr>
          <w:b/>
          <w:spacing w:val="35"/>
          <w:sz w:val="23"/>
        </w:rPr>
        <w:t xml:space="preserve"> </w:t>
      </w:r>
      <w:r>
        <w:rPr>
          <w:b/>
          <w:sz w:val="23"/>
        </w:rPr>
        <w:t>DÉCIMO</w:t>
      </w:r>
      <w:r>
        <w:rPr>
          <w:b/>
          <w:spacing w:val="35"/>
          <w:sz w:val="23"/>
        </w:rPr>
        <w:t xml:space="preserve"> </w:t>
      </w:r>
      <w:r>
        <w:rPr>
          <w:b/>
          <w:sz w:val="23"/>
        </w:rPr>
        <w:t>SÉPTIMO</w:t>
      </w:r>
      <w:r>
        <w:rPr>
          <w:sz w:val="23"/>
        </w:rPr>
        <w:t>.</w:t>
      </w:r>
      <w:r>
        <w:rPr>
          <w:spacing w:val="35"/>
          <w:sz w:val="23"/>
        </w:rPr>
        <w:t xml:space="preserve"> </w:t>
      </w:r>
      <w:r>
        <w:rPr>
          <w:sz w:val="23"/>
        </w:rPr>
        <w:t>Las</w:t>
      </w:r>
      <w:r>
        <w:rPr>
          <w:spacing w:val="35"/>
          <w:sz w:val="23"/>
        </w:rPr>
        <w:t xml:space="preserve"> </w:t>
      </w:r>
      <w:r>
        <w:rPr>
          <w:sz w:val="23"/>
        </w:rPr>
        <w:t>Asambleas</w:t>
      </w:r>
      <w:r>
        <w:rPr>
          <w:spacing w:val="36"/>
          <w:sz w:val="23"/>
        </w:rPr>
        <w:t xml:space="preserve"> </w:t>
      </w:r>
      <w:r>
        <w:rPr>
          <w:sz w:val="23"/>
        </w:rPr>
        <w:t>serán</w:t>
      </w:r>
      <w:r>
        <w:rPr>
          <w:spacing w:val="36"/>
          <w:sz w:val="23"/>
        </w:rPr>
        <w:t xml:space="preserve"> </w:t>
      </w:r>
      <w:r>
        <w:rPr>
          <w:sz w:val="23"/>
        </w:rPr>
        <w:t>Ordinarias</w:t>
      </w:r>
      <w:r>
        <w:rPr>
          <w:spacing w:val="35"/>
          <w:sz w:val="23"/>
        </w:rPr>
        <w:t xml:space="preserve"> </w:t>
      </w:r>
      <w:r>
        <w:rPr>
          <w:sz w:val="23"/>
        </w:rPr>
        <w:t>o</w:t>
      </w:r>
      <w:r>
        <w:rPr>
          <w:spacing w:val="35"/>
          <w:sz w:val="23"/>
        </w:rPr>
        <w:t xml:space="preserve"> </w:t>
      </w:r>
      <w:r>
        <w:rPr>
          <w:sz w:val="23"/>
        </w:rPr>
        <w:t>Extraordinarias.</w:t>
      </w:r>
      <w:r>
        <w:rPr>
          <w:spacing w:val="36"/>
          <w:sz w:val="23"/>
        </w:rPr>
        <w:t xml:space="preserve"> </w:t>
      </w:r>
      <w:r>
        <w:rPr>
          <w:sz w:val="23"/>
        </w:rPr>
        <w:t>En</w:t>
      </w:r>
      <w:r>
        <w:rPr>
          <w:spacing w:val="35"/>
          <w:sz w:val="23"/>
        </w:rPr>
        <w:t xml:space="preserve"> </w:t>
      </w:r>
      <w:r>
        <w:rPr>
          <w:sz w:val="23"/>
        </w:rPr>
        <w:t xml:space="preserve">las Asambleas Ordinarias se tratará cualquier asunto, excepto los reservados para las Asambleas </w:t>
      </w:r>
      <w:r>
        <w:t xml:space="preserve">Extraordinarias y en las Asambleas Extraordinarias solamente los asuntos para los que fue </w:t>
      </w:r>
      <w:r>
        <w:rPr>
          <w:spacing w:val="-2"/>
        </w:rPr>
        <w:t>convocada.</w:t>
      </w:r>
    </w:p>
    <w:p w14:paraId="24CF54E2" w14:textId="55BDCE01" w:rsidR="0068727F" w:rsidRDefault="006452ED">
      <w:pPr>
        <w:spacing w:before="21"/>
        <w:ind w:right="776"/>
        <w:jc w:val="right"/>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9A7E04">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40F8307A" w14:textId="77777777" w:rsidR="0068727F" w:rsidRDefault="0068727F">
      <w:pPr>
        <w:pStyle w:val="Textoindependiente"/>
        <w:rPr>
          <w:b/>
          <w:i/>
          <w:sz w:val="17"/>
        </w:rPr>
      </w:pPr>
    </w:p>
    <w:p w14:paraId="0C689203" w14:textId="77777777" w:rsidR="0068727F" w:rsidRDefault="0068727F">
      <w:pPr>
        <w:pStyle w:val="Textoindependiente"/>
        <w:spacing w:before="149"/>
        <w:rPr>
          <w:b/>
          <w:i/>
          <w:sz w:val="17"/>
        </w:rPr>
      </w:pPr>
    </w:p>
    <w:p w14:paraId="22B640D4" w14:textId="6F1F5470" w:rsidR="0068727F" w:rsidRDefault="006452ED">
      <w:pPr>
        <w:pStyle w:val="Textoindependiente"/>
        <w:spacing w:before="1" w:line="360" w:lineRule="auto"/>
        <w:ind w:left="784" w:right="407"/>
        <w:jc w:val="both"/>
      </w:pPr>
      <w:r>
        <w:rPr>
          <w:b/>
        </w:rPr>
        <w:t>ARTICULO DECIMO OCTAVO</w:t>
      </w:r>
      <w:r>
        <w:t>. Las Asambleas General Ordinaria y Extraordinaria, serán convocadas por el Consejo Directivo, a través del Primer Secretario Propietario o del Presidente, sin embargo, el cinco por ciento de los Colegiados podrán pedir por escrito, en cualquier momento, que el Consejo Directivo convoque a una Asamblea Extraordinaria General de Asociados para discutir los asuntos que especifiquen en su solicitud. L</w:t>
      </w:r>
      <w:r w:rsidR="00DC1095">
        <w:t>as convocatorias contendrán el orden del d</w:t>
      </w:r>
      <w:r>
        <w:t>ía, el lugar, la fecha y la hora de reunión. Serán firmadas por el Presidente o por el Primer Secretario Propietario del Consejo Directivo, o por la persona que</w:t>
      </w:r>
      <w:r>
        <w:rPr>
          <w:spacing w:val="-4"/>
        </w:rPr>
        <w:t xml:space="preserve"> </w:t>
      </w:r>
      <w:r>
        <w:t xml:space="preserve">la </w:t>
      </w:r>
      <w:r w:rsidR="00EF53C4" w:rsidRPr="00EF53C4">
        <w:t>convoque</w:t>
      </w:r>
      <w:r w:rsidRPr="00EF53C4">
        <w:t>,</w:t>
      </w:r>
      <w:r>
        <w:t xml:space="preserve"> y notificará a</w:t>
      </w:r>
      <w:r>
        <w:rPr>
          <w:spacing w:val="-4"/>
        </w:rPr>
        <w:t xml:space="preserve"> </w:t>
      </w:r>
      <w:r>
        <w:t xml:space="preserve">los Colegiados por dos o más de los siguientes medios: </w:t>
      </w:r>
      <w:r w:rsidRPr="003904CA">
        <w:t>por</w:t>
      </w:r>
      <w:r>
        <w:rPr>
          <w:spacing w:val="-10"/>
        </w:rPr>
        <w:t xml:space="preserve"> </w:t>
      </w:r>
      <w:r>
        <w:t>correo</w:t>
      </w:r>
      <w:r>
        <w:rPr>
          <w:spacing w:val="-10"/>
        </w:rPr>
        <w:t xml:space="preserve"> </w:t>
      </w:r>
      <w:r>
        <w:t>electrónico,</w:t>
      </w:r>
      <w:r>
        <w:rPr>
          <w:spacing w:val="-10"/>
        </w:rPr>
        <w:t xml:space="preserve"> </w:t>
      </w:r>
      <w:r>
        <w:t>redes</w:t>
      </w:r>
      <w:r>
        <w:rPr>
          <w:spacing w:val="-10"/>
        </w:rPr>
        <w:t xml:space="preserve"> </w:t>
      </w:r>
      <w:r>
        <w:t>sociales</w:t>
      </w:r>
      <w:r>
        <w:rPr>
          <w:spacing w:val="-10"/>
        </w:rPr>
        <w:t xml:space="preserve"> </w:t>
      </w:r>
      <w:r>
        <w:t>de</w:t>
      </w:r>
      <w:r>
        <w:rPr>
          <w:spacing w:val="-10"/>
        </w:rPr>
        <w:t xml:space="preserve"> </w:t>
      </w:r>
      <w:r>
        <w:t>difusión</w:t>
      </w:r>
      <w:r>
        <w:rPr>
          <w:spacing w:val="-10"/>
        </w:rPr>
        <w:t xml:space="preserve"> </w:t>
      </w:r>
      <w:r>
        <w:t>con</w:t>
      </w:r>
      <w:r>
        <w:rPr>
          <w:spacing w:val="-10"/>
        </w:rPr>
        <w:t xml:space="preserve"> </w:t>
      </w:r>
      <w:r>
        <w:t>las</w:t>
      </w:r>
      <w:r>
        <w:rPr>
          <w:spacing w:val="-10"/>
        </w:rPr>
        <w:t xml:space="preserve"> </w:t>
      </w:r>
      <w:r>
        <w:t>que</w:t>
      </w:r>
      <w:r>
        <w:rPr>
          <w:spacing w:val="-10"/>
        </w:rPr>
        <w:t xml:space="preserve"> </w:t>
      </w:r>
      <w:r>
        <w:t>cuente</w:t>
      </w:r>
      <w:r>
        <w:rPr>
          <w:spacing w:val="-10"/>
        </w:rPr>
        <w:t xml:space="preserve"> </w:t>
      </w:r>
      <w:r>
        <w:t>el</w:t>
      </w:r>
      <w:r>
        <w:rPr>
          <w:spacing w:val="-10"/>
        </w:rPr>
        <w:t xml:space="preserve"> </w:t>
      </w:r>
      <w:r w:rsidR="00DC1095" w:rsidRPr="003904CA">
        <w:t>C</w:t>
      </w:r>
      <w:r w:rsidRPr="003904CA">
        <w:t>olegio</w:t>
      </w:r>
      <w:r w:rsidRPr="003904CA">
        <w:rPr>
          <w:spacing w:val="-10"/>
        </w:rPr>
        <w:t xml:space="preserve"> </w:t>
      </w:r>
      <w:r w:rsidRPr="003904CA">
        <w:t>mediante</w:t>
      </w:r>
      <w:r>
        <w:rPr>
          <w:spacing w:val="-10"/>
        </w:rPr>
        <w:t xml:space="preserve"> </w:t>
      </w:r>
      <w:r>
        <w:t>aviso publicado en un periódico de los de mayor circulación nacional, en la página web del Colegio de</w:t>
      </w:r>
      <w:r>
        <w:rPr>
          <w:spacing w:val="-13"/>
        </w:rPr>
        <w:t xml:space="preserve"> </w:t>
      </w:r>
      <w:r>
        <w:t>Medicina</w:t>
      </w:r>
      <w:r>
        <w:rPr>
          <w:spacing w:val="-13"/>
        </w:rPr>
        <w:t xml:space="preserve"> </w:t>
      </w:r>
      <w:r>
        <w:t>Interna</w:t>
      </w:r>
      <w:r>
        <w:rPr>
          <w:spacing w:val="-13"/>
        </w:rPr>
        <w:t xml:space="preserve"> </w:t>
      </w:r>
      <w:r>
        <w:t>de</w:t>
      </w:r>
      <w:r>
        <w:rPr>
          <w:spacing w:val="-13"/>
        </w:rPr>
        <w:t xml:space="preserve"> </w:t>
      </w:r>
      <w:r>
        <w:t>México,</w:t>
      </w:r>
      <w:r>
        <w:rPr>
          <w:spacing w:val="-13"/>
        </w:rPr>
        <w:t xml:space="preserve"> </w:t>
      </w:r>
      <w:r>
        <w:t>A.</w:t>
      </w:r>
      <w:r>
        <w:rPr>
          <w:spacing w:val="-13"/>
        </w:rPr>
        <w:t xml:space="preserve"> </w:t>
      </w:r>
      <w:r>
        <w:t>C</w:t>
      </w:r>
      <w:r>
        <w:rPr>
          <w:color w:val="FF0000"/>
        </w:rPr>
        <w:t>;</w:t>
      </w:r>
      <w:r>
        <w:rPr>
          <w:color w:val="FF0000"/>
          <w:spacing w:val="-13"/>
        </w:rPr>
        <w:t xml:space="preserve"> </w:t>
      </w:r>
      <w:r>
        <w:t>con</w:t>
      </w:r>
      <w:r>
        <w:rPr>
          <w:spacing w:val="-13"/>
        </w:rPr>
        <w:t xml:space="preserve"> </w:t>
      </w:r>
      <w:r>
        <w:t>por</w:t>
      </w:r>
      <w:r>
        <w:rPr>
          <w:spacing w:val="-13"/>
        </w:rPr>
        <w:t xml:space="preserve"> </w:t>
      </w:r>
      <w:r>
        <w:t>lo</w:t>
      </w:r>
      <w:r>
        <w:rPr>
          <w:spacing w:val="-13"/>
        </w:rPr>
        <w:t xml:space="preserve"> </w:t>
      </w:r>
      <w:r>
        <w:t>menos</w:t>
      </w:r>
      <w:r>
        <w:rPr>
          <w:spacing w:val="-13"/>
        </w:rPr>
        <w:t xml:space="preserve"> </w:t>
      </w:r>
      <w:r>
        <w:t>con</w:t>
      </w:r>
      <w:r>
        <w:rPr>
          <w:spacing w:val="-13"/>
        </w:rPr>
        <w:t xml:space="preserve"> </w:t>
      </w:r>
      <w:r>
        <w:t>ocho</w:t>
      </w:r>
      <w:r>
        <w:rPr>
          <w:spacing w:val="-13"/>
        </w:rPr>
        <w:t xml:space="preserve"> </w:t>
      </w:r>
      <w:r>
        <w:t>días</w:t>
      </w:r>
      <w:r>
        <w:rPr>
          <w:spacing w:val="-13"/>
        </w:rPr>
        <w:t xml:space="preserve"> </w:t>
      </w:r>
      <w:r>
        <w:t>naturales</w:t>
      </w:r>
      <w:r>
        <w:rPr>
          <w:spacing w:val="-13"/>
        </w:rPr>
        <w:t xml:space="preserve"> </w:t>
      </w:r>
      <w:r>
        <w:t>de</w:t>
      </w:r>
      <w:r>
        <w:rPr>
          <w:spacing w:val="-13"/>
        </w:rPr>
        <w:t xml:space="preserve"> </w:t>
      </w:r>
      <w:r>
        <w:t>anticipación a la fecha señalada para la celebración de la Asamblea.</w:t>
      </w:r>
    </w:p>
    <w:p w14:paraId="44E1C049" w14:textId="799A1AF6" w:rsidR="0068727F" w:rsidRDefault="006452ED">
      <w:pPr>
        <w:spacing w:line="190" w:lineRule="exact"/>
        <w:ind w:left="5428"/>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F620B2">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239A7DFF" w14:textId="77777777" w:rsidR="0068727F" w:rsidRDefault="0068727F">
      <w:pPr>
        <w:pStyle w:val="Textoindependiente"/>
        <w:rPr>
          <w:b/>
          <w:i/>
          <w:sz w:val="17"/>
        </w:rPr>
      </w:pPr>
    </w:p>
    <w:p w14:paraId="78E0726E" w14:textId="77777777" w:rsidR="0068727F" w:rsidRDefault="0068727F">
      <w:pPr>
        <w:pStyle w:val="Textoindependiente"/>
        <w:spacing w:before="135"/>
        <w:rPr>
          <w:b/>
          <w:i/>
          <w:sz w:val="17"/>
        </w:rPr>
      </w:pPr>
    </w:p>
    <w:p w14:paraId="5592DB26" w14:textId="77777777" w:rsidR="0068727F" w:rsidRDefault="006452ED">
      <w:pPr>
        <w:ind w:left="784"/>
        <w:jc w:val="both"/>
        <w:rPr>
          <w:sz w:val="24"/>
        </w:rPr>
      </w:pPr>
      <w:r>
        <w:rPr>
          <w:b/>
          <w:sz w:val="24"/>
        </w:rPr>
        <w:t>ARTÍCULO</w:t>
      </w:r>
      <w:r>
        <w:rPr>
          <w:b/>
          <w:spacing w:val="-7"/>
          <w:sz w:val="24"/>
        </w:rPr>
        <w:t xml:space="preserve"> </w:t>
      </w:r>
      <w:r>
        <w:rPr>
          <w:b/>
          <w:sz w:val="24"/>
        </w:rPr>
        <w:t>DÉCIMO</w:t>
      </w:r>
      <w:r>
        <w:rPr>
          <w:b/>
          <w:spacing w:val="-7"/>
          <w:sz w:val="24"/>
        </w:rPr>
        <w:t xml:space="preserve"> </w:t>
      </w:r>
      <w:r>
        <w:rPr>
          <w:b/>
          <w:sz w:val="24"/>
        </w:rPr>
        <w:t>NOVENO</w:t>
      </w:r>
      <w:r>
        <w:rPr>
          <w:sz w:val="24"/>
        </w:rPr>
        <w:t>.</w:t>
      </w:r>
      <w:r>
        <w:rPr>
          <w:spacing w:val="-6"/>
          <w:sz w:val="24"/>
        </w:rPr>
        <w:t xml:space="preserve"> </w:t>
      </w:r>
      <w:r>
        <w:rPr>
          <w:sz w:val="24"/>
        </w:rPr>
        <w:t>Se</w:t>
      </w:r>
      <w:r>
        <w:rPr>
          <w:spacing w:val="-5"/>
          <w:sz w:val="24"/>
        </w:rPr>
        <w:t xml:space="preserve"> </w:t>
      </w:r>
      <w:r>
        <w:rPr>
          <w:sz w:val="24"/>
        </w:rPr>
        <w:t>elimina</w:t>
      </w:r>
      <w:r>
        <w:rPr>
          <w:spacing w:val="-10"/>
          <w:sz w:val="24"/>
        </w:rPr>
        <w:t xml:space="preserve"> </w:t>
      </w:r>
      <w:r>
        <w:rPr>
          <w:spacing w:val="-2"/>
          <w:sz w:val="24"/>
        </w:rPr>
        <w:t>(deroga).</w:t>
      </w:r>
    </w:p>
    <w:p w14:paraId="7DEE1DF0" w14:textId="57985B8A" w:rsidR="0068727F" w:rsidRDefault="006452ED">
      <w:pPr>
        <w:spacing w:before="140"/>
        <w:ind w:right="699"/>
        <w:jc w:val="right"/>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6C6560">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32FF77ED" w14:textId="77777777" w:rsidR="0068727F" w:rsidRDefault="0068727F">
      <w:pPr>
        <w:pStyle w:val="Textoindependiente"/>
        <w:rPr>
          <w:b/>
          <w:i/>
          <w:sz w:val="17"/>
        </w:rPr>
      </w:pPr>
    </w:p>
    <w:p w14:paraId="0DA87C9E" w14:textId="77777777" w:rsidR="0068727F" w:rsidRDefault="0068727F">
      <w:pPr>
        <w:pStyle w:val="Textoindependiente"/>
        <w:spacing w:before="149"/>
        <w:rPr>
          <w:b/>
          <w:i/>
          <w:sz w:val="17"/>
        </w:rPr>
      </w:pPr>
    </w:p>
    <w:p w14:paraId="13C171BF" w14:textId="47219BC7" w:rsidR="0068727F" w:rsidRDefault="006452ED">
      <w:pPr>
        <w:spacing w:line="355" w:lineRule="auto"/>
        <w:ind w:left="784" w:right="414"/>
        <w:jc w:val="both"/>
        <w:rPr>
          <w:sz w:val="24"/>
        </w:rPr>
      </w:pPr>
      <w:r>
        <w:rPr>
          <w:b/>
          <w:sz w:val="24"/>
        </w:rPr>
        <w:t>ARTÍCULO VIGÉSIMO</w:t>
      </w:r>
      <w:r>
        <w:rPr>
          <w:sz w:val="24"/>
        </w:rPr>
        <w:t>. Las Asambleas Generales de Colegiados, Ordinarias y Extraordinarias serán presididas por el Presidente del Consejo Directivo y será Secretario</w:t>
      </w:r>
      <w:r>
        <w:rPr>
          <w:spacing w:val="-9"/>
          <w:sz w:val="24"/>
        </w:rPr>
        <w:t xml:space="preserve"> </w:t>
      </w:r>
      <w:r>
        <w:rPr>
          <w:sz w:val="24"/>
        </w:rPr>
        <w:t>de</w:t>
      </w:r>
      <w:r>
        <w:rPr>
          <w:spacing w:val="-6"/>
          <w:sz w:val="24"/>
        </w:rPr>
        <w:t xml:space="preserve"> </w:t>
      </w:r>
      <w:r>
        <w:rPr>
          <w:sz w:val="24"/>
        </w:rPr>
        <w:t>Asamblea,</w:t>
      </w:r>
      <w:r>
        <w:rPr>
          <w:spacing w:val="-6"/>
          <w:sz w:val="24"/>
        </w:rPr>
        <w:t xml:space="preserve"> </w:t>
      </w:r>
      <w:r>
        <w:rPr>
          <w:sz w:val="24"/>
        </w:rPr>
        <w:t>el</w:t>
      </w:r>
      <w:r>
        <w:rPr>
          <w:spacing w:val="-6"/>
          <w:sz w:val="24"/>
        </w:rPr>
        <w:t xml:space="preserve"> </w:t>
      </w:r>
      <w:r>
        <w:rPr>
          <w:sz w:val="24"/>
        </w:rPr>
        <w:t>que</w:t>
      </w:r>
      <w:r>
        <w:rPr>
          <w:spacing w:val="-6"/>
          <w:sz w:val="24"/>
        </w:rPr>
        <w:t xml:space="preserve"> </w:t>
      </w:r>
      <w:r>
        <w:rPr>
          <w:sz w:val="24"/>
        </w:rPr>
        <w:t>fuere</w:t>
      </w:r>
      <w:r>
        <w:rPr>
          <w:spacing w:val="-6"/>
          <w:sz w:val="24"/>
        </w:rPr>
        <w:t xml:space="preserve"> </w:t>
      </w:r>
      <w:r>
        <w:rPr>
          <w:sz w:val="24"/>
        </w:rPr>
        <w:t>Primer</w:t>
      </w:r>
      <w:r>
        <w:rPr>
          <w:spacing w:val="-6"/>
          <w:sz w:val="24"/>
        </w:rPr>
        <w:t xml:space="preserve"> </w:t>
      </w:r>
      <w:r>
        <w:rPr>
          <w:sz w:val="24"/>
        </w:rPr>
        <w:t>Secretario</w:t>
      </w:r>
      <w:r>
        <w:rPr>
          <w:spacing w:val="-6"/>
          <w:sz w:val="24"/>
        </w:rPr>
        <w:t xml:space="preserve"> </w:t>
      </w:r>
      <w:r>
        <w:rPr>
          <w:sz w:val="24"/>
        </w:rPr>
        <w:t>Propietario</w:t>
      </w:r>
      <w:r>
        <w:rPr>
          <w:spacing w:val="-6"/>
          <w:sz w:val="24"/>
        </w:rPr>
        <w:t xml:space="preserve"> </w:t>
      </w:r>
      <w:r>
        <w:rPr>
          <w:sz w:val="24"/>
        </w:rPr>
        <w:t>del</w:t>
      </w:r>
      <w:r>
        <w:rPr>
          <w:spacing w:val="-6"/>
          <w:sz w:val="24"/>
        </w:rPr>
        <w:t xml:space="preserve"> </w:t>
      </w:r>
      <w:r>
        <w:rPr>
          <w:sz w:val="24"/>
        </w:rPr>
        <w:t>propio</w:t>
      </w:r>
      <w:r>
        <w:rPr>
          <w:spacing w:val="-6"/>
          <w:sz w:val="24"/>
        </w:rPr>
        <w:t xml:space="preserve"> </w:t>
      </w:r>
      <w:r>
        <w:rPr>
          <w:sz w:val="24"/>
        </w:rPr>
        <w:t>Consejo.</w:t>
      </w:r>
      <w:r>
        <w:rPr>
          <w:spacing w:val="-6"/>
          <w:sz w:val="24"/>
        </w:rPr>
        <w:t xml:space="preserve"> </w:t>
      </w:r>
      <w:r>
        <w:rPr>
          <w:sz w:val="24"/>
        </w:rPr>
        <w:t>En</w:t>
      </w:r>
      <w:r>
        <w:rPr>
          <w:spacing w:val="-6"/>
          <w:sz w:val="24"/>
        </w:rPr>
        <w:t xml:space="preserve"> </w:t>
      </w:r>
      <w:r w:rsidR="007C355C" w:rsidRPr="00D70EDE">
        <w:rPr>
          <w:sz w:val="24"/>
        </w:rPr>
        <w:t>ausencia</w:t>
      </w:r>
      <w:r>
        <w:rPr>
          <w:sz w:val="24"/>
        </w:rPr>
        <w:t xml:space="preserve"> de los titulares, fungirán como </w:t>
      </w:r>
      <w:r w:rsidRPr="00FE422E">
        <w:rPr>
          <w:sz w:val="24"/>
        </w:rPr>
        <w:t>Presid</w:t>
      </w:r>
      <w:r w:rsidR="007C355C" w:rsidRPr="00FE422E">
        <w:rPr>
          <w:sz w:val="24"/>
        </w:rPr>
        <w:t>ente el V</w:t>
      </w:r>
      <w:r w:rsidRPr="00FE422E">
        <w:rPr>
          <w:sz w:val="24"/>
        </w:rPr>
        <w:t>icep</w:t>
      </w:r>
      <w:r w:rsidR="007C355C" w:rsidRPr="00FE422E">
        <w:rPr>
          <w:sz w:val="24"/>
        </w:rPr>
        <w:t>residente y como Secretario el Primer Secretario S</w:t>
      </w:r>
      <w:r w:rsidRPr="00FE422E">
        <w:rPr>
          <w:sz w:val="24"/>
        </w:rPr>
        <w:t>uplente, a falta de los anteriores</w:t>
      </w:r>
      <w:r w:rsidR="002029E7" w:rsidRPr="00FE422E">
        <w:rPr>
          <w:sz w:val="24"/>
        </w:rPr>
        <w:t>,</w:t>
      </w:r>
      <w:r>
        <w:rPr>
          <w:sz w:val="24"/>
        </w:rPr>
        <w:t xml:space="preserve"> serán nombrados por los integrantes del Colegio al momento de celebrarse la Asamblea.</w:t>
      </w:r>
    </w:p>
    <w:p w14:paraId="7F3576A3" w14:textId="77777777" w:rsidR="0068727F" w:rsidRDefault="0068727F">
      <w:pPr>
        <w:pStyle w:val="Textoindependiente"/>
        <w:spacing w:before="129"/>
      </w:pPr>
    </w:p>
    <w:p w14:paraId="41154BA4" w14:textId="4754549F" w:rsidR="0068727F" w:rsidRDefault="006452ED">
      <w:pPr>
        <w:ind w:right="660"/>
        <w:jc w:val="right"/>
        <w:rPr>
          <w:b/>
          <w:i/>
          <w:sz w:val="17"/>
        </w:rPr>
      </w:pPr>
      <w:r>
        <w:rPr>
          <w:b/>
          <w:i/>
          <w:color w:val="2E5395"/>
          <w:spacing w:val="-2"/>
          <w:sz w:val="17"/>
        </w:rPr>
        <w:t>Asamblea</w:t>
      </w:r>
      <w:r>
        <w:rPr>
          <w:b/>
          <w:i/>
          <w:color w:val="2E5395"/>
          <w:spacing w:val="-1"/>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4"/>
          <w:sz w:val="17"/>
        </w:rPr>
        <w:t xml:space="preserve"> </w:t>
      </w:r>
      <w:r>
        <w:rPr>
          <w:b/>
          <w:i/>
          <w:color w:val="2E5395"/>
          <w:spacing w:val="-2"/>
          <w:sz w:val="17"/>
        </w:rPr>
        <w:t>de</w:t>
      </w:r>
      <w:r w:rsidR="006C6560">
        <w:rPr>
          <w:b/>
          <w:i/>
          <w:color w:val="2E5395"/>
          <w:spacing w:val="-2"/>
          <w:sz w:val="17"/>
        </w:rPr>
        <w:t>l</w:t>
      </w:r>
      <w:r>
        <w:rPr>
          <w:b/>
          <w:i/>
          <w:color w:val="2E5395"/>
          <w:sz w:val="17"/>
        </w:rPr>
        <w:t xml:space="preserve"> </w:t>
      </w:r>
      <w:r>
        <w:rPr>
          <w:b/>
          <w:i/>
          <w:color w:val="2E5395"/>
          <w:spacing w:val="-2"/>
          <w:sz w:val="17"/>
        </w:rPr>
        <w:t>17</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julio</w:t>
      </w:r>
      <w:r>
        <w:rPr>
          <w:b/>
          <w:i/>
          <w:color w:val="2E5395"/>
          <w:sz w:val="17"/>
        </w:rPr>
        <w:t xml:space="preserve"> </w:t>
      </w:r>
      <w:r>
        <w:rPr>
          <w:b/>
          <w:i/>
          <w:color w:val="2E5395"/>
          <w:spacing w:val="-2"/>
          <w:sz w:val="17"/>
        </w:rPr>
        <w:t>de</w:t>
      </w:r>
      <w:r>
        <w:rPr>
          <w:b/>
          <w:i/>
          <w:color w:val="2E5395"/>
          <w:spacing w:val="4"/>
          <w:sz w:val="17"/>
        </w:rPr>
        <w:t xml:space="preserve"> </w:t>
      </w:r>
      <w:r>
        <w:rPr>
          <w:b/>
          <w:i/>
          <w:color w:val="2E5395"/>
          <w:spacing w:val="-4"/>
          <w:sz w:val="17"/>
        </w:rPr>
        <w:t>2003</w:t>
      </w:r>
    </w:p>
    <w:p w14:paraId="6903B927" w14:textId="6D53E914" w:rsidR="0068727F" w:rsidRDefault="006452ED">
      <w:pPr>
        <w:spacing w:before="77"/>
        <w:ind w:left="5704"/>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5367E0">
        <w:rPr>
          <w:b/>
          <w:i/>
          <w:color w:val="2E5395"/>
          <w:sz w:val="18"/>
        </w:rPr>
        <w:t>l</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Pr>
          <w:b/>
          <w:i/>
          <w:color w:val="2E5395"/>
          <w:spacing w:val="-9"/>
          <w:sz w:val="18"/>
        </w:rPr>
        <w:t xml:space="preserve"> </w:t>
      </w:r>
      <w:r>
        <w:rPr>
          <w:b/>
          <w:i/>
          <w:color w:val="2E5395"/>
          <w:spacing w:val="-4"/>
          <w:sz w:val="18"/>
        </w:rPr>
        <w:t>2024</w:t>
      </w:r>
    </w:p>
    <w:p w14:paraId="4EE3008F" w14:textId="77777777" w:rsidR="0068727F" w:rsidRDefault="0068727F">
      <w:pPr>
        <w:pStyle w:val="Textoindependiente"/>
        <w:rPr>
          <w:b/>
          <w:i/>
          <w:sz w:val="18"/>
        </w:rPr>
      </w:pPr>
    </w:p>
    <w:p w14:paraId="75993D4C" w14:textId="77777777" w:rsidR="0068727F" w:rsidRDefault="0068727F">
      <w:pPr>
        <w:pStyle w:val="Textoindependiente"/>
        <w:spacing w:before="129"/>
        <w:rPr>
          <w:b/>
          <w:i/>
          <w:sz w:val="18"/>
        </w:rPr>
      </w:pPr>
    </w:p>
    <w:p w14:paraId="12D1742A" w14:textId="2D0C13B1" w:rsidR="0068727F" w:rsidRDefault="006452ED">
      <w:pPr>
        <w:pStyle w:val="Textoindependiente"/>
        <w:spacing w:line="352" w:lineRule="auto"/>
        <w:ind w:left="784" w:right="408"/>
        <w:jc w:val="both"/>
      </w:pPr>
      <w:r>
        <w:rPr>
          <w:b/>
        </w:rPr>
        <w:t xml:space="preserve">ARTÍCULO VIGÉSIMO PRIMERO </w:t>
      </w:r>
      <w:r w:rsidRPr="00E510C6">
        <w:rPr>
          <w:b/>
        </w:rPr>
        <w:t>Valorar derogar</w:t>
      </w:r>
      <w:r w:rsidRPr="00E510C6">
        <w:t>.</w:t>
      </w:r>
      <w:r>
        <w:t xml:space="preserve"> Cada uno de los Colegiados podrá nombrar libremente a la persona de su confianza de entre los propios colegiados para que lo represente en las Asambleas Ordinarias y Extraordinarias que tendrán verificativo, previa convocatoria. Dichos representantes deberán exhibir carta poder suscrita por el interesado y </w:t>
      </w:r>
      <w:r w:rsidRPr="00E510C6">
        <w:t>dos</w:t>
      </w:r>
      <w:r>
        <w:rPr>
          <w:spacing w:val="80"/>
        </w:rPr>
        <w:t xml:space="preserve"> </w:t>
      </w:r>
      <w:r>
        <w:t>testigos, dirigida al Presidente del Consejo Directivo, en la cual se delegue facultades para tener voz obligando al ponderante (sic) a su cabal observancia.</w:t>
      </w:r>
      <w:r>
        <w:rPr>
          <w:spacing w:val="-17"/>
        </w:rPr>
        <w:t xml:space="preserve"> </w:t>
      </w:r>
      <w:r>
        <w:t>Cada</w:t>
      </w:r>
      <w:r>
        <w:rPr>
          <w:spacing w:val="-17"/>
        </w:rPr>
        <w:t xml:space="preserve"> </w:t>
      </w:r>
      <w:r>
        <w:t>Colegiado</w:t>
      </w:r>
      <w:r>
        <w:rPr>
          <w:spacing w:val="-16"/>
        </w:rPr>
        <w:t xml:space="preserve"> </w:t>
      </w:r>
      <w:r>
        <w:t>tendrá</w:t>
      </w:r>
      <w:r>
        <w:rPr>
          <w:spacing w:val="-17"/>
        </w:rPr>
        <w:t xml:space="preserve"> </w:t>
      </w:r>
      <w:r>
        <w:t>derecho</w:t>
      </w:r>
      <w:r>
        <w:rPr>
          <w:spacing w:val="-17"/>
        </w:rPr>
        <w:t xml:space="preserve"> </w:t>
      </w:r>
      <w:r>
        <w:t>a</w:t>
      </w:r>
      <w:r>
        <w:rPr>
          <w:spacing w:val="-16"/>
        </w:rPr>
        <w:t xml:space="preserve"> </w:t>
      </w:r>
      <w:r>
        <w:t>un</w:t>
      </w:r>
      <w:r>
        <w:rPr>
          <w:spacing w:val="-17"/>
        </w:rPr>
        <w:t xml:space="preserve"> </w:t>
      </w:r>
      <w:r w:rsidR="009843C9">
        <w:t>voto.</w:t>
      </w:r>
      <w:r>
        <w:rPr>
          <w:spacing w:val="-17"/>
        </w:rPr>
        <w:t xml:space="preserve"> </w:t>
      </w:r>
      <w:r>
        <w:t>Los</w:t>
      </w:r>
      <w:r>
        <w:rPr>
          <w:spacing w:val="-16"/>
        </w:rPr>
        <w:t xml:space="preserve"> </w:t>
      </w:r>
      <w:r>
        <w:t>Colegiados</w:t>
      </w:r>
      <w:r>
        <w:rPr>
          <w:spacing w:val="-17"/>
        </w:rPr>
        <w:t xml:space="preserve"> </w:t>
      </w:r>
      <w:r>
        <w:t>deben</w:t>
      </w:r>
      <w:r>
        <w:rPr>
          <w:spacing w:val="-17"/>
        </w:rPr>
        <w:t xml:space="preserve"> </w:t>
      </w:r>
      <w:r>
        <w:t>estar</w:t>
      </w:r>
      <w:r>
        <w:rPr>
          <w:spacing w:val="-16"/>
        </w:rPr>
        <w:t xml:space="preserve"> </w:t>
      </w:r>
      <w:r w:rsidR="00CA0E27">
        <w:t>presentes durante la A</w:t>
      </w:r>
      <w:r>
        <w:t>samblea para emitir su voz y voto.</w:t>
      </w:r>
    </w:p>
    <w:p w14:paraId="086223C9" w14:textId="1FF3927D" w:rsidR="0068727F" w:rsidRDefault="006452ED">
      <w:pPr>
        <w:spacing w:line="205" w:lineRule="exact"/>
        <w:ind w:right="454"/>
        <w:jc w:val="right"/>
        <w:rPr>
          <w:b/>
          <w:i/>
          <w:sz w:val="18"/>
        </w:rPr>
      </w:pPr>
      <w:r>
        <w:rPr>
          <w:b/>
          <w:i/>
          <w:color w:val="2E5395"/>
          <w:sz w:val="18"/>
        </w:rPr>
        <w:t>Asamblea</w:t>
      </w:r>
      <w:r>
        <w:rPr>
          <w:b/>
          <w:i/>
          <w:color w:val="2E5395"/>
          <w:spacing w:val="-10"/>
          <w:sz w:val="18"/>
        </w:rPr>
        <w:t xml:space="preserve"> </w:t>
      </w:r>
      <w:r>
        <w:rPr>
          <w:b/>
          <w:i/>
          <w:color w:val="2E5395"/>
          <w:sz w:val="18"/>
        </w:rPr>
        <w:t>General</w:t>
      </w:r>
      <w:r>
        <w:rPr>
          <w:b/>
          <w:i/>
          <w:color w:val="2E5395"/>
          <w:spacing w:val="-10"/>
          <w:sz w:val="18"/>
        </w:rPr>
        <w:t xml:space="preserve"> </w:t>
      </w:r>
      <w:r>
        <w:rPr>
          <w:b/>
          <w:i/>
          <w:color w:val="2E5395"/>
          <w:sz w:val="18"/>
        </w:rPr>
        <w:t>Extraordinaria</w:t>
      </w:r>
      <w:r>
        <w:rPr>
          <w:b/>
          <w:i/>
          <w:color w:val="2E5395"/>
          <w:spacing w:val="-8"/>
          <w:sz w:val="18"/>
        </w:rPr>
        <w:t xml:space="preserve"> </w:t>
      </w:r>
      <w:r>
        <w:rPr>
          <w:b/>
          <w:i/>
          <w:color w:val="2E5395"/>
          <w:sz w:val="18"/>
        </w:rPr>
        <w:t>de</w:t>
      </w:r>
      <w:r w:rsidR="005367E0">
        <w:rPr>
          <w:b/>
          <w:i/>
          <w:color w:val="2E5395"/>
          <w:sz w:val="18"/>
        </w:rPr>
        <w:t>l</w:t>
      </w:r>
      <w:r>
        <w:rPr>
          <w:b/>
          <w:i/>
          <w:color w:val="2E5395"/>
          <w:spacing w:val="-12"/>
          <w:sz w:val="18"/>
        </w:rPr>
        <w:t xml:space="preserve"> </w:t>
      </w:r>
      <w:r>
        <w:rPr>
          <w:b/>
          <w:i/>
          <w:color w:val="2E5395"/>
          <w:sz w:val="18"/>
        </w:rPr>
        <w:t>18</w:t>
      </w:r>
      <w:r>
        <w:rPr>
          <w:b/>
          <w:i/>
          <w:color w:val="2E5395"/>
          <w:spacing w:val="-12"/>
          <w:sz w:val="18"/>
        </w:rPr>
        <w:t xml:space="preserve"> </w:t>
      </w:r>
      <w:r>
        <w:rPr>
          <w:b/>
          <w:i/>
          <w:color w:val="2E5395"/>
          <w:sz w:val="18"/>
        </w:rPr>
        <w:t>de</w:t>
      </w:r>
      <w:r>
        <w:rPr>
          <w:b/>
          <w:i/>
          <w:color w:val="2E5395"/>
          <w:spacing w:val="-8"/>
          <w:sz w:val="18"/>
        </w:rPr>
        <w:t xml:space="preserve"> </w:t>
      </w:r>
      <w:r>
        <w:rPr>
          <w:b/>
          <w:i/>
          <w:color w:val="2E5395"/>
          <w:sz w:val="18"/>
        </w:rPr>
        <w:t>noviembre</w:t>
      </w:r>
      <w:r>
        <w:rPr>
          <w:b/>
          <w:i/>
          <w:color w:val="2E5395"/>
          <w:spacing w:val="-9"/>
          <w:sz w:val="18"/>
        </w:rPr>
        <w:t xml:space="preserve"> </w:t>
      </w:r>
      <w:r>
        <w:rPr>
          <w:b/>
          <w:i/>
          <w:color w:val="2E5395"/>
          <w:sz w:val="18"/>
        </w:rPr>
        <w:t>de</w:t>
      </w:r>
      <w:r w:rsidR="005367E0">
        <w:rPr>
          <w:b/>
          <w:i/>
          <w:color w:val="2E5395"/>
          <w:sz w:val="18"/>
        </w:rPr>
        <w:t xml:space="preserve"> </w:t>
      </w:r>
      <w:r>
        <w:rPr>
          <w:b/>
          <w:i/>
          <w:color w:val="2E5395"/>
          <w:spacing w:val="-4"/>
          <w:sz w:val="18"/>
        </w:rPr>
        <w:t>2016</w:t>
      </w:r>
    </w:p>
    <w:p w14:paraId="38039629" w14:textId="77777777" w:rsidR="0068727F" w:rsidRDefault="0068727F">
      <w:pPr>
        <w:pStyle w:val="Textoindependiente"/>
        <w:rPr>
          <w:b/>
          <w:i/>
          <w:sz w:val="18"/>
        </w:rPr>
      </w:pPr>
    </w:p>
    <w:p w14:paraId="7CA468F3" w14:textId="77777777" w:rsidR="0068727F" w:rsidRDefault="0068727F">
      <w:pPr>
        <w:pStyle w:val="Textoindependiente"/>
        <w:spacing w:before="192"/>
        <w:rPr>
          <w:b/>
          <w:i/>
          <w:sz w:val="18"/>
        </w:rPr>
      </w:pPr>
    </w:p>
    <w:p w14:paraId="4A5B2C1C" w14:textId="086C56E0" w:rsidR="0068727F" w:rsidRDefault="006452ED">
      <w:pPr>
        <w:spacing w:line="369" w:lineRule="auto"/>
        <w:ind w:left="784" w:right="412"/>
        <w:jc w:val="both"/>
        <w:rPr>
          <w:sz w:val="23"/>
        </w:rPr>
      </w:pPr>
      <w:r>
        <w:rPr>
          <w:b/>
          <w:sz w:val="23"/>
        </w:rPr>
        <w:t>ARTICULO</w:t>
      </w:r>
      <w:r>
        <w:rPr>
          <w:b/>
          <w:spacing w:val="-7"/>
          <w:sz w:val="23"/>
        </w:rPr>
        <w:t xml:space="preserve"> </w:t>
      </w:r>
      <w:r>
        <w:rPr>
          <w:b/>
          <w:sz w:val="23"/>
        </w:rPr>
        <w:t>VIGESIMO</w:t>
      </w:r>
      <w:r>
        <w:rPr>
          <w:b/>
          <w:spacing w:val="-7"/>
          <w:sz w:val="23"/>
        </w:rPr>
        <w:t xml:space="preserve"> </w:t>
      </w:r>
      <w:r>
        <w:rPr>
          <w:b/>
          <w:sz w:val="23"/>
        </w:rPr>
        <w:t>SEGUNDO</w:t>
      </w:r>
      <w:r>
        <w:rPr>
          <w:sz w:val="23"/>
        </w:rPr>
        <w:t>.</w:t>
      </w:r>
      <w:r>
        <w:rPr>
          <w:spacing w:val="-6"/>
          <w:sz w:val="23"/>
        </w:rPr>
        <w:t xml:space="preserve"> </w:t>
      </w:r>
      <w:r>
        <w:rPr>
          <w:sz w:val="23"/>
        </w:rPr>
        <w:t>La</w:t>
      </w:r>
      <w:r>
        <w:rPr>
          <w:spacing w:val="-7"/>
          <w:sz w:val="23"/>
        </w:rPr>
        <w:t xml:space="preserve"> </w:t>
      </w:r>
      <w:r>
        <w:rPr>
          <w:sz w:val="23"/>
        </w:rPr>
        <w:t>Asamblea</w:t>
      </w:r>
      <w:r>
        <w:rPr>
          <w:spacing w:val="-7"/>
          <w:sz w:val="23"/>
        </w:rPr>
        <w:t xml:space="preserve"> </w:t>
      </w:r>
      <w:r>
        <w:rPr>
          <w:sz w:val="23"/>
        </w:rPr>
        <w:t>General</w:t>
      </w:r>
      <w:r>
        <w:rPr>
          <w:spacing w:val="-7"/>
          <w:sz w:val="23"/>
        </w:rPr>
        <w:t xml:space="preserve"> </w:t>
      </w:r>
      <w:r>
        <w:rPr>
          <w:sz w:val="23"/>
        </w:rPr>
        <w:t>Ordinaria,</w:t>
      </w:r>
      <w:r>
        <w:rPr>
          <w:spacing w:val="-6"/>
          <w:sz w:val="23"/>
        </w:rPr>
        <w:t xml:space="preserve"> </w:t>
      </w:r>
      <w:r>
        <w:rPr>
          <w:sz w:val="23"/>
        </w:rPr>
        <w:t>se</w:t>
      </w:r>
      <w:r>
        <w:rPr>
          <w:spacing w:val="-7"/>
          <w:sz w:val="23"/>
        </w:rPr>
        <w:t xml:space="preserve"> </w:t>
      </w:r>
      <w:r>
        <w:rPr>
          <w:sz w:val="23"/>
        </w:rPr>
        <w:t>reunirá</w:t>
      </w:r>
      <w:r>
        <w:rPr>
          <w:spacing w:val="-7"/>
          <w:sz w:val="23"/>
        </w:rPr>
        <w:t xml:space="preserve"> </w:t>
      </w:r>
      <w:r>
        <w:rPr>
          <w:sz w:val="23"/>
        </w:rPr>
        <w:t>por</w:t>
      </w:r>
      <w:r>
        <w:rPr>
          <w:spacing w:val="-7"/>
          <w:sz w:val="23"/>
        </w:rPr>
        <w:t xml:space="preserve"> </w:t>
      </w:r>
      <w:r>
        <w:rPr>
          <w:sz w:val="23"/>
        </w:rPr>
        <w:t>lo</w:t>
      </w:r>
      <w:r>
        <w:rPr>
          <w:spacing w:val="-7"/>
          <w:sz w:val="23"/>
        </w:rPr>
        <w:t xml:space="preserve"> </w:t>
      </w:r>
      <w:r>
        <w:rPr>
          <w:sz w:val="23"/>
        </w:rPr>
        <w:t>menos</w:t>
      </w:r>
      <w:r>
        <w:rPr>
          <w:spacing w:val="27"/>
          <w:sz w:val="23"/>
        </w:rPr>
        <w:t xml:space="preserve"> </w:t>
      </w:r>
      <w:r>
        <w:rPr>
          <w:sz w:val="23"/>
        </w:rPr>
        <w:t xml:space="preserve">una vez al año en el entorno de la celebración del Congreso Nacional de Medicina Interna, en la que aprobarán o no los estados financieros del año anterior, así como las actividades realizadas </w:t>
      </w:r>
      <w:r w:rsidR="004E182F">
        <w:rPr>
          <w:sz w:val="23"/>
        </w:rPr>
        <w:t>del Consejo Directivo en funcio</w:t>
      </w:r>
      <w:r w:rsidR="004E182F" w:rsidRPr="00E510C6">
        <w:rPr>
          <w:sz w:val="23"/>
        </w:rPr>
        <w:t>nes</w:t>
      </w:r>
      <w:r>
        <w:rPr>
          <w:sz w:val="23"/>
        </w:rPr>
        <w:t xml:space="preserve"> y las Asambleas Generales Extraordinarias tendrán lugar de conformidad con lo que establece el artículo </w:t>
      </w:r>
      <w:r w:rsidR="00A675C2">
        <w:rPr>
          <w:sz w:val="23"/>
        </w:rPr>
        <w:t>26 veintiséis de los presentes E</w:t>
      </w:r>
      <w:r>
        <w:rPr>
          <w:sz w:val="23"/>
        </w:rPr>
        <w:t>statutos.</w:t>
      </w:r>
    </w:p>
    <w:p w14:paraId="26B8155A" w14:textId="4BBFFE10" w:rsidR="0068727F" w:rsidRDefault="006452ED">
      <w:pPr>
        <w:spacing w:line="205" w:lineRule="exact"/>
        <w:ind w:right="457"/>
        <w:jc w:val="right"/>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w:t>
      </w:r>
      <w:r w:rsidR="005367E0">
        <w:rPr>
          <w:b/>
          <w:i/>
          <w:color w:val="2E5395"/>
          <w:sz w:val="18"/>
        </w:rPr>
        <w:t>el</w:t>
      </w:r>
      <w:r>
        <w:rPr>
          <w:b/>
          <w:i/>
          <w:color w:val="2E5395"/>
          <w:spacing w:val="-11"/>
          <w:sz w:val="18"/>
        </w:rPr>
        <w:t xml:space="preserve"> </w:t>
      </w:r>
      <w:r>
        <w:rPr>
          <w:b/>
          <w:i/>
          <w:color w:val="2E5395"/>
          <w:sz w:val="18"/>
        </w:rPr>
        <w:t>04</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Pr>
          <w:b/>
          <w:i/>
          <w:color w:val="2E5395"/>
          <w:sz w:val="18"/>
        </w:rPr>
        <w:t>de</w:t>
      </w:r>
      <w:r>
        <w:rPr>
          <w:b/>
          <w:i/>
          <w:color w:val="2E5395"/>
          <w:spacing w:val="-9"/>
          <w:sz w:val="18"/>
        </w:rPr>
        <w:t xml:space="preserve"> </w:t>
      </w:r>
      <w:r>
        <w:rPr>
          <w:b/>
          <w:i/>
          <w:color w:val="2E5395"/>
          <w:spacing w:val="-4"/>
          <w:sz w:val="18"/>
        </w:rPr>
        <w:t>2014</w:t>
      </w:r>
    </w:p>
    <w:p w14:paraId="7F17D5BD" w14:textId="77777777" w:rsidR="0068727F" w:rsidRDefault="0068727F">
      <w:pPr>
        <w:pStyle w:val="Textoindependiente"/>
        <w:rPr>
          <w:b/>
          <w:i/>
          <w:sz w:val="18"/>
        </w:rPr>
      </w:pPr>
    </w:p>
    <w:p w14:paraId="506FAEC4" w14:textId="77777777" w:rsidR="0068727F" w:rsidRDefault="0068727F">
      <w:pPr>
        <w:pStyle w:val="Textoindependiente"/>
        <w:spacing w:before="110"/>
        <w:rPr>
          <w:b/>
          <w:i/>
          <w:sz w:val="18"/>
        </w:rPr>
      </w:pPr>
    </w:p>
    <w:p w14:paraId="67907FD3" w14:textId="77777777" w:rsidR="0068727F" w:rsidRDefault="006452ED">
      <w:pPr>
        <w:ind w:left="780"/>
        <w:jc w:val="both"/>
        <w:rPr>
          <w:sz w:val="24"/>
        </w:rPr>
      </w:pPr>
      <w:r>
        <w:rPr>
          <w:b/>
          <w:sz w:val="24"/>
        </w:rPr>
        <w:t>ARTÍCULO</w:t>
      </w:r>
      <w:r>
        <w:rPr>
          <w:b/>
          <w:spacing w:val="-9"/>
          <w:sz w:val="24"/>
        </w:rPr>
        <w:t xml:space="preserve"> </w:t>
      </w:r>
      <w:r>
        <w:rPr>
          <w:b/>
          <w:sz w:val="24"/>
        </w:rPr>
        <w:t>VIGÉSIMO</w:t>
      </w:r>
      <w:r>
        <w:rPr>
          <w:b/>
          <w:spacing w:val="-7"/>
          <w:sz w:val="24"/>
        </w:rPr>
        <w:t xml:space="preserve"> </w:t>
      </w:r>
      <w:r>
        <w:rPr>
          <w:b/>
          <w:sz w:val="24"/>
        </w:rPr>
        <w:t>TERCERO</w:t>
      </w:r>
      <w:r>
        <w:rPr>
          <w:sz w:val="24"/>
        </w:rPr>
        <w:t>.</w:t>
      </w:r>
      <w:r>
        <w:rPr>
          <w:spacing w:val="-6"/>
          <w:sz w:val="24"/>
        </w:rPr>
        <w:t xml:space="preserve"> </w:t>
      </w:r>
      <w:r>
        <w:rPr>
          <w:sz w:val="24"/>
        </w:rPr>
        <w:t>Las</w:t>
      </w:r>
      <w:r>
        <w:rPr>
          <w:spacing w:val="-7"/>
          <w:sz w:val="24"/>
        </w:rPr>
        <w:t xml:space="preserve"> </w:t>
      </w:r>
      <w:r>
        <w:rPr>
          <w:sz w:val="24"/>
        </w:rPr>
        <w:t>Asambleas</w:t>
      </w:r>
      <w:r>
        <w:rPr>
          <w:spacing w:val="-7"/>
          <w:sz w:val="24"/>
        </w:rPr>
        <w:t xml:space="preserve"> </w:t>
      </w:r>
      <w:r>
        <w:rPr>
          <w:sz w:val="24"/>
        </w:rPr>
        <w:t>Generales</w:t>
      </w:r>
      <w:r>
        <w:rPr>
          <w:spacing w:val="-11"/>
          <w:sz w:val="24"/>
        </w:rPr>
        <w:t xml:space="preserve"> </w:t>
      </w:r>
      <w:r>
        <w:rPr>
          <w:sz w:val="24"/>
        </w:rPr>
        <w:t>Ordinarias</w:t>
      </w:r>
      <w:r>
        <w:rPr>
          <w:spacing w:val="-7"/>
          <w:sz w:val="24"/>
        </w:rPr>
        <w:t xml:space="preserve"> </w:t>
      </w:r>
      <w:r>
        <w:rPr>
          <w:sz w:val="24"/>
        </w:rPr>
        <w:t>se</w:t>
      </w:r>
      <w:r>
        <w:rPr>
          <w:spacing w:val="-5"/>
          <w:sz w:val="24"/>
        </w:rPr>
        <w:t xml:space="preserve"> </w:t>
      </w:r>
      <w:r>
        <w:rPr>
          <w:sz w:val="24"/>
        </w:rPr>
        <w:t>ocuparán</w:t>
      </w:r>
      <w:r>
        <w:rPr>
          <w:spacing w:val="-7"/>
          <w:sz w:val="24"/>
        </w:rPr>
        <w:t xml:space="preserve"> </w:t>
      </w:r>
      <w:r>
        <w:rPr>
          <w:spacing w:val="-5"/>
          <w:sz w:val="24"/>
        </w:rPr>
        <w:t>de:</w:t>
      </w:r>
    </w:p>
    <w:p w14:paraId="2D84ADB3" w14:textId="77777777" w:rsidR="0068727F" w:rsidRDefault="0068727F">
      <w:pPr>
        <w:pStyle w:val="Textoindependiente"/>
      </w:pPr>
    </w:p>
    <w:p w14:paraId="56088305" w14:textId="19A1A0D4" w:rsidR="0068727F" w:rsidRDefault="006452ED">
      <w:pPr>
        <w:pStyle w:val="Prrafodelista"/>
        <w:numPr>
          <w:ilvl w:val="0"/>
          <w:numId w:val="6"/>
        </w:numPr>
        <w:tabs>
          <w:tab w:val="left" w:pos="784"/>
        </w:tabs>
        <w:spacing w:line="360" w:lineRule="auto"/>
        <w:ind w:right="275"/>
        <w:jc w:val="both"/>
        <w:rPr>
          <w:sz w:val="24"/>
        </w:rPr>
      </w:pPr>
      <w:r>
        <w:rPr>
          <w:sz w:val="24"/>
        </w:rPr>
        <w:t>Escuchar el informe que rinda el Consejo Directivo acerca de las actividades llevadas a cabo por el Colegio, durante el ejercicio anterior y tomar en relación con el mismo informe, las resoluciones que crean conveniente</w:t>
      </w:r>
      <w:r w:rsidR="001A1FE4" w:rsidRPr="00E6221F">
        <w:rPr>
          <w:sz w:val="24"/>
        </w:rPr>
        <w:t>s</w:t>
      </w:r>
      <w:r w:rsidRPr="00E6221F">
        <w:rPr>
          <w:sz w:val="24"/>
        </w:rPr>
        <w:t>;</w:t>
      </w:r>
    </w:p>
    <w:p w14:paraId="1F972C3D" w14:textId="77777777" w:rsidR="0068727F" w:rsidRDefault="0068727F">
      <w:pPr>
        <w:pStyle w:val="Textoindependiente"/>
        <w:spacing w:before="23"/>
      </w:pPr>
    </w:p>
    <w:p w14:paraId="0588D656" w14:textId="68A3B5F0" w:rsidR="0068727F" w:rsidRPr="00E6221F" w:rsidRDefault="006452ED">
      <w:pPr>
        <w:pStyle w:val="Prrafodelista"/>
        <w:numPr>
          <w:ilvl w:val="0"/>
          <w:numId w:val="6"/>
        </w:numPr>
        <w:tabs>
          <w:tab w:val="left" w:pos="784"/>
        </w:tabs>
        <w:spacing w:line="345" w:lineRule="auto"/>
        <w:ind w:right="637"/>
        <w:jc w:val="both"/>
        <w:rPr>
          <w:sz w:val="24"/>
        </w:rPr>
      </w:pPr>
      <w:r>
        <w:rPr>
          <w:sz w:val="24"/>
        </w:rPr>
        <w:t>Discutir,</w:t>
      </w:r>
      <w:r>
        <w:rPr>
          <w:spacing w:val="-9"/>
          <w:sz w:val="24"/>
        </w:rPr>
        <w:t xml:space="preserve"> </w:t>
      </w:r>
      <w:r>
        <w:rPr>
          <w:sz w:val="24"/>
        </w:rPr>
        <w:t>aprobar</w:t>
      </w:r>
      <w:r>
        <w:rPr>
          <w:spacing w:val="-7"/>
          <w:sz w:val="24"/>
        </w:rPr>
        <w:t xml:space="preserve"> </w:t>
      </w:r>
      <w:r>
        <w:rPr>
          <w:sz w:val="24"/>
        </w:rPr>
        <w:t>o</w:t>
      </w:r>
      <w:r>
        <w:rPr>
          <w:spacing w:val="-4"/>
          <w:sz w:val="24"/>
        </w:rPr>
        <w:t xml:space="preserve"> </w:t>
      </w:r>
      <w:r>
        <w:rPr>
          <w:sz w:val="24"/>
        </w:rPr>
        <w:t>modificar</w:t>
      </w:r>
      <w:r>
        <w:rPr>
          <w:spacing w:val="-3"/>
          <w:sz w:val="24"/>
        </w:rPr>
        <w:t xml:space="preserve"> </w:t>
      </w:r>
      <w:r>
        <w:rPr>
          <w:sz w:val="24"/>
        </w:rPr>
        <w:t>el balance</w:t>
      </w:r>
      <w:r>
        <w:rPr>
          <w:spacing w:val="-4"/>
          <w:sz w:val="24"/>
        </w:rPr>
        <w:t xml:space="preserve"> </w:t>
      </w:r>
      <w:r>
        <w:rPr>
          <w:sz w:val="24"/>
        </w:rPr>
        <w:t>que</w:t>
      </w:r>
      <w:r>
        <w:rPr>
          <w:spacing w:val="-4"/>
          <w:sz w:val="24"/>
        </w:rPr>
        <w:t xml:space="preserve"> </w:t>
      </w:r>
      <w:r>
        <w:rPr>
          <w:sz w:val="24"/>
        </w:rPr>
        <w:t>presente</w:t>
      </w:r>
      <w:r>
        <w:rPr>
          <w:spacing w:val="-3"/>
          <w:sz w:val="24"/>
        </w:rPr>
        <w:t xml:space="preserve"> </w:t>
      </w:r>
      <w:r>
        <w:rPr>
          <w:sz w:val="24"/>
        </w:rPr>
        <w:t>el Consejo</w:t>
      </w:r>
      <w:r>
        <w:rPr>
          <w:spacing w:val="-4"/>
          <w:sz w:val="24"/>
        </w:rPr>
        <w:t xml:space="preserve"> </w:t>
      </w:r>
      <w:r>
        <w:rPr>
          <w:sz w:val="24"/>
        </w:rPr>
        <w:t>Directivo,</w:t>
      </w:r>
      <w:r>
        <w:rPr>
          <w:spacing w:val="-4"/>
          <w:sz w:val="24"/>
        </w:rPr>
        <w:t xml:space="preserve"> </w:t>
      </w:r>
      <w:r>
        <w:rPr>
          <w:sz w:val="24"/>
        </w:rPr>
        <w:t>y</w:t>
      </w:r>
      <w:r>
        <w:rPr>
          <w:spacing w:val="-4"/>
          <w:sz w:val="24"/>
        </w:rPr>
        <w:t xml:space="preserve"> </w:t>
      </w:r>
      <w:r>
        <w:rPr>
          <w:sz w:val="24"/>
        </w:rPr>
        <w:t xml:space="preserve">tomar medidas </w:t>
      </w:r>
      <w:r w:rsidRPr="00E6221F">
        <w:rPr>
          <w:sz w:val="24"/>
        </w:rPr>
        <w:t>que juzgue</w:t>
      </w:r>
      <w:r w:rsidR="001A1FE4" w:rsidRPr="00E6221F">
        <w:rPr>
          <w:sz w:val="24"/>
        </w:rPr>
        <w:t>n</w:t>
      </w:r>
      <w:r w:rsidRPr="00E6221F">
        <w:rPr>
          <w:sz w:val="24"/>
        </w:rPr>
        <w:t xml:space="preserve"> oportunas;</w:t>
      </w:r>
    </w:p>
    <w:p w14:paraId="6D93613A" w14:textId="06634FDA" w:rsidR="0068727F" w:rsidRDefault="006452ED">
      <w:pPr>
        <w:pStyle w:val="Prrafodelista"/>
        <w:numPr>
          <w:ilvl w:val="0"/>
          <w:numId w:val="6"/>
        </w:numPr>
        <w:tabs>
          <w:tab w:val="left" w:pos="765"/>
        </w:tabs>
        <w:spacing w:before="26" w:line="343" w:lineRule="auto"/>
        <w:ind w:left="424" w:right="1421" w:firstLine="4"/>
        <w:jc w:val="both"/>
        <w:rPr>
          <w:sz w:val="24"/>
        </w:rPr>
      </w:pPr>
      <w:r w:rsidRPr="00E6221F">
        <w:rPr>
          <w:sz w:val="24"/>
        </w:rPr>
        <w:t>Nombrar</w:t>
      </w:r>
      <w:r>
        <w:rPr>
          <w:sz w:val="24"/>
        </w:rPr>
        <w:t>, remover, sustituir, revocar o ratificar a los integrantes del Consejo Direc</w:t>
      </w:r>
      <w:r w:rsidR="00CF650A">
        <w:rPr>
          <w:sz w:val="24"/>
        </w:rPr>
        <w:t>tivo, en los términos de estos E</w:t>
      </w:r>
      <w:r>
        <w:rPr>
          <w:sz w:val="24"/>
        </w:rPr>
        <w:t>statutos;</w:t>
      </w:r>
    </w:p>
    <w:p w14:paraId="4A05F2EB" w14:textId="22808CD7" w:rsidR="0068727F" w:rsidRDefault="006452ED">
      <w:pPr>
        <w:spacing w:before="24"/>
        <w:ind w:left="4962"/>
        <w:rPr>
          <w:b/>
          <w:i/>
          <w:sz w:val="18"/>
        </w:rPr>
      </w:pPr>
      <w:r>
        <w:rPr>
          <w:b/>
          <w:i/>
          <w:color w:val="2E5395"/>
          <w:sz w:val="18"/>
        </w:rPr>
        <w:t>Asamblea</w:t>
      </w:r>
      <w:r>
        <w:rPr>
          <w:b/>
          <w:i/>
          <w:color w:val="2E5395"/>
          <w:spacing w:val="-13"/>
          <w:sz w:val="18"/>
        </w:rPr>
        <w:t xml:space="preserve"> </w:t>
      </w:r>
      <w:r>
        <w:rPr>
          <w:b/>
          <w:i/>
          <w:color w:val="2E5395"/>
          <w:sz w:val="18"/>
        </w:rPr>
        <w:t>General</w:t>
      </w:r>
      <w:r>
        <w:rPr>
          <w:b/>
          <w:i/>
          <w:color w:val="2E5395"/>
          <w:spacing w:val="-12"/>
          <w:sz w:val="18"/>
        </w:rPr>
        <w:t xml:space="preserve"> </w:t>
      </w:r>
      <w:r>
        <w:rPr>
          <w:b/>
          <w:i/>
          <w:color w:val="2E5395"/>
          <w:sz w:val="18"/>
        </w:rPr>
        <w:t>Extraordinaria</w:t>
      </w:r>
      <w:r>
        <w:rPr>
          <w:b/>
          <w:i/>
          <w:color w:val="2E5395"/>
          <w:spacing w:val="-12"/>
          <w:sz w:val="18"/>
        </w:rPr>
        <w:t xml:space="preserve"> </w:t>
      </w:r>
      <w:r>
        <w:rPr>
          <w:b/>
          <w:i/>
          <w:color w:val="2E5395"/>
          <w:sz w:val="18"/>
        </w:rPr>
        <w:t>de</w:t>
      </w:r>
      <w:r w:rsidR="005367E0">
        <w:rPr>
          <w:b/>
          <w:i/>
          <w:color w:val="2E5395"/>
          <w:sz w:val="18"/>
        </w:rPr>
        <w:t>l</w:t>
      </w:r>
      <w:r>
        <w:rPr>
          <w:b/>
          <w:i/>
          <w:color w:val="2E5395"/>
          <w:spacing w:val="-12"/>
          <w:sz w:val="18"/>
        </w:rPr>
        <w:t xml:space="preserve"> </w:t>
      </w:r>
      <w:r>
        <w:rPr>
          <w:b/>
          <w:i/>
          <w:color w:val="2E5395"/>
          <w:sz w:val="18"/>
        </w:rPr>
        <w:t>19</w:t>
      </w:r>
      <w:r>
        <w:rPr>
          <w:b/>
          <w:i/>
          <w:color w:val="2E5395"/>
          <w:spacing w:val="-13"/>
          <w:sz w:val="18"/>
        </w:rPr>
        <w:t xml:space="preserve"> </w:t>
      </w:r>
      <w:r>
        <w:rPr>
          <w:b/>
          <w:i/>
          <w:color w:val="2E5395"/>
          <w:sz w:val="18"/>
        </w:rPr>
        <w:t>de</w:t>
      </w:r>
      <w:r>
        <w:rPr>
          <w:b/>
          <w:i/>
          <w:color w:val="2E5395"/>
          <w:spacing w:val="-11"/>
          <w:sz w:val="18"/>
        </w:rPr>
        <w:t xml:space="preserve"> </w:t>
      </w:r>
      <w:r>
        <w:rPr>
          <w:b/>
          <w:i/>
          <w:color w:val="2E5395"/>
          <w:sz w:val="18"/>
        </w:rPr>
        <w:t>junio</w:t>
      </w:r>
      <w:r>
        <w:rPr>
          <w:b/>
          <w:i/>
          <w:color w:val="2E5395"/>
          <w:spacing w:val="-12"/>
          <w:sz w:val="18"/>
        </w:rPr>
        <w:t xml:space="preserve"> </w:t>
      </w:r>
      <w:r w:rsidR="005367E0">
        <w:rPr>
          <w:b/>
          <w:i/>
          <w:color w:val="2E5395"/>
          <w:sz w:val="18"/>
        </w:rPr>
        <w:t>de</w:t>
      </w:r>
      <w:r>
        <w:rPr>
          <w:b/>
          <w:i/>
          <w:color w:val="2E5395"/>
          <w:spacing w:val="-11"/>
          <w:sz w:val="18"/>
        </w:rPr>
        <w:t xml:space="preserve"> </w:t>
      </w:r>
      <w:r>
        <w:rPr>
          <w:b/>
          <w:i/>
          <w:color w:val="2E5395"/>
          <w:spacing w:val="-4"/>
          <w:sz w:val="18"/>
        </w:rPr>
        <w:t>2024</w:t>
      </w:r>
    </w:p>
    <w:p w14:paraId="6144FD28" w14:textId="77777777" w:rsidR="0068727F" w:rsidRDefault="006452ED">
      <w:pPr>
        <w:pStyle w:val="Prrafodelista"/>
        <w:numPr>
          <w:ilvl w:val="0"/>
          <w:numId w:val="6"/>
        </w:numPr>
        <w:tabs>
          <w:tab w:val="left" w:pos="831"/>
        </w:tabs>
        <w:spacing w:before="116"/>
        <w:ind w:left="831" w:hanging="403"/>
        <w:jc w:val="both"/>
        <w:rPr>
          <w:sz w:val="24"/>
        </w:rPr>
      </w:pPr>
      <w:r>
        <w:rPr>
          <w:sz w:val="24"/>
        </w:rPr>
        <w:t>Resolver</w:t>
      </w:r>
      <w:r>
        <w:rPr>
          <w:spacing w:val="-4"/>
          <w:sz w:val="24"/>
        </w:rPr>
        <w:t xml:space="preserve"> </w:t>
      </w:r>
      <w:r>
        <w:rPr>
          <w:sz w:val="24"/>
        </w:rPr>
        <w:t>sobre</w:t>
      </w:r>
      <w:r>
        <w:rPr>
          <w:spacing w:val="-1"/>
          <w:sz w:val="24"/>
        </w:rPr>
        <w:t xml:space="preserve"> </w:t>
      </w:r>
      <w:r>
        <w:rPr>
          <w:sz w:val="24"/>
        </w:rPr>
        <w:t>la</w:t>
      </w:r>
      <w:r>
        <w:rPr>
          <w:spacing w:val="-1"/>
          <w:sz w:val="24"/>
        </w:rPr>
        <w:t xml:space="preserve"> </w:t>
      </w:r>
      <w:r>
        <w:rPr>
          <w:sz w:val="24"/>
        </w:rPr>
        <w:t>admisión</w:t>
      </w:r>
      <w:r>
        <w:rPr>
          <w:spacing w:val="-2"/>
          <w:sz w:val="24"/>
        </w:rPr>
        <w:t xml:space="preserve"> </w:t>
      </w:r>
      <w:r>
        <w:rPr>
          <w:sz w:val="24"/>
        </w:rPr>
        <w:t>o</w:t>
      </w:r>
      <w:r>
        <w:rPr>
          <w:spacing w:val="-1"/>
          <w:sz w:val="24"/>
        </w:rPr>
        <w:t xml:space="preserve"> </w:t>
      </w:r>
      <w:r>
        <w:rPr>
          <w:sz w:val="24"/>
        </w:rPr>
        <w:t>exclusión</w:t>
      </w:r>
      <w:r>
        <w:rPr>
          <w:spacing w:val="-1"/>
          <w:sz w:val="24"/>
        </w:rPr>
        <w:t xml:space="preserve"> </w:t>
      </w:r>
      <w:r>
        <w:rPr>
          <w:sz w:val="24"/>
        </w:rPr>
        <w:t>de</w:t>
      </w:r>
      <w:r>
        <w:rPr>
          <w:spacing w:val="-1"/>
          <w:sz w:val="24"/>
        </w:rPr>
        <w:t xml:space="preserve"> </w:t>
      </w:r>
      <w:r>
        <w:rPr>
          <w:spacing w:val="-2"/>
          <w:sz w:val="24"/>
        </w:rPr>
        <w:t>Colegiados;</w:t>
      </w:r>
    </w:p>
    <w:p w14:paraId="2EB0D4EE" w14:textId="77777777" w:rsidR="0068727F" w:rsidRDefault="006452ED">
      <w:pPr>
        <w:pStyle w:val="Prrafodelista"/>
        <w:numPr>
          <w:ilvl w:val="0"/>
          <w:numId w:val="6"/>
        </w:numPr>
        <w:tabs>
          <w:tab w:val="left" w:pos="728"/>
          <w:tab w:val="left" w:pos="784"/>
        </w:tabs>
        <w:spacing w:before="146" w:line="355" w:lineRule="auto"/>
        <w:ind w:right="499" w:hanging="346"/>
        <w:jc w:val="both"/>
        <w:rPr>
          <w:sz w:val="24"/>
        </w:rPr>
      </w:pPr>
      <w:r>
        <w:rPr>
          <w:sz w:val="24"/>
        </w:rPr>
        <w:t>Conocer</w:t>
      </w:r>
      <w:r>
        <w:rPr>
          <w:spacing w:val="-3"/>
          <w:sz w:val="24"/>
        </w:rPr>
        <w:t xml:space="preserve"> </w:t>
      </w:r>
      <w:r>
        <w:rPr>
          <w:sz w:val="24"/>
        </w:rPr>
        <w:t>y</w:t>
      </w:r>
      <w:r>
        <w:rPr>
          <w:spacing w:val="-4"/>
          <w:sz w:val="24"/>
        </w:rPr>
        <w:t xml:space="preserve"> </w:t>
      </w:r>
      <w:r>
        <w:rPr>
          <w:sz w:val="24"/>
        </w:rPr>
        <w:t>resolver</w:t>
      </w:r>
      <w:r>
        <w:rPr>
          <w:spacing w:val="-3"/>
          <w:sz w:val="24"/>
        </w:rPr>
        <w:t xml:space="preserve"> </w:t>
      </w:r>
      <w:r>
        <w:rPr>
          <w:sz w:val="24"/>
        </w:rPr>
        <w:t>sobre</w:t>
      </w:r>
      <w:r>
        <w:rPr>
          <w:spacing w:val="-7"/>
          <w:sz w:val="24"/>
        </w:rPr>
        <w:t xml:space="preserve"> </w:t>
      </w:r>
      <w:r>
        <w:rPr>
          <w:sz w:val="24"/>
        </w:rPr>
        <w:t>cualquier</w:t>
      </w:r>
      <w:r>
        <w:rPr>
          <w:spacing w:val="-3"/>
          <w:sz w:val="24"/>
        </w:rPr>
        <w:t xml:space="preserve"> </w:t>
      </w:r>
      <w:r>
        <w:rPr>
          <w:sz w:val="24"/>
        </w:rPr>
        <w:t>asunto</w:t>
      </w:r>
      <w:r>
        <w:rPr>
          <w:spacing w:val="-7"/>
          <w:sz w:val="24"/>
        </w:rPr>
        <w:t xml:space="preserve"> </w:t>
      </w:r>
      <w:r>
        <w:rPr>
          <w:sz w:val="24"/>
        </w:rPr>
        <w:t>que</w:t>
      </w:r>
      <w:r>
        <w:rPr>
          <w:spacing w:val="-4"/>
          <w:sz w:val="24"/>
        </w:rPr>
        <w:t xml:space="preserve"> </w:t>
      </w:r>
      <w:r>
        <w:rPr>
          <w:sz w:val="24"/>
        </w:rPr>
        <w:t>se</w:t>
      </w:r>
      <w:r>
        <w:rPr>
          <w:spacing w:val="-7"/>
          <w:sz w:val="24"/>
        </w:rPr>
        <w:t xml:space="preserve"> </w:t>
      </w:r>
      <w:r>
        <w:rPr>
          <w:sz w:val="24"/>
        </w:rPr>
        <w:t>le</w:t>
      </w:r>
      <w:r>
        <w:rPr>
          <w:spacing w:val="-4"/>
          <w:sz w:val="24"/>
        </w:rPr>
        <w:t xml:space="preserve"> </w:t>
      </w:r>
      <w:r>
        <w:rPr>
          <w:sz w:val="24"/>
        </w:rPr>
        <w:t>sometiere</w:t>
      </w:r>
      <w:r>
        <w:rPr>
          <w:spacing w:val="-4"/>
          <w:sz w:val="24"/>
        </w:rPr>
        <w:t xml:space="preserve"> </w:t>
      </w:r>
      <w:r>
        <w:rPr>
          <w:sz w:val="24"/>
        </w:rPr>
        <w:t>a</w:t>
      </w:r>
      <w:r>
        <w:rPr>
          <w:spacing w:val="-3"/>
          <w:sz w:val="24"/>
        </w:rPr>
        <w:t xml:space="preserve"> </w:t>
      </w:r>
      <w:r>
        <w:rPr>
          <w:sz w:val="24"/>
        </w:rPr>
        <w:t>su</w:t>
      </w:r>
      <w:r>
        <w:rPr>
          <w:spacing w:val="-3"/>
          <w:sz w:val="24"/>
        </w:rPr>
        <w:t xml:space="preserve"> </w:t>
      </w:r>
      <w:r>
        <w:rPr>
          <w:sz w:val="24"/>
        </w:rPr>
        <w:t>consideración</w:t>
      </w:r>
      <w:r>
        <w:rPr>
          <w:spacing w:val="-4"/>
          <w:sz w:val="24"/>
        </w:rPr>
        <w:t xml:space="preserve"> </w:t>
      </w:r>
      <w:r>
        <w:rPr>
          <w:sz w:val="24"/>
        </w:rPr>
        <w:t>el Consejo Directivo, sobre aquellos asuntos cuyo estudio y resolución deba</w:t>
      </w:r>
      <w:r>
        <w:rPr>
          <w:spacing w:val="-4"/>
          <w:sz w:val="24"/>
        </w:rPr>
        <w:t xml:space="preserve"> </w:t>
      </w:r>
      <w:r>
        <w:rPr>
          <w:sz w:val="24"/>
        </w:rPr>
        <w:t>tratar</w:t>
      </w:r>
      <w:r>
        <w:rPr>
          <w:spacing w:val="-3"/>
          <w:sz w:val="24"/>
        </w:rPr>
        <w:t xml:space="preserve"> </w:t>
      </w:r>
      <w:r>
        <w:rPr>
          <w:sz w:val="24"/>
        </w:rPr>
        <w:t>la Asamblea General de Colegiados sin limitación alguna;</w:t>
      </w:r>
    </w:p>
    <w:p w14:paraId="50E5696E" w14:textId="5A6A1CEB" w:rsidR="0068727F" w:rsidRPr="00C51799" w:rsidRDefault="008576B1" w:rsidP="008836B3">
      <w:pPr>
        <w:pStyle w:val="Prrafodelista"/>
        <w:numPr>
          <w:ilvl w:val="0"/>
          <w:numId w:val="6"/>
        </w:numPr>
        <w:tabs>
          <w:tab w:val="left" w:pos="783"/>
        </w:tabs>
        <w:spacing w:before="79" w:line="362" w:lineRule="auto"/>
        <w:ind w:hanging="359"/>
        <w:jc w:val="both"/>
        <w:rPr>
          <w:sz w:val="24"/>
          <w:szCs w:val="24"/>
        </w:rPr>
      </w:pPr>
      <w:r w:rsidRPr="00C51799">
        <w:rPr>
          <w:sz w:val="24"/>
          <w:szCs w:val="24"/>
        </w:rPr>
        <w:t>Podrá</w:t>
      </w:r>
      <w:r w:rsidR="006452ED" w:rsidRPr="00C51799">
        <w:rPr>
          <w:sz w:val="24"/>
          <w:szCs w:val="24"/>
        </w:rPr>
        <w:t xml:space="preserve">n, con amplitud de facultades imponer mayores obligaciones a los Colegiados de cualquier </w:t>
      </w:r>
      <w:r w:rsidR="006452ED" w:rsidRPr="00C51799">
        <w:rPr>
          <w:sz w:val="24"/>
          <w:szCs w:val="24"/>
        </w:rPr>
        <w:lastRenderedPageBreak/>
        <w:t>clase que sean;</w:t>
      </w:r>
    </w:p>
    <w:p w14:paraId="0C0A78EE" w14:textId="119E8CBD" w:rsidR="0068727F" w:rsidRDefault="006452ED">
      <w:pPr>
        <w:ind w:left="4985"/>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E03A5E">
        <w:rPr>
          <w:b/>
          <w:i/>
          <w:color w:val="2E5395"/>
          <w:sz w:val="18"/>
        </w:rPr>
        <w:t>l</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sidR="00E03A5E">
        <w:rPr>
          <w:b/>
          <w:i/>
          <w:color w:val="2E5395"/>
          <w:sz w:val="18"/>
        </w:rPr>
        <w:t>de</w:t>
      </w:r>
      <w:r>
        <w:rPr>
          <w:b/>
          <w:i/>
          <w:color w:val="2E5395"/>
          <w:spacing w:val="-9"/>
          <w:sz w:val="18"/>
        </w:rPr>
        <w:t xml:space="preserve"> </w:t>
      </w:r>
      <w:r>
        <w:rPr>
          <w:b/>
          <w:i/>
          <w:color w:val="2E5395"/>
          <w:spacing w:val="-4"/>
          <w:sz w:val="18"/>
        </w:rPr>
        <w:t>2024</w:t>
      </w:r>
    </w:p>
    <w:p w14:paraId="08CDFF62" w14:textId="77777777" w:rsidR="0068727F" w:rsidRDefault="006452ED">
      <w:pPr>
        <w:pStyle w:val="Prrafodelista"/>
        <w:numPr>
          <w:ilvl w:val="0"/>
          <w:numId w:val="6"/>
        </w:numPr>
        <w:tabs>
          <w:tab w:val="left" w:pos="1464"/>
        </w:tabs>
        <w:spacing w:before="97"/>
        <w:ind w:left="1464" w:hanging="1040"/>
        <w:jc w:val="both"/>
        <w:rPr>
          <w:sz w:val="24"/>
        </w:rPr>
      </w:pPr>
      <w:r>
        <w:rPr>
          <w:sz w:val="24"/>
        </w:rPr>
        <w:t>Crear</w:t>
      </w:r>
      <w:r>
        <w:rPr>
          <w:spacing w:val="-4"/>
          <w:sz w:val="24"/>
        </w:rPr>
        <w:t xml:space="preserve"> </w:t>
      </w:r>
      <w:r>
        <w:rPr>
          <w:sz w:val="24"/>
        </w:rPr>
        <w:t>comisiones</w:t>
      </w:r>
      <w:r>
        <w:rPr>
          <w:spacing w:val="-3"/>
          <w:sz w:val="24"/>
        </w:rPr>
        <w:t xml:space="preserve"> </w:t>
      </w:r>
      <w:r>
        <w:rPr>
          <w:sz w:val="24"/>
        </w:rPr>
        <w:t>especiales</w:t>
      </w:r>
      <w:r>
        <w:rPr>
          <w:spacing w:val="-4"/>
          <w:sz w:val="24"/>
        </w:rPr>
        <w:t xml:space="preserve"> </w:t>
      </w:r>
      <w:r>
        <w:rPr>
          <w:sz w:val="24"/>
        </w:rPr>
        <w:t>y</w:t>
      </w:r>
      <w:r>
        <w:rPr>
          <w:spacing w:val="-4"/>
          <w:sz w:val="24"/>
        </w:rPr>
        <w:t xml:space="preserve"> </w:t>
      </w:r>
      <w:r>
        <w:rPr>
          <w:sz w:val="24"/>
        </w:rPr>
        <w:t>determinar</w:t>
      </w:r>
      <w:r>
        <w:rPr>
          <w:spacing w:val="-2"/>
          <w:sz w:val="24"/>
        </w:rPr>
        <w:t xml:space="preserve"> </w:t>
      </w:r>
      <w:r>
        <w:rPr>
          <w:sz w:val="24"/>
        </w:rPr>
        <w:t>sus</w:t>
      </w:r>
      <w:r>
        <w:rPr>
          <w:spacing w:val="-8"/>
          <w:sz w:val="24"/>
        </w:rPr>
        <w:t xml:space="preserve"> </w:t>
      </w:r>
      <w:r>
        <w:rPr>
          <w:sz w:val="24"/>
        </w:rPr>
        <w:t>facultades</w:t>
      </w:r>
      <w:r>
        <w:rPr>
          <w:spacing w:val="-4"/>
          <w:sz w:val="24"/>
        </w:rPr>
        <w:t xml:space="preserve"> </w:t>
      </w:r>
      <w:r>
        <w:rPr>
          <w:sz w:val="24"/>
        </w:rPr>
        <w:t>y</w:t>
      </w:r>
      <w:r>
        <w:rPr>
          <w:spacing w:val="-7"/>
          <w:sz w:val="24"/>
        </w:rPr>
        <w:t xml:space="preserve"> </w:t>
      </w:r>
      <w:r>
        <w:rPr>
          <w:spacing w:val="-2"/>
          <w:sz w:val="24"/>
        </w:rPr>
        <w:t>obligaciones;</w:t>
      </w:r>
    </w:p>
    <w:p w14:paraId="61CAF990" w14:textId="77777777" w:rsidR="0068727F" w:rsidRDefault="006452ED">
      <w:pPr>
        <w:pStyle w:val="Prrafodelista"/>
        <w:numPr>
          <w:ilvl w:val="0"/>
          <w:numId w:val="6"/>
        </w:numPr>
        <w:tabs>
          <w:tab w:val="left" w:pos="784"/>
          <w:tab w:val="left" w:pos="1464"/>
        </w:tabs>
        <w:spacing w:before="141" w:line="360" w:lineRule="auto"/>
        <w:ind w:right="552" w:hanging="360"/>
        <w:jc w:val="both"/>
        <w:rPr>
          <w:sz w:val="24"/>
        </w:rPr>
      </w:pPr>
      <w:r>
        <w:rPr>
          <w:sz w:val="24"/>
        </w:rPr>
        <w:t>Otorgar</w:t>
      </w:r>
      <w:r>
        <w:rPr>
          <w:spacing w:val="-5"/>
          <w:sz w:val="24"/>
        </w:rPr>
        <w:t xml:space="preserve"> </w:t>
      </w:r>
      <w:r>
        <w:rPr>
          <w:sz w:val="24"/>
        </w:rPr>
        <w:t>poderes</w:t>
      </w:r>
      <w:r>
        <w:rPr>
          <w:spacing w:val="-7"/>
          <w:sz w:val="24"/>
        </w:rPr>
        <w:t xml:space="preserve"> </w:t>
      </w:r>
      <w:r>
        <w:rPr>
          <w:sz w:val="24"/>
        </w:rPr>
        <w:t>generales</w:t>
      </w:r>
      <w:r>
        <w:rPr>
          <w:spacing w:val="-7"/>
          <w:sz w:val="24"/>
        </w:rPr>
        <w:t xml:space="preserve"> </w:t>
      </w:r>
      <w:r>
        <w:rPr>
          <w:sz w:val="24"/>
        </w:rPr>
        <w:t>y</w:t>
      </w:r>
      <w:r>
        <w:rPr>
          <w:spacing w:val="-6"/>
          <w:sz w:val="24"/>
        </w:rPr>
        <w:t xml:space="preserve"> </w:t>
      </w:r>
      <w:r>
        <w:rPr>
          <w:sz w:val="24"/>
        </w:rPr>
        <w:t>especiales</w:t>
      </w:r>
      <w:r>
        <w:rPr>
          <w:spacing w:val="-6"/>
          <w:sz w:val="24"/>
        </w:rPr>
        <w:t xml:space="preserve"> </w:t>
      </w:r>
      <w:r>
        <w:rPr>
          <w:sz w:val="24"/>
        </w:rPr>
        <w:t>y</w:t>
      </w:r>
      <w:r>
        <w:rPr>
          <w:spacing w:val="-6"/>
          <w:sz w:val="24"/>
        </w:rPr>
        <w:t xml:space="preserve"> </w:t>
      </w:r>
      <w:r>
        <w:rPr>
          <w:sz w:val="24"/>
        </w:rPr>
        <w:t>revocar</w:t>
      </w:r>
      <w:r>
        <w:rPr>
          <w:spacing w:val="-5"/>
          <w:sz w:val="24"/>
        </w:rPr>
        <w:t xml:space="preserve"> </w:t>
      </w:r>
      <w:r>
        <w:rPr>
          <w:sz w:val="24"/>
        </w:rPr>
        <w:t>unos</w:t>
      </w:r>
      <w:r>
        <w:rPr>
          <w:spacing w:val="-11"/>
          <w:sz w:val="24"/>
        </w:rPr>
        <w:t xml:space="preserve"> </w:t>
      </w:r>
      <w:r>
        <w:rPr>
          <w:sz w:val="24"/>
        </w:rPr>
        <w:t>y</w:t>
      </w:r>
      <w:r>
        <w:rPr>
          <w:spacing w:val="-6"/>
          <w:sz w:val="24"/>
        </w:rPr>
        <w:t xml:space="preserve"> </w:t>
      </w:r>
      <w:r>
        <w:rPr>
          <w:sz w:val="24"/>
        </w:rPr>
        <w:t>otros,</w:t>
      </w:r>
      <w:r>
        <w:rPr>
          <w:spacing w:val="-7"/>
          <w:sz w:val="24"/>
        </w:rPr>
        <w:t xml:space="preserve"> </w:t>
      </w:r>
      <w:r>
        <w:rPr>
          <w:sz w:val="24"/>
        </w:rPr>
        <w:t>que</w:t>
      </w:r>
      <w:r>
        <w:rPr>
          <w:spacing w:val="-10"/>
          <w:sz w:val="24"/>
        </w:rPr>
        <w:t xml:space="preserve"> </w:t>
      </w:r>
      <w:r>
        <w:rPr>
          <w:sz w:val="24"/>
        </w:rPr>
        <w:t>de</w:t>
      </w:r>
      <w:r>
        <w:rPr>
          <w:spacing w:val="-7"/>
          <w:sz w:val="24"/>
        </w:rPr>
        <w:t xml:space="preserve"> </w:t>
      </w:r>
      <w:r>
        <w:rPr>
          <w:sz w:val="24"/>
        </w:rPr>
        <w:t>acuerdo</w:t>
      </w:r>
      <w:r>
        <w:rPr>
          <w:spacing w:val="-6"/>
          <w:sz w:val="24"/>
        </w:rPr>
        <w:t xml:space="preserve"> </w:t>
      </w:r>
      <w:r>
        <w:rPr>
          <w:sz w:val="24"/>
        </w:rPr>
        <w:t>con</w:t>
      </w:r>
      <w:r>
        <w:rPr>
          <w:spacing w:val="-10"/>
          <w:sz w:val="24"/>
        </w:rPr>
        <w:t xml:space="preserve"> </w:t>
      </w:r>
      <w:r>
        <w:rPr>
          <w:sz w:val="24"/>
        </w:rPr>
        <w:t>la ley</w:t>
      </w:r>
      <w:r>
        <w:rPr>
          <w:spacing w:val="-5"/>
          <w:sz w:val="24"/>
        </w:rPr>
        <w:t xml:space="preserve"> </w:t>
      </w:r>
      <w:r>
        <w:rPr>
          <w:sz w:val="24"/>
        </w:rPr>
        <w:t>requieran</w:t>
      </w:r>
      <w:r>
        <w:rPr>
          <w:spacing w:val="-1"/>
          <w:sz w:val="24"/>
        </w:rPr>
        <w:t xml:space="preserve"> </w:t>
      </w:r>
      <w:r>
        <w:rPr>
          <w:sz w:val="24"/>
        </w:rPr>
        <w:t>poder</w:t>
      </w:r>
      <w:r>
        <w:rPr>
          <w:spacing w:val="-3"/>
          <w:sz w:val="24"/>
        </w:rPr>
        <w:t xml:space="preserve"> </w:t>
      </w:r>
      <w:r>
        <w:rPr>
          <w:sz w:val="24"/>
        </w:rPr>
        <w:t>o</w:t>
      </w:r>
      <w:r>
        <w:rPr>
          <w:spacing w:val="-1"/>
          <w:sz w:val="24"/>
        </w:rPr>
        <w:t xml:space="preserve"> </w:t>
      </w:r>
      <w:r>
        <w:rPr>
          <w:sz w:val="24"/>
        </w:rPr>
        <w:t>cláusula</w:t>
      </w:r>
      <w:r>
        <w:rPr>
          <w:spacing w:val="-3"/>
          <w:sz w:val="24"/>
        </w:rPr>
        <w:t xml:space="preserve"> </w:t>
      </w:r>
      <w:r>
        <w:rPr>
          <w:sz w:val="24"/>
        </w:rPr>
        <w:t>especial</w:t>
      </w:r>
      <w:r>
        <w:rPr>
          <w:spacing w:val="-1"/>
          <w:sz w:val="24"/>
        </w:rPr>
        <w:t xml:space="preserve"> </w:t>
      </w:r>
      <w:r>
        <w:rPr>
          <w:sz w:val="24"/>
        </w:rPr>
        <w:t>para</w:t>
      </w:r>
      <w:r>
        <w:rPr>
          <w:spacing w:val="-1"/>
          <w:sz w:val="24"/>
        </w:rPr>
        <w:t xml:space="preserve"> </w:t>
      </w:r>
      <w:r>
        <w:rPr>
          <w:sz w:val="24"/>
        </w:rPr>
        <w:t>suscribir,</w:t>
      </w:r>
      <w:r>
        <w:rPr>
          <w:spacing w:val="-2"/>
          <w:sz w:val="24"/>
        </w:rPr>
        <w:t xml:space="preserve"> </w:t>
      </w:r>
      <w:r>
        <w:rPr>
          <w:sz w:val="24"/>
        </w:rPr>
        <w:t>avalar</w:t>
      </w:r>
      <w:r>
        <w:rPr>
          <w:spacing w:val="-1"/>
          <w:sz w:val="24"/>
        </w:rPr>
        <w:t xml:space="preserve"> </w:t>
      </w:r>
      <w:r>
        <w:rPr>
          <w:sz w:val="24"/>
        </w:rPr>
        <w:t>y</w:t>
      </w:r>
      <w:r>
        <w:rPr>
          <w:spacing w:val="-1"/>
          <w:sz w:val="24"/>
        </w:rPr>
        <w:t xml:space="preserve"> </w:t>
      </w:r>
      <w:r>
        <w:rPr>
          <w:sz w:val="24"/>
        </w:rPr>
        <w:t>endosar</w:t>
      </w:r>
      <w:r>
        <w:rPr>
          <w:spacing w:val="-1"/>
          <w:sz w:val="24"/>
        </w:rPr>
        <w:t xml:space="preserve"> </w:t>
      </w:r>
      <w:r>
        <w:rPr>
          <w:sz w:val="24"/>
        </w:rPr>
        <w:t>títulos</w:t>
      </w:r>
      <w:r>
        <w:rPr>
          <w:spacing w:val="-4"/>
          <w:sz w:val="24"/>
        </w:rPr>
        <w:t xml:space="preserve"> </w:t>
      </w:r>
      <w:r>
        <w:rPr>
          <w:sz w:val="24"/>
        </w:rPr>
        <w:t>de</w:t>
      </w:r>
      <w:r>
        <w:rPr>
          <w:spacing w:val="-1"/>
          <w:sz w:val="24"/>
        </w:rPr>
        <w:t xml:space="preserve"> </w:t>
      </w:r>
      <w:r>
        <w:rPr>
          <w:sz w:val="24"/>
        </w:rPr>
        <w:t>crédito,</w:t>
      </w:r>
      <w:r>
        <w:rPr>
          <w:spacing w:val="-2"/>
          <w:sz w:val="24"/>
        </w:rPr>
        <w:t xml:space="preserve"> </w:t>
      </w:r>
      <w:r>
        <w:rPr>
          <w:sz w:val="24"/>
        </w:rPr>
        <w:t>en los términos del artículo noveno de la Ley General de Títulos y Operaciones de Crédito, así</w:t>
      </w:r>
    </w:p>
    <w:p w14:paraId="42D4F489" w14:textId="7AAF0D70" w:rsidR="0068727F" w:rsidRDefault="006452ED">
      <w:pPr>
        <w:pStyle w:val="Textoindependiente"/>
        <w:spacing w:before="64" w:line="348" w:lineRule="auto"/>
        <w:ind w:left="784" w:right="815"/>
        <w:jc w:val="both"/>
      </w:pPr>
      <w:r>
        <w:t>como</w:t>
      </w:r>
      <w:r>
        <w:rPr>
          <w:spacing w:val="-4"/>
        </w:rPr>
        <w:t xml:space="preserve"> </w:t>
      </w:r>
      <w:r>
        <w:t>verificar</w:t>
      </w:r>
      <w:r>
        <w:rPr>
          <w:spacing w:val="-3"/>
        </w:rPr>
        <w:t xml:space="preserve"> </w:t>
      </w:r>
      <w:r>
        <w:t>toda</w:t>
      </w:r>
      <w:r>
        <w:rPr>
          <w:spacing w:val="-4"/>
        </w:rPr>
        <w:t xml:space="preserve"> </w:t>
      </w:r>
      <w:r>
        <w:t>clase</w:t>
      </w:r>
      <w:r>
        <w:rPr>
          <w:spacing w:val="-4"/>
        </w:rPr>
        <w:t xml:space="preserve"> </w:t>
      </w:r>
      <w:r>
        <w:t>de</w:t>
      </w:r>
      <w:r>
        <w:rPr>
          <w:spacing w:val="-4"/>
        </w:rPr>
        <w:t xml:space="preserve"> </w:t>
      </w:r>
      <w:r>
        <w:t>operaciones</w:t>
      </w:r>
      <w:r>
        <w:rPr>
          <w:spacing w:val="-8"/>
        </w:rPr>
        <w:t xml:space="preserve"> </w:t>
      </w:r>
      <w:r>
        <w:t>bancarias</w:t>
      </w:r>
      <w:r>
        <w:rPr>
          <w:spacing w:val="-4"/>
        </w:rPr>
        <w:t xml:space="preserve"> </w:t>
      </w:r>
      <w:r>
        <w:t>y</w:t>
      </w:r>
      <w:r>
        <w:rPr>
          <w:spacing w:val="-4"/>
        </w:rPr>
        <w:t xml:space="preserve"> </w:t>
      </w:r>
      <w:r>
        <w:t>de</w:t>
      </w:r>
      <w:r>
        <w:rPr>
          <w:spacing w:val="-4"/>
        </w:rPr>
        <w:t xml:space="preserve"> </w:t>
      </w:r>
      <w:r>
        <w:t>comercio</w:t>
      </w:r>
      <w:r>
        <w:rPr>
          <w:spacing w:val="-4"/>
        </w:rPr>
        <w:t xml:space="preserve"> </w:t>
      </w:r>
      <w:r>
        <w:t>y</w:t>
      </w:r>
      <w:r>
        <w:rPr>
          <w:spacing w:val="-4"/>
        </w:rPr>
        <w:t xml:space="preserve"> </w:t>
      </w:r>
      <w:r>
        <w:t>abrir</w:t>
      </w:r>
      <w:r>
        <w:rPr>
          <w:spacing w:val="-3"/>
        </w:rPr>
        <w:t xml:space="preserve"> </w:t>
      </w:r>
      <w:r>
        <w:t>o</w:t>
      </w:r>
      <w:r>
        <w:rPr>
          <w:spacing w:val="-3"/>
        </w:rPr>
        <w:t xml:space="preserve"> </w:t>
      </w:r>
      <w:r>
        <w:t>cerrar</w:t>
      </w:r>
      <w:r>
        <w:rPr>
          <w:spacing w:val="-3"/>
        </w:rPr>
        <w:t xml:space="preserve"> </w:t>
      </w:r>
      <w:r>
        <w:t xml:space="preserve">cuentas corrientes en los bancos y designar a las personas que giren contra ellas, </w:t>
      </w:r>
      <w:r w:rsidRPr="00330822">
        <w:t>las</w:t>
      </w:r>
      <w:r>
        <w:t xml:space="preserve"> cuales deberán limitarse al periodo de gestión para la cual fueron el</w:t>
      </w:r>
      <w:r w:rsidR="004C012F">
        <w:t>egidos; (apoderados legales al Presidente y V</w:t>
      </w:r>
      <w:r>
        <w:t>icepresidente).</w:t>
      </w:r>
    </w:p>
    <w:p w14:paraId="7EB602D5" w14:textId="5C07E8B0" w:rsidR="0068727F" w:rsidRDefault="006452ED">
      <w:pPr>
        <w:spacing w:before="68"/>
        <w:ind w:left="5051"/>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E03A5E">
        <w:rPr>
          <w:b/>
          <w:i/>
          <w:color w:val="2E5395"/>
          <w:sz w:val="18"/>
        </w:rPr>
        <w:t>l</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Pr>
          <w:b/>
          <w:i/>
          <w:color w:val="2E5395"/>
          <w:spacing w:val="-9"/>
          <w:sz w:val="18"/>
        </w:rPr>
        <w:t xml:space="preserve"> </w:t>
      </w:r>
      <w:r>
        <w:rPr>
          <w:b/>
          <w:i/>
          <w:color w:val="2E5395"/>
          <w:spacing w:val="-4"/>
          <w:sz w:val="18"/>
        </w:rPr>
        <w:t>2024</w:t>
      </w:r>
    </w:p>
    <w:p w14:paraId="2797A821" w14:textId="77777777" w:rsidR="0068727F" w:rsidRDefault="006452ED">
      <w:pPr>
        <w:pStyle w:val="Prrafodelista"/>
        <w:numPr>
          <w:ilvl w:val="0"/>
          <w:numId w:val="6"/>
        </w:numPr>
        <w:tabs>
          <w:tab w:val="left" w:pos="784"/>
          <w:tab w:val="left" w:pos="795"/>
        </w:tabs>
        <w:spacing w:before="116" w:line="350" w:lineRule="auto"/>
        <w:ind w:right="672" w:hanging="346"/>
        <w:jc w:val="both"/>
        <w:rPr>
          <w:sz w:val="24"/>
        </w:rPr>
      </w:pPr>
      <w:r>
        <w:rPr>
          <w:sz w:val="24"/>
        </w:rPr>
        <w:t>Proponer y</w:t>
      </w:r>
      <w:r>
        <w:rPr>
          <w:spacing w:val="-6"/>
          <w:sz w:val="24"/>
        </w:rPr>
        <w:t xml:space="preserve"> </w:t>
      </w:r>
      <w:r>
        <w:rPr>
          <w:sz w:val="24"/>
        </w:rPr>
        <w:t>aprobar</w:t>
      </w:r>
      <w:r>
        <w:rPr>
          <w:spacing w:val="-4"/>
          <w:sz w:val="24"/>
        </w:rPr>
        <w:t xml:space="preserve"> </w:t>
      </w:r>
      <w:r>
        <w:rPr>
          <w:sz w:val="24"/>
        </w:rPr>
        <w:t>un</w:t>
      </w:r>
      <w:r>
        <w:rPr>
          <w:spacing w:val="-1"/>
          <w:sz w:val="24"/>
        </w:rPr>
        <w:t xml:space="preserve"> </w:t>
      </w:r>
      <w:r>
        <w:rPr>
          <w:sz w:val="24"/>
        </w:rPr>
        <w:t>Código</w:t>
      </w:r>
      <w:r>
        <w:rPr>
          <w:spacing w:val="-4"/>
          <w:sz w:val="24"/>
        </w:rPr>
        <w:t xml:space="preserve"> </w:t>
      </w:r>
      <w:r>
        <w:rPr>
          <w:sz w:val="24"/>
        </w:rPr>
        <w:t>de</w:t>
      </w:r>
      <w:r>
        <w:rPr>
          <w:spacing w:val="-1"/>
          <w:sz w:val="24"/>
        </w:rPr>
        <w:t xml:space="preserve"> </w:t>
      </w:r>
      <w:r>
        <w:rPr>
          <w:sz w:val="24"/>
        </w:rPr>
        <w:t>Ética</w:t>
      </w:r>
      <w:r>
        <w:rPr>
          <w:spacing w:val="-1"/>
          <w:sz w:val="24"/>
        </w:rPr>
        <w:t xml:space="preserve"> </w:t>
      </w:r>
      <w:r>
        <w:rPr>
          <w:sz w:val="24"/>
        </w:rPr>
        <w:t>que</w:t>
      </w:r>
      <w:r>
        <w:rPr>
          <w:spacing w:val="-1"/>
          <w:sz w:val="24"/>
        </w:rPr>
        <w:t xml:space="preserve"> </w:t>
      </w:r>
      <w:r>
        <w:rPr>
          <w:sz w:val="24"/>
        </w:rPr>
        <w:t>rija</w:t>
      </w:r>
      <w:r>
        <w:rPr>
          <w:spacing w:val="-1"/>
          <w:sz w:val="24"/>
        </w:rPr>
        <w:t xml:space="preserve"> </w:t>
      </w:r>
      <w:r>
        <w:rPr>
          <w:sz w:val="24"/>
        </w:rPr>
        <w:t>a todos</w:t>
      </w:r>
      <w:r>
        <w:rPr>
          <w:spacing w:val="-6"/>
          <w:sz w:val="24"/>
        </w:rPr>
        <w:t xml:space="preserve"> </w:t>
      </w:r>
      <w:r>
        <w:rPr>
          <w:sz w:val="24"/>
        </w:rPr>
        <w:t>los</w:t>
      </w:r>
      <w:r>
        <w:rPr>
          <w:spacing w:val="-1"/>
          <w:sz w:val="24"/>
        </w:rPr>
        <w:t xml:space="preserve"> </w:t>
      </w:r>
      <w:r>
        <w:rPr>
          <w:sz w:val="24"/>
        </w:rPr>
        <w:t>profesionistas</w:t>
      </w:r>
      <w:r>
        <w:rPr>
          <w:spacing w:val="-1"/>
          <w:sz w:val="24"/>
        </w:rPr>
        <w:t xml:space="preserve"> </w:t>
      </w:r>
      <w:r>
        <w:rPr>
          <w:sz w:val="24"/>
        </w:rPr>
        <w:t>que</w:t>
      </w:r>
      <w:r>
        <w:rPr>
          <w:spacing w:val="-5"/>
          <w:sz w:val="24"/>
        </w:rPr>
        <w:t xml:space="preserve"> </w:t>
      </w:r>
      <w:r>
        <w:rPr>
          <w:sz w:val="24"/>
        </w:rPr>
        <w:t>forman</w:t>
      </w:r>
      <w:r>
        <w:rPr>
          <w:spacing w:val="-1"/>
          <w:sz w:val="24"/>
        </w:rPr>
        <w:t xml:space="preserve"> </w:t>
      </w:r>
      <w:r>
        <w:rPr>
          <w:sz w:val="24"/>
        </w:rPr>
        <w:t>parte del Colegio, el cual deberá contener un capítulo de sanciones; y</w:t>
      </w:r>
    </w:p>
    <w:p w14:paraId="0019D27C" w14:textId="15A61B89" w:rsidR="0068727F" w:rsidRDefault="006452ED">
      <w:pPr>
        <w:pStyle w:val="Prrafodelista"/>
        <w:numPr>
          <w:ilvl w:val="0"/>
          <w:numId w:val="6"/>
        </w:numPr>
        <w:tabs>
          <w:tab w:val="left" w:pos="784"/>
        </w:tabs>
        <w:spacing w:before="15" w:line="355" w:lineRule="auto"/>
        <w:ind w:right="416"/>
        <w:jc w:val="both"/>
        <w:rPr>
          <w:sz w:val="24"/>
        </w:rPr>
      </w:pPr>
      <w:r>
        <w:rPr>
          <w:sz w:val="24"/>
        </w:rPr>
        <w:t>Todas</w:t>
      </w:r>
      <w:r>
        <w:rPr>
          <w:spacing w:val="-8"/>
          <w:sz w:val="24"/>
        </w:rPr>
        <w:t xml:space="preserve"> </w:t>
      </w:r>
      <w:r>
        <w:rPr>
          <w:sz w:val="24"/>
        </w:rPr>
        <w:t>las</w:t>
      </w:r>
      <w:r>
        <w:rPr>
          <w:spacing w:val="-8"/>
          <w:sz w:val="24"/>
        </w:rPr>
        <w:t xml:space="preserve"> </w:t>
      </w:r>
      <w:r>
        <w:rPr>
          <w:sz w:val="24"/>
        </w:rPr>
        <w:t>demás</w:t>
      </w:r>
      <w:r>
        <w:rPr>
          <w:spacing w:val="-8"/>
          <w:sz w:val="24"/>
        </w:rPr>
        <w:t xml:space="preserve"> </w:t>
      </w:r>
      <w:r>
        <w:rPr>
          <w:sz w:val="24"/>
        </w:rPr>
        <w:t>que</w:t>
      </w:r>
      <w:r>
        <w:rPr>
          <w:spacing w:val="-8"/>
          <w:sz w:val="24"/>
        </w:rPr>
        <w:t xml:space="preserve"> </w:t>
      </w:r>
      <w:r>
        <w:rPr>
          <w:sz w:val="24"/>
        </w:rPr>
        <w:t>le</w:t>
      </w:r>
      <w:r>
        <w:rPr>
          <w:spacing w:val="-8"/>
          <w:sz w:val="24"/>
        </w:rPr>
        <w:t xml:space="preserve"> </w:t>
      </w:r>
      <w:r>
        <w:rPr>
          <w:sz w:val="24"/>
        </w:rPr>
        <w:t>confiera</w:t>
      </w:r>
      <w:r>
        <w:rPr>
          <w:spacing w:val="-8"/>
          <w:sz w:val="24"/>
        </w:rPr>
        <w:t xml:space="preserve"> </w:t>
      </w:r>
      <w:r>
        <w:rPr>
          <w:sz w:val="24"/>
        </w:rPr>
        <w:t>los</w:t>
      </w:r>
      <w:r>
        <w:rPr>
          <w:spacing w:val="-8"/>
          <w:sz w:val="24"/>
        </w:rPr>
        <w:t xml:space="preserve"> </w:t>
      </w:r>
      <w:r>
        <w:rPr>
          <w:sz w:val="24"/>
        </w:rPr>
        <w:t>presentes</w:t>
      </w:r>
      <w:r>
        <w:rPr>
          <w:spacing w:val="-9"/>
          <w:sz w:val="24"/>
        </w:rPr>
        <w:t xml:space="preserve"> </w:t>
      </w:r>
      <w:r>
        <w:rPr>
          <w:sz w:val="24"/>
        </w:rPr>
        <w:t>estatutos;</w:t>
      </w:r>
      <w:r>
        <w:rPr>
          <w:spacing w:val="-8"/>
          <w:sz w:val="24"/>
        </w:rPr>
        <w:t xml:space="preserve"> </w:t>
      </w:r>
      <w:r>
        <w:rPr>
          <w:sz w:val="24"/>
        </w:rPr>
        <w:t>la</w:t>
      </w:r>
      <w:r>
        <w:rPr>
          <w:spacing w:val="-8"/>
          <w:sz w:val="24"/>
        </w:rPr>
        <w:t xml:space="preserve"> </w:t>
      </w:r>
      <w:r>
        <w:rPr>
          <w:sz w:val="24"/>
        </w:rPr>
        <w:t>Ley</w:t>
      </w:r>
      <w:r>
        <w:rPr>
          <w:spacing w:val="-8"/>
          <w:sz w:val="24"/>
        </w:rPr>
        <w:t xml:space="preserve"> </w:t>
      </w:r>
      <w:r>
        <w:rPr>
          <w:sz w:val="24"/>
        </w:rPr>
        <w:t>Reglamentaria</w:t>
      </w:r>
      <w:r>
        <w:rPr>
          <w:spacing w:val="-8"/>
          <w:sz w:val="24"/>
        </w:rPr>
        <w:t xml:space="preserve"> </w:t>
      </w:r>
      <w:r>
        <w:rPr>
          <w:sz w:val="24"/>
        </w:rPr>
        <w:t>del</w:t>
      </w:r>
      <w:r>
        <w:rPr>
          <w:spacing w:val="-8"/>
          <w:sz w:val="24"/>
        </w:rPr>
        <w:t xml:space="preserve"> </w:t>
      </w:r>
      <w:r>
        <w:rPr>
          <w:sz w:val="24"/>
        </w:rPr>
        <w:t>Artículo</w:t>
      </w:r>
      <w:r>
        <w:rPr>
          <w:spacing w:val="-8"/>
          <w:sz w:val="24"/>
        </w:rPr>
        <w:t xml:space="preserve"> </w:t>
      </w:r>
      <w:r w:rsidR="00EB0AC2">
        <w:rPr>
          <w:sz w:val="24"/>
        </w:rPr>
        <w:t>5º. C</w:t>
      </w:r>
      <w:r>
        <w:rPr>
          <w:sz w:val="24"/>
        </w:rPr>
        <w:t>onstitucional</w:t>
      </w:r>
      <w:r>
        <w:rPr>
          <w:spacing w:val="-5"/>
          <w:sz w:val="24"/>
        </w:rPr>
        <w:t xml:space="preserve"> </w:t>
      </w:r>
      <w:r>
        <w:rPr>
          <w:sz w:val="24"/>
        </w:rPr>
        <w:t>relativo</w:t>
      </w:r>
      <w:r>
        <w:rPr>
          <w:spacing w:val="-5"/>
          <w:sz w:val="24"/>
        </w:rPr>
        <w:t xml:space="preserve"> </w:t>
      </w:r>
      <w:r>
        <w:rPr>
          <w:sz w:val="24"/>
        </w:rPr>
        <w:t>al</w:t>
      </w:r>
      <w:r>
        <w:rPr>
          <w:spacing w:val="-5"/>
          <w:sz w:val="24"/>
        </w:rPr>
        <w:t xml:space="preserve"> </w:t>
      </w:r>
      <w:r>
        <w:rPr>
          <w:sz w:val="24"/>
        </w:rPr>
        <w:t>ejercicio</w:t>
      </w:r>
      <w:r>
        <w:rPr>
          <w:spacing w:val="-5"/>
          <w:sz w:val="24"/>
        </w:rPr>
        <w:t xml:space="preserve"> </w:t>
      </w:r>
      <w:r>
        <w:rPr>
          <w:sz w:val="24"/>
        </w:rPr>
        <w:t>de</w:t>
      </w:r>
      <w:r>
        <w:rPr>
          <w:spacing w:val="-5"/>
          <w:sz w:val="24"/>
        </w:rPr>
        <w:t xml:space="preserve"> </w:t>
      </w:r>
      <w:r>
        <w:rPr>
          <w:sz w:val="24"/>
        </w:rPr>
        <w:t>las</w:t>
      </w:r>
      <w:r>
        <w:rPr>
          <w:spacing w:val="-5"/>
          <w:sz w:val="24"/>
        </w:rPr>
        <w:t xml:space="preserve"> </w:t>
      </w:r>
      <w:r>
        <w:rPr>
          <w:sz w:val="24"/>
        </w:rPr>
        <w:t>profesiones</w:t>
      </w:r>
      <w:r>
        <w:rPr>
          <w:spacing w:val="-5"/>
          <w:sz w:val="24"/>
        </w:rPr>
        <w:t xml:space="preserve"> </w:t>
      </w:r>
      <w:r>
        <w:rPr>
          <w:sz w:val="24"/>
        </w:rPr>
        <w:t>en</w:t>
      </w:r>
      <w:r>
        <w:rPr>
          <w:spacing w:val="-5"/>
          <w:sz w:val="24"/>
        </w:rPr>
        <w:t xml:space="preserve"> </w:t>
      </w:r>
      <w:r w:rsidR="00E56CF8">
        <w:rPr>
          <w:sz w:val="24"/>
        </w:rPr>
        <w:t>la Ciudad de México</w:t>
      </w:r>
      <w:r>
        <w:rPr>
          <w:spacing w:val="-5"/>
          <w:sz w:val="24"/>
        </w:rPr>
        <w:t xml:space="preserve"> </w:t>
      </w:r>
      <w:r>
        <w:rPr>
          <w:sz w:val="24"/>
        </w:rPr>
        <w:t>y</w:t>
      </w:r>
      <w:r>
        <w:rPr>
          <w:spacing w:val="-5"/>
          <w:sz w:val="24"/>
        </w:rPr>
        <w:t xml:space="preserve"> </w:t>
      </w:r>
      <w:r>
        <w:rPr>
          <w:sz w:val="24"/>
        </w:rPr>
        <w:t>su</w:t>
      </w:r>
      <w:r>
        <w:rPr>
          <w:spacing w:val="-5"/>
          <w:sz w:val="24"/>
        </w:rPr>
        <w:t xml:space="preserve"> </w:t>
      </w:r>
      <w:r>
        <w:rPr>
          <w:sz w:val="24"/>
        </w:rPr>
        <w:t>Reglamento;</w:t>
      </w:r>
      <w:r>
        <w:rPr>
          <w:spacing w:val="-5"/>
          <w:sz w:val="24"/>
        </w:rPr>
        <w:t xml:space="preserve"> </w:t>
      </w:r>
      <w:r>
        <w:rPr>
          <w:sz w:val="24"/>
        </w:rPr>
        <w:t>el Código Civil en Materia Común para el Distrito Federal y para toda la República en Materia Federal, así como el Código Civil Vigente de las Entidades Federativas en donde el Colegio tenga su registro.</w:t>
      </w:r>
    </w:p>
    <w:p w14:paraId="79AC8003" w14:textId="77777777" w:rsidR="0068727F" w:rsidRDefault="0068727F">
      <w:pPr>
        <w:pStyle w:val="Textoindependiente"/>
        <w:spacing w:before="63"/>
      </w:pPr>
    </w:p>
    <w:p w14:paraId="69B7F04B" w14:textId="77777777" w:rsidR="0068727F" w:rsidRDefault="006452ED">
      <w:pPr>
        <w:pStyle w:val="Textoindependiente"/>
        <w:spacing w:line="372" w:lineRule="auto"/>
        <w:ind w:left="784" w:right="412"/>
        <w:jc w:val="both"/>
      </w:pPr>
      <w:r>
        <w:rPr>
          <w:b/>
        </w:rPr>
        <w:t>ARTÍCULO VIGÉSIMO CUARTO</w:t>
      </w:r>
      <w:r>
        <w:t>. Las decisiones en las Asambleas Ordinarias reunidas en virtud</w:t>
      </w:r>
      <w:r>
        <w:rPr>
          <w:spacing w:val="-8"/>
        </w:rPr>
        <w:t xml:space="preserve"> </w:t>
      </w:r>
      <w:r>
        <w:t>de</w:t>
      </w:r>
      <w:r>
        <w:rPr>
          <w:spacing w:val="-8"/>
        </w:rPr>
        <w:t xml:space="preserve"> </w:t>
      </w:r>
      <w:r>
        <w:t>la</w:t>
      </w:r>
      <w:r>
        <w:rPr>
          <w:spacing w:val="-8"/>
        </w:rPr>
        <w:t xml:space="preserve"> </w:t>
      </w:r>
      <w:r>
        <w:t>primera</w:t>
      </w:r>
      <w:r>
        <w:rPr>
          <w:spacing w:val="-8"/>
        </w:rPr>
        <w:t xml:space="preserve"> </w:t>
      </w:r>
      <w:r>
        <w:t>convocatoria</w:t>
      </w:r>
      <w:r>
        <w:rPr>
          <w:spacing w:val="-8"/>
        </w:rPr>
        <w:t xml:space="preserve"> </w:t>
      </w:r>
      <w:r>
        <w:t>se</w:t>
      </w:r>
      <w:r>
        <w:rPr>
          <w:spacing w:val="-8"/>
        </w:rPr>
        <w:t xml:space="preserve"> </w:t>
      </w:r>
      <w:r>
        <w:t>tomarán</w:t>
      </w:r>
      <w:r>
        <w:rPr>
          <w:spacing w:val="-8"/>
        </w:rPr>
        <w:t xml:space="preserve"> </w:t>
      </w:r>
      <w:r>
        <w:t>por</w:t>
      </w:r>
      <w:r>
        <w:rPr>
          <w:spacing w:val="-8"/>
        </w:rPr>
        <w:t xml:space="preserve"> </w:t>
      </w:r>
      <w:r>
        <w:t>simple</w:t>
      </w:r>
      <w:r>
        <w:rPr>
          <w:spacing w:val="-8"/>
        </w:rPr>
        <w:t xml:space="preserve"> </w:t>
      </w:r>
      <w:r>
        <w:t>mayoría</w:t>
      </w:r>
      <w:r>
        <w:rPr>
          <w:spacing w:val="-8"/>
        </w:rPr>
        <w:t xml:space="preserve"> </w:t>
      </w:r>
      <w:r>
        <w:t>de</w:t>
      </w:r>
      <w:r>
        <w:rPr>
          <w:spacing w:val="-8"/>
        </w:rPr>
        <w:t xml:space="preserve"> </w:t>
      </w:r>
      <w:r>
        <w:t>los</w:t>
      </w:r>
      <w:r>
        <w:rPr>
          <w:spacing w:val="-8"/>
        </w:rPr>
        <w:t xml:space="preserve"> </w:t>
      </w:r>
      <w:r>
        <w:t>Colegiados</w:t>
      </w:r>
      <w:r>
        <w:rPr>
          <w:spacing w:val="-8"/>
        </w:rPr>
        <w:t xml:space="preserve"> </w:t>
      </w:r>
      <w:r>
        <w:t>presentes, siempre que se encuentre al menos cincuenta por ciento más uno de los Colegiados.</w:t>
      </w:r>
    </w:p>
    <w:p w14:paraId="508A68CD" w14:textId="2CCF4E79" w:rsidR="0068727F" w:rsidRDefault="006452ED">
      <w:pPr>
        <w:spacing w:line="187" w:lineRule="exact"/>
        <w:ind w:left="5966"/>
        <w:rPr>
          <w:b/>
          <w:i/>
          <w:sz w:val="17"/>
        </w:rPr>
      </w:pPr>
      <w:r>
        <w:rPr>
          <w:b/>
          <w:i/>
          <w:color w:val="2E5395"/>
          <w:spacing w:val="-2"/>
          <w:sz w:val="17"/>
        </w:rPr>
        <w:t>Asamblea</w:t>
      </w:r>
      <w:r>
        <w:rPr>
          <w:b/>
          <w:i/>
          <w:color w:val="2E5395"/>
          <w:spacing w:val="-1"/>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9958F9">
        <w:rPr>
          <w:b/>
          <w:i/>
          <w:color w:val="2E5395"/>
          <w:spacing w:val="-2"/>
          <w:sz w:val="17"/>
        </w:rPr>
        <w:t>l</w:t>
      </w:r>
      <w:r>
        <w:rPr>
          <w:b/>
          <w:i/>
          <w:color w:val="2E5395"/>
          <w:spacing w:val="1"/>
          <w:sz w:val="17"/>
        </w:rPr>
        <w:t xml:space="preserve"> </w:t>
      </w:r>
      <w:r>
        <w:rPr>
          <w:b/>
          <w:i/>
          <w:color w:val="2E5395"/>
          <w:spacing w:val="-2"/>
          <w:sz w:val="17"/>
        </w:rPr>
        <w:t>17</w:t>
      </w:r>
      <w:r>
        <w:rPr>
          <w:b/>
          <w:i/>
          <w:color w:val="2E5395"/>
          <w:sz w:val="17"/>
        </w:rPr>
        <w:t xml:space="preserve"> </w:t>
      </w:r>
      <w:r>
        <w:rPr>
          <w:b/>
          <w:i/>
          <w:color w:val="2E5395"/>
          <w:spacing w:val="-2"/>
          <w:sz w:val="17"/>
        </w:rPr>
        <w:t>de</w:t>
      </w:r>
      <w:r>
        <w:rPr>
          <w:b/>
          <w:i/>
          <w:color w:val="2E5395"/>
          <w:spacing w:val="-5"/>
          <w:sz w:val="17"/>
        </w:rPr>
        <w:t xml:space="preserve"> </w:t>
      </w:r>
      <w:r>
        <w:rPr>
          <w:b/>
          <w:i/>
          <w:color w:val="2E5395"/>
          <w:spacing w:val="-2"/>
          <w:sz w:val="17"/>
        </w:rPr>
        <w:t>julio</w:t>
      </w:r>
      <w:r>
        <w:rPr>
          <w:b/>
          <w:i/>
          <w:color w:val="2E5395"/>
          <w:spacing w:val="1"/>
          <w:sz w:val="17"/>
        </w:rPr>
        <w:t xml:space="preserve"> </w:t>
      </w:r>
      <w:r>
        <w:rPr>
          <w:b/>
          <w:i/>
          <w:color w:val="2E5395"/>
          <w:spacing w:val="-2"/>
          <w:sz w:val="17"/>
        </w:rPr>
        <w:t>de</w:t>
      </w:r>
      <w:r>
        <w:rPr>
          <w:b/>
          <w:i/>
          <w:color w:val="2E5395"/>
          <w:spacing w:val="-3"/>
          <w:sz w:val="17"/>
        </w:rPr>
        <w:t xml:space="preserve"> </w:t>
      </w:r>
      <w:r>
        <w:rPr>
          <w:b/>
          <w:i/>
          <w:color w:val="2E5395"/>
          <w:spacing w:val="-4"/>
          <w:sz w:val="17"/>
        </w:rPr>
        <w:t>2003</w:t>
      </w:r>
    </w:p>
    <w:p w14:paraId="68E36E77" w14:textId="77777777" w:rsidR="0068727F" w:rsidRDefault="0068727F">
      <w:pPr>
        <w:pStyle w:val="Textoindependiente"/>
        <w:rPr>
          <w:b/>
          <w:i/>
          <w:sz w:val="17"/>
        </w:rPr>
      </w:pPr>
    </w:p>
    <w:p w14:paraId="7811BDF1" w14:textId="77777777" w:rsidR="0068727F" w:rsidRDefault="0068727F">
      <w:pPr>
        <w:pStyle w:val="Textoindependiente"/>
        <w:rPr>
          <w:b/>
          <w:i/>
          <w:sz w:val="17"/>
        </w:rPr>
      </w:pPr>
    </w:p>
    <w:p w14:paraId="5BB0CA46" w14:textId="77777777" w:rsidR="0068727F" w:rsidRDefault="0068727F">
      <w:pPr>
        <w:pStyle w:val="Textoindependiente"/>
        <w:rPr>
          <w:b/>
          <w:i/>
          <w:sz w:val="17"/>
        </w:rPr>
      </w:pPr>
    </w:p>
    <w:p w14:paraId="284CC5B5" w14:textId="77777777" w:rsidR="0068727F" w:rsidRDefault="0068727F">
      <w:pPr>
        <w:pStyle w:val="Textoindependiente"/>
        <w:spacing w:before="22"/>
        <w:rPr>
          <w:b/>
          <w:i/>
          <w:sz w:val="17"/>
        </w:rPr>
      </w:pPr>
    </w:p>
    <w:p w14:paraId="24498846" w14:textId="4259A3FB" w:rsidR="0068727F" w:rsidRDefault="006452ED">
      <w:pPr>
        <w:pStyle w:val="Textoindependiente"/>
        <w:spacing w:before="1" w:line="360" w:lineRule="auto"/>
        <w:ind w:left="784" w:right="414"/>
        <w:jc w:val="both"/>
      </w:pPr>
      <w:r>
        <w:rPr>
          <w:b/>
        </w:rPr>
        <w:t>ARTÍCULO VIGÉSIMO QUINTO</w:t>
      </w:r>
      <w:r>
        <w:t xml:space="preserve">. </w:t>
      </w:r>
      <w:r>
        <w:rPr>
          <w:b/>
        </w:rPr>
        <w:t xml:space="preserve">I. </w:t>
      </w:r>
      <w:r>
        <w:t>En caso de que no se reúna el quorum en la primera convocatoria se citará en</w:t>
      </w:r>
      <w:r w:rsidR="00A72AC5">
        <w:t xml:space="preserve"> los</w:t>
      </w:r>
      <w:r>
        <w:t xml:space="preserve"> siguie</w:t>
      </w:r>
      <w:r w:rsidRPr="00D07BAA">
        <w:t>nte</w:t>
      </w:r>
      <w:r w:rsidR="00A72AC5" w:rsidRPr="00D07BAA">
        <w:t>s</w:t>
      </w:r>
      <w:r>
        <w:t xml:space="preserve"> 30 minutos, ya sin previo aviso y, con esta condición, la Asamblea se instalará con cualquiera que sea el número de asistentes, y, se tomarán las decisiones con el voto favorable de la mayoría de los Colegiados presentes, siempre y</w:t>
      </w:r>
      <w:r>
        <w:rPr>
          <w:spacing w:val="40"/>
        </w:rPr>
        <w:t xml:space="preserve"> </w:t>
      </w:r>
      <w:r>
        <w:t>cuando no se traten en dicha Asamblea asuntos distintos a los</w:t>
      </w:r>
      <w:r>
        <w:rPr>
          <w:spacing w:val="-15"/>
        </w:rPr>
        <w:t xml:space="preserve"> </w:t>
      </w:r>
      <w:r>
        <w:t>contenidos</w:t>
      </w:r>
      <w:r>
        <w:rPr>
          <w:spacing w:val="-15"/>
        </w:rPr>
        <w:t xml:space="preserve"> </w:t>
      </w:r>
      <w:r>
        <w:t>en</w:t>
      </w:r>
      <w:r>
        <w:rPr>
          <w:spacing w:val="-15"/>
        </w:rPr>
        <w:t xml:space="preserve"> </w:t>
      </w:r>
      <w:r>
        <w:t>la</w:t>
      </w:r>
      <w:r>
        <w:rPr>
          <w:spacing w:val="-15"/>
        </w:rPr>
        <w:t xml:space="preserve"> </w:t>
      </w:r>
      <w:r>
        <w:t>primera</w:t>
      </w:r>
      <w:r>
        <w:rPr>
          <w:spacing w:val="-15"/>
        </w:rPr>
        <w:t xml:space="preserve"> </w:t>
      </w:r>
      <w:r>
        <w:t>convocatoria.</w:t>
      </w:r>
      <w:r>
        <w:rPr>
          <w:spacing w:val="-15"/>
        </w:rPr>
        <w:t xml:space="preserve"> </w:t>
      </w:r>
      <w:r>
        <w:t>Si</w:t>
      </w:r>
      <w:r>
        <w:rPr>
          <w:spacing w:val="-15"/>
        </w:rPr>
        <w:t xml:space="preserve"> </w:t>
      </w:r>
      <w:r>
        <w:t>en</w:t>
      </w:r>
      <w:r>
        <w:rPr>
          <w:spacing w:val="-15"/>
        </w:rPr>
        <w:t xml:space="preserve"> </w:t>
      </w:r>
      <w:r>
        <w:t>una</w:t>
      </w:r>
      <w:r>
        <w:rPr>
          <w:spacing w:val="-15"/>
        </w:rPr>
        <w:t xml:space="preserve"> </w:t>
      </w:r>
      <w:r>
        <w:t>Asamblea</w:t>
      </w:r>
      <w:r>
        <w:rPr>
          <w:spacing w:val="-15"/>
        </w:rPr>
        <w:t xml:space="preserve"> </w:t>
      </w:r>
      <w:r>
        <w:t>no</w:t>
      </w:r>
      <w:r>
        <w:rPr>
          <w:spacing w:val="-15"/>
        </w:rPr>
        <w:t xml:space="preserve"> </w:t>
      </w:r>
      <w:r>
        <w:t>terminaran</w:t>
      </w:r>
      <w:r>
        <w:rPr>
          <w:spacing w:val="-15"/>
        </w:rPr>
        <w:t xml:space="preserve"> </w:t>
      </w:r>
      <w:r>
        <w:t>de</w:t>
      </w:r>
      <w:r>
        <w:rPr>
          <w:spacing w:val="-15"/>
        </w:rPr>
        <w:t xml:space="preserve"> </w:t>
      </w:r>
      <w:r>
        <w:t>tratarse</w:t>
      </w:r>
      <w:r>
        <w:rPr>
          <w:spacing w:val="-15"/>
        </w:rPr>
        <w:t xml:space="preserve"> </w:t>
      </w:r>
      <w:r>
        <w:t>todos los</w:t>
      </w:r>
      <w:r>
        <w:rPr>
          <w:spacing w:val="-3"/>
        </w:rPr>
        <w:t xml:space="preserve"> </w:t>
      </w:r>
      <w:r>
        <w:t>asuntos</w:t>
      </w:r>
      <w:r>
        <w:rPr>
          <w:spacing w:val="-3"/>
        </w:rPr>
        <w:t xml:space="preserve"> </w:t>
      </w:r>
      <w:r>
        <w:t>relacionados</w:t>
      </w:r>
      <w:r>
        <w:rPr>
          <w:spacing w:val="-3"/>
        </w:rPr>
        <w:t xml:space="preserve"> </w:t>
      </w:r>
      <w:r>
        <w:t>en</w:t>
      </w:r>
      <w:r>
        <w:rPr>
          <w:spacing w:val="-3"/>
        </w:rPr>
        <w:t xml:space="preserve"> </w:t>
      </w:r>
      <w:r>
        <w:t>el</w:t>
      </w:r>
      <w:r>
        <w:rPr>
          <w:spacing w:val="-3"/>
        </w:rPr>
        <w:t xml:space="preserve"> </w:t>
      </w:r>
      <w:r>
        <w:t>orden</w:t>
      </w:r>
      <w:r>
        <w:rPr>
          <w:spacing w:val="-3"/>
        </w:rPr>
        <w:t xml:space="preserve"> </w:t>
      </w:r>
      <w:r>
        <w:t>del</w:t>
      </w:r>
      <w:r>
        <w:rPr>
          <w:spacing w:val="-3"/>
        </w:rPr>
        <w:t xml:space="preserve"> </w:t>
      </w:r>
      <w:r>
        <w:t>día,</w:t>
      </w:r>
      <w:r>
        <w:rPr>
          <w:spacing w:val="-6"/>
        </w:rPr>
        <w:t xml:space="preserve"> </w:t>
      </w:r>
      <w:r>
        <w:t>se</w:t>
      </w:r>
      <w:r>
        <w:rPr>
          <w:spacing w:val="-3"/>
        </w:rPr>
        <w:t xml:space="preserve"> </w:t>
      </w:r>
      <w:r>
        <w:t>continuará</w:t>
      </w:r>
      <w:r>
        <w:rPr>
          <w:spacing w:val="-3"/>
        </w:rPr>
        <w:t xml:space="preserve"> </w:t>
      </w:r>
      <w:r>
        <w:t>cuando</w:t>
      </w:r>
      <w:r>
        <w:rPr>
          <w:spacing w:val="-5"/>
        </w:rPr>
        <w:t xml:space="preserve"> </w:t>
      </w:r>
      <w:r>
        <w:t>la</w:t>
      </w:r>
      <w:r>
        <w:rPr>
          <w:spacing w:val="-5"/>
        </w:rPr>
        <w:t xml:space="preserve"> </w:t>
      </w:r>
      <w:r>
        <w:t>Asamblea</w:t>
      </w:r>
      <w:r>
        <w:rPr>
          <w:spacing w:val="-5"/>
        </w:rPr>
        <w:t xml:space="preserve"> </w:t>
      </w:r>
      <w:r>
        <w:t>lo</w:t>
      </w:r>
      <w:r>
        <w:rPr>
          <w:spacing w:val="-3"/>
        </w:rPr>
        <w:t xml:space="preserve"> </w:t>
      </w:r>
      <w:r>
        <w:t>determine. En caso de que el único punto de</w:t>
      </w:r>
      <w:r>
        <w:rPr>
          <w:spacing w:val="-1"/>
        </w:rPr>
        <w:t xml:space="preserve"> </w:t>
      </w:r>
      <w:r w:rsidR="00004745">
        <w:t>la orden del d</w:t>
      </w:r>
      <w:r>
        <w:t>ía sea el de nombramiento de</w:t>
      </w:r>
      <w:r>
        <w:rPr>
          <w:spacing w:val="-1"/>
        </w:rPr>
        <w:t xml:space="preserve"> </w:t>
      </w:r>
      <w:r>
        <w:t>los miembros del</w:t>
      </w:r>
      <w:r>
        <w:rPr>
          <w:spacing w:val="-15"/>
        </w:rPr>
        <w:t xml:space="preserve"> </w:t>
      </w:r>
      <w:r>
        <w:t>Consejo</w:t>
      </w:r>
      <w:r>
        <w:rPr>
          <w:spacing w:val="-14"/>
        </w:rPr>
        <w:t xml:space="preserve"> </w:t>
      </w:r>
      <w:r>
        <w:t>Directivo,</w:t>
      </w:r>
      <w:r>
        <w:rPr>
          <w:spacing w:val="-17"/>
        </w:rPr>
        <w:t xml:space="preserve"> </w:t>
      </w:r>
      <w:r>
        <w:t>se</w:t>
      </w:r>
      <w:r>
        <w:rPr>
          <w:spacing w:val="-12"/>
        </w:rPr>
        <w:t xml:space="preserve"> </w:t>
      </w:r>
      <w:r>
        <w:t>observará</w:t>
      </w:r>
      <w:r>
        <w:rPr>
          <w:spacing w:val="-12"/>
        </w:rPr>
        <w:t xml:space="preserve"> </w:t>
      </w:r>
      <w:r>
        <w:t>el</w:t>
      </w:r>
      <w:r>
        <w:rPr>
          <w:spacing w:val="-12"/>
        </w:rPr>
        <w:t xml:space="preserve"> </w:t>
      </w:r>
      <w:r>
        <w:t>procedimiento</w:t>
      </w:r>
      <w:r>
        <w:rPr>
          <w:spacing w:val="-12"/>
        </w:rPr>
        <w:t xml:space="preserve"> </w:t>
      </w:r>
      <w:r>
        <w:t>de</w:t>
      </w:r>
      <w:r>
        <w:rPr>
          <w:spacing w:val="-13"/>
        </w:rPr>
        <w:t xml:space="preserve"> </w:t>
      </w:r>
      <w:r>
        <w:t>elección</w:t>
      </w:r>
      <w:r>
        <w:rPr>
          <w:spacing w:val="-12"/>
        </w:rPr>
        <w:t xml:space="preserve"> </w:t>
      </w:r>
      <w:r>
        <w:t>a</w:t>
      </w:r>
      <w:r>
        <w:rPr>
          <w:spacing w:val="-12"/>
        </w:rPr>
        <w:t xml:space="preserve"> </w:t>
      </w:r>
      <w:r>
        <w:t>que</w:t>
      </w:r>
      <w:r>
        <w:rPr>
          <w:spacing w:val="-12"/>
        </w:rPr>
        <w:t xml:space="preserve"> </w:t>
      </w:r>
      <w:r>
        <w:t>se</w:t>
      </w:r>
      <w:r>
        <w:rPr>
          <w:spacing w:val="-12"/>
        </w:rPr>
        <w:t xml:space="preserve"> </w:t>
      </w:r>
      <w:r>
        <w:t>refieren</w:t>
      </w:r>
      <w:r>
        <w:rPr>
          <w:spacing w:val="-12"/>
        </w:rPr>
        <w:t xml:space="preserve"> </w:t>
      </w:r>
      <w:r>
        <w:t>los</w:t>
      </w:r>
      <w:r>
        <w:rPr>
          <w:spacing w:val="-12"/>
        </w:rPr>
        <w:t xml:space="preserve"> </w:t>
      </w:r>
      <w:r>
        <w:rPr>
          <w:spacing w:val="-2"/>
        </w:rPr>
        <w:t>artículos</w:t>
      </w:r>
    </w:p>
    <w:p w14:paraId="33FD9EE7" w14:textId="77777777" w:rsidR="0068727F" w:rsidRDefault="0068727F">
      <w:pPr>
        <w:pStyle w:val="Textoindependiente"/>
        <w:spacing w:line="360" w:lineRule="auto"/>
        <w:jc w:val="both"/>
        <w:sectPr w:rsidR="0068727F">
          <w:pgSz w:w="12240" w:h="15840"/>
          <w:pgMar w:top="1280" w:right="720" w:bottom="280" w:left="360" w:header="720" w:footer="720" w:gutter="0"/>
          <w:cols w:space="720"/>
        </w:sectPr>
      </w:pPr>
    </w:p>
    <w:p w14:paraId="23C5C39C" w14:textId="7E65F0AB" w:rsidR="0068727F" w:rsidRDefault="006452ED">
      <w:pPr>
        <w:pStyle w:val="Textoindependiente"/>
        <w:spacing w:before="79" w:line="360" w:lineRule="auto"/>
        <w:ind w:left="784" w:right="414"/>
        <w:jc w:val="both"/>
      </w:pPr>
      <w:r>
        <w:lastRenderedPageBreak/>
        <w:t>65,</w:t>
      </w:r>
      <w:r w:rsidR="00B5272F">
        <w:t xml:space="preserve"> </w:t>
      </w:r>
      <w:r>
        <w:t>69 y 70 del Reglamento de la Ley Reglamentaria del Artículo 5º. Constitucional, relativo al ejercicio de</w:t>
      </w:r>
      <w:r>
        <w:rPr>
          <w:spacing w:val="40"/>
        </w:rPr>
        <w:t xml:space="preserve"> </w:t>
      </w:r>
      <w:r>
        <w:t>las pr</w:t>
      </w:r>
      <w:r w:rsidR="00760EB5">
        <w:t>ofesiones en la Ciudad de México</w:t>
      </w:r>
      <w:r>
        <w:t xml:space="preserve">, en cuyo caso se observarán las siguientes </w:t>
      </w:r>
      <w:r>
        <w:rPr>
          <w:spacing w:val="-2"/>
        </w:rPr>
        <w:t>reglas:</w:t>
      </w:r>
    </w:p>
    <w:p w14:paraId="74EDFA48" w14:textId="77777777" w:rsidR="0068727F" w:rsidRDefault="0068727F">
      <w:pPr>
        <w:pStyle w:val="Textoindependiente"/>
        <w:spacing w:before="142"/>
      </w:pPr>
    </w:p>
    <w:p w14:paraId="68A7885A" w14:textId="77777777" w:rsidR="0068727F" w:rsidRDefault="006452ED">
      <w:pPr>
        <w:pStyle w:val="Prrafodelista"/>
        <w:numPr>
          <w:ilvl w:val="1"/>
          <w:numId w:val="6"/>
        </w:numPr>
        <w:tabs>
          <w:tab w:val="left" w:pos="1382"/>
        </w:tabs>
        <w:spacing w:before="1" w:line="352" w:lineRule="auto"/>
        <w:ind w:right="411"/>
        <w:jc w:val="both"/>
        <w:rPr>
          <w:sz w:val="24"/>
        </w:rPr>
      </w:pPr>
      <w:r>
        <w:rPr>
          <w:sz w:val="24"/>
        </w:rPr>
        <w:t>El Consejo Directivo a través de su Primer Secretario Propietario, realizará el registro correspondiente, cerciorándose en todo caso que las personas propuestas en forma individual cumplan los requisitos para ocupar el encargo;</w:t>
      </w:r>
    </w:p>
    <w:p w14:paraId="7E26C99F" w14:textId="5184B215" w:rsidR="0068727F" w:rsidRDefault="006452ED">
      <w:pPr>
        <w:pStyle w:val="Prrafodelista"/>
        <w:numPr>
          <w:ilvl w:val="1"/>
          <w:numId w:val="6"/>
        </w:numPr>
        <w:tabs>
          <w:tab w:val="left" w:pos="1382"/>
        </w:tabs>
        <w:spacing w:before="2" w:line="350" w:lineRule="auto"/>
        <w:ind w:right="411"/>
        <w:jc w:val="both"/>
        <w:rPr>
          <w:sz w:val="24"/>
        </w:rPr>
      </w:pPr>
      <w:r>
        <w:rPr>
          <w:sz w:val="24"/>
        </w:rPr>
        <w:t>El</w:t>
      </w:r>
      <w:r>
        <w:rPr>
          <w:spacing w:val="-2"/>
          <w:sz w:val="24"/>
        </w:rPr>
        <w:t xml:space="preserve"> </w:t>
      </w:r>
      <w:r>
        <w:rPr>
          <w:sz w:val="24"/>
        </w:rPr>
        <w:t>Consejo</w:t>
      </w:r>
      <w:r>
        <w:rPr>
          <w:spacing w:val="-2"/>
          <w:sz w:val="24"/>
        </w:rPr>
        <w:t xml:space="preserve"> </w:t>
      </w:r>
      <w:r>
        <w:rPr>
          <w:sz w:val="24"/>
        </w:rPr>
        <w:t>Directivo</w:t>
      </w:r>
      <w:r>
        <w:rPr>
          <w:spacing w:val="-2"/>
          <w:sz w:val="24"/>
        </w:rPr>
        <w:t xml:space="preserve"> </w:t>
      </w:r>
      <w:r>
        <w:rPr>
          <w:sz w:val="24"/>
        </w:rPr>
        <w:t>al</w:t>
      </w:r>
      <w:r>
        <w:rPr>
          <w:spacing w:val="-2"/>
          <w:sz w:val="24"/>
        </w:rPr>
        <w:t xml:space="preserve"> </w:t>
      </w:r>
      <w:r>
        <w:rPr>
          <w:sz w:val="24"/>
        </w:rPr>
        <w:t>momento</w:t>
      </w:r>
      <w:r>
        <w:rPr>
          <w:spacing w:val="-2"/>
          <w:sz w:val="24"/>
        </w:rPr>
        <w:t xml:space="preserve"> </w:t>
      </w:r>
      <w:r>
        <w:rPr>
          <w:sz w:val="24"/>
        </w:rPr>
        <w:t>de</w:t>
      </w:r>
      <w:r>
        <w:rPr>
          <w:spacing w:val="-2"/>
          <w:sz w:val="24"/>
        </w:rPr>
        <w:t xml:space="preserve"> </w:t>
      </w:r>
      <w:r>
        <w:rPr>
          <w:sz w:val="24"/>
        </w:rPr>
        <w:t>hacer</w:t>
      </w:r>
      <w:r>
        <w:rPr>
          <w:spacing w:val="-2"/>
          <w:sz w:val="24"/>
        </w:rPr>
        <w:t xml:space="preserve"> </w:t>
      </w:r>
      <w:r>
        <w:rPr>
          <w:sz w:val="24"/>
        </w:rPr>
        <w:t>la</w:t>
      </w:r>
      <w:r>
        <w:rPr>
          <w:spacing w:val="-2"/>
          <w:sz w:val="24"/>
        </w:rPr>
        <w:t xml:space="preserve"> </w:t>
      </w:r>
      <w:r>
        <w:rPr>
          <w:sz w:val="24"/>
        </w:rPr>
        <w:t>convocatoria</w:t>
      </w:r>
      <w:r>
        <w:rPr>
          <w:spacing w:val="-2"/>
          <w:sz w:val="24"/>
        </w:rPr>
        <w:t xml:space="preserve"> </w:t>
      </w:r>
      <w:r>
        <w:rPr>
          <w:sz w:val="24"/>
        </w:rPr>
        <w:t>en</w:t>
      </w:r>
      <w:r>
        <w:rPr>
          <w:spacing w:val="-2"/>
          <w:sz w:val="24"/>
        </w:rPr>
        <w:t xml:space="preserve"> </w:t>
      </w:r>
      <w:r>
        <w:rPr>
          <w:sz w:val="24"/>
        </w:rPr>
        <w:t>los</w:t>
      </w:r>
      <w:r>
        <w:rPr>
          <w:spacing w:val="-2"/>
          <w:sz w:val="24"/>
        </w:rPr>
        <w:t xml:space="preserve"> </w:t>
      </w:r>
      <w:r>
        <w:rPr>
          <w:sz w:val="24"/>
        </w:rPr>
        <w:t>términos</w:t>
      </w:r>
      <w:r>
        <w:rPr>
          <w:spacing w:val="-2"/>
          <w:sz w:val="24"/>
        </w:rPr>
        <w:t xml:space="preserve"> </w:t>
      </w:r>
      <w:r>
        <w:rPr>
          <w:sz w:val="24"/>
        </w:rPr>
        <w:t>señalados</w:t>
      </w:r>
      <w:r>
        <w:rPr>
          <w:spacing w:val="-2"/>
          <w:sz w:val="24"/>
        </w:rPr>
        <w:t xml:space="preserve"> </w:t>
      </w:r>
      <w:r>
        <w:rPr>
          <w:sz w:val="24"/>
        </w:rPr>
        <w:t>en los</w:t>
      </w:r>
      <w:r>
        <w:rPr>
          <w:spacing w:val="-16"/>
          <w:sz w:val="24"/>
        </w:rPr>
        <w:t xml:space="preserve"> </w:t>
      </w:r>
      <w:r>
        <w:rPr>
          <w:sz w:val="24"/>
        </w:rPr>
        <w:t>presentes</w:t>
      </w:r>
      <w:r>
        <w:rPr>
          <w:spacing w:val="-16"/>
          <w:sz w:val="24"/>
        </w:rPr>
        <w:t xml:space="preserve"> </w:t>
      </w:r>
      <w:r w:rsidR="00F60F00">
        <w:rPr>
          <w:sz w:val="24"/>
        </w:rPr>
        <w:t>E</w:t>
      </w:r>
      <w:r>
        <w:rPr>
          <w:sz w:val="24"/>
        </w:rPr>
        <w:t>statutos,</w:t>
      </w:r>
      <w:r>
        <w:rPr>
          <w:spacing w:val="-16"/>
          <w:sz w:val="24"/>
        </w:rPr>
        <w:t xml:space="preserve"> </w:t>
      </w:r>
      <w:r>
        <w:rPr>
          <w:sz w:val="24"/>
        </w:rPr>
        <w:t>hará</w:t>
      </w:r>
      <w:r>
        <w:rPr>
          <w:spacing w:val="-16"/>
          <w:sz w:val="24"/>
        </w:rPr>
        <w:t xml:space="preserve"> </w:t>
      </w:r>
      <w:r>
        <w:rPr>
          <w:sz w:val="24"/>
        </w:rPr>
        <w:t>mención</w:t>
      </w:r>
      <w:r>
        <w:rPr>
          <w:spacing w:val="-16"/>
          <w:sz w:val="24"/>
        </w:rPr>
        <w:t xml:space="preserve"> </w:t>
      </w:r>
      <w:r>
        <w:rPr>
          <w:sz w:val="24"/>
        </w:rPr>
        <w:t>expresa</w:t>
      </w:r>
      <w:r>
        <w:rPr>
          <w:spacing w:val="-16"/>
          <w:sz w:val="24"/>
        </w:rPr>
        <w:t xml:space="preserve"> </w:t>
      </w:r>
      <w:r>
        <w:rPr>
          <w:sz w:val="24"/>
        </w:rPr>
        <w:t>de</w:t>
      </w:r>
      <w:r>
        <w:rPr>
          <w:spacing w:val="-16"/>
          <w:sz w:val="24"/>
        </w:rPr>
        <w:t xml:space="preserve"> </w:t>
      </w:r>
      <w:r>
        <w:rPr>
          <w:sz w:val="24"/>
        </w:rPr>
        <w:t>los</w:t>
      </w:r>
      <w:r>
        <w:rPr>
          <w:spacing w:val="-16"/>
          <w:sz w:val="24"/>
        </w:rPr>
        <w:t xml:space="preserve"> </w:t>
      </w:r>
      <w:r>
        <w:rPr>
          <w:sz w:val="24"/>
        </w:rPr>
        <w:t>candidatos/as</w:t>
      </w:r>
      <w:r>
        <w:rPr>
          <w:spacing w:val="-16"/>
          <w:sz w:val="24"/>
        </w:rPr>
        <w:t xml:space="preserve"> </w:t>
      </w:r>
      <w:r>
        <w:rPr>
          <w:sz w:val="24"/>
        </w:rPr>
        <w:t>registrados</w:t>
      </w:r>
      <w:r>
        <w:rPr>
          <w:spacing w:val="-16"/>
          <w:sz w:val="24"/>
        </w:rPr>
        <w:t xml:space="preserve"> </w:t>
      </w:r>
      <w:r>
        <w:rPr>
          <w:sz w:val="24"/>
        </w:rPr>
        <w:t>de</w:t>
      </w:r>
      <w:r>
        <w:rPr>
          <w:spacing w:val="-16"/>
          <w:sz w:val="24"/>
        </w:rPr>
        <w:t xml:space="preserve"> </w:t>
      </w:r>
      <w:r>
        <w:rPr>
          <w:sz w:val="24"/>
        </w:rPr>
        <w:t xml:space="preserve">forma </w:t>
      </w:r>
      <w:r>
        <w:rPr>
          <w:spacing w:val="-2"/>
          <w:sz w:val="24"/>
        </w:rPr>
        <w:t>individual.</w:t>
      </w:r>
    </w:p>
    <w:p w14:paraId="3111CC4D" w14:textId="156FBC55" w:rsidR="0068727F" w:rsidRDefault="006452ED">
      <w:pPr>
        <w:pStyle w:val="Prrafodelista"/>
        <w:numPr>
          <w:ilvl w:val="1"/>
          <w:numId w:val="6"/>
        </w:numPr>
        <w:tabs>
          <w:tab w:val="left" w:pos="1382"/>
        </w:tabs>
        <w:spacing w:before="10" w:line="350" w:lineRule="auto"/>
        <w:ind w:right="406"/>
        <w:jc w:val="both"/>
        <w:rPr>
          <w:sz w:val="24"/>
        </w:rPr>
      </w:pPr>
      <w:r>
        <w:rPr>
          <w:sz w:val="24"/>
        </w:rPr>
        <w:t>Para</w:t>
      </w:r>
      <w:r>
        <w:rPr>
          <w:spacing w:val="-1"/>
          <w:sz w:val="24"/>
        </w:rPr>
        <w:t xml:space="preserve"> </w:t>
      </w:r>
      <w:r>
        <w:rPr>
          <w:sz w:val="24"/>
        </w:rPr>
        <w:t>emitir su voto</w:t>
      </w:r>
      <w:r>
        <w:rPr>
          <w:spacing w:val="-5"/>
          <w:sz w:val="24"/>
        </w:rPr>
        <w:t xml:space="preserve"> </w:t>
      </w:r>
      <w:r>
        <w:rPr>
          <w:sz w:val="24"/>
        </w:rPr>
        <w:t>los</w:t>
      </w:r>
      <w:r>
        <w:rPr>
          <w:spacing w:val="-5"/>
          <w:sz w:val="24"/>
        </w:rPr>
        <w:t xml:space="preserve"> </w:t>
      </w:r>
      <w:r>
        <w:rPr>
          <w:sz w:val="24"/>
        </w:rPr>
        <w:t>Colegiados</w:t>
      </w:r>
      <w:r>
        <w:rPr>
          <w:spacing w:val="-6"/>
          <w:sz w:val="24"/>
        </w:rPr>
        <w:t xml:space="preserve"> </w:t>
      </w:r>
      <w:r>
        <w:rPr>
          <w:sz w:val="24"/>
        </w:rPr>
        <w:t>deben estar presentes durante</w:t>
      </w:r>
      <w:r>
        <w:rPr>
          <w:spacing w:val="-5"/>
          <w:sz w:val="24"/>
        </w:rPr>
        <w:t xml:space="preserve"> </w:t>
      </w:r>
      <w:r w:rsidRPr="002D57D1">
        <w:rPr>
          <w:sz w:val="24"/>
        </w:rPr>
        <w:t>el</w:t>
      </w:r>
      <w:r>
        <w:rPr>
          <w:sz w:val="24"/>
        </w:rPr>
        <w:t xml:space="preserve"> periodo asignado para ejercer el voto; </w:t>
      </w:r>
      <w:r>
        <w:rPr>
          <w:sz w:val="24"/>
          <w:u w:val="single"/>
        </w:rPr>
        <w:t>a excepciones de situaciones</w:t>
      </w:r>
      <w:r>
        <w:rPr>
          <w:sz w:val="24"/>
        </w:rPr>
        <w:t xml:space="preserve"> </w:t>
      </w:r>
      <w:r>
        <w:rPr>
          <w:sz w:val="24"/>
          <w:u w:val="single"/>
        </w:rPr>
        <w:t>especiales</w:t>
      </w:r>
      <w:r>
        <w:rPr>
          <w:spacing w:val="-5"/>
          <w:sz w:val="24"/>
          <w:u w:val="single"/>
        </w:rPr>
        <w:t xml:space="preserve"> </w:t>
      </w:r>
      <w:r>
        <w:rPr>
          <w:sz w:val="24"/>
          <w:u w:val="single"/>
        </w:rPr>
        <w:t>donde</w:t>
      </w:r>
      <w:r>
        <w:rPr>
          <w:spacing w:val="-5"/>
          <w:sz w:val="24"/>
          <w:u w:val="single"/>
        </w:rPr>
        <w:t xml:space="preserve"> </w:t>
      </w:r>
      <w:r>
        <w:rPr>
          <w:sz w:val="24"/>
          <w:u w:val="single"/>
        </w:rPr>
        <w:t>el</w:t>
      </w:r>
      <w:r>
        <w:rPr>
          <w:spacing w:val="-5"/>
          <w:sz w:val="24"/>
          <w:u w:val="single"/>
        </w:rPr>
        <w:t xml:space="preserve"> </w:t>
      </w:r>
      <w:r w:rsidR="00F60F00">
        <w:rPr>
          <w:sz w:val="24"/>
          <w:u w:val="single"/>
        </w:rPr>
        <w:t>C</w:t>
      </w:r>
      <w:r>
        <w:rPr>
          <w:sz w:val="24"/>
          <w:u w:val="single"/>
        </w:rPr>
        <w:t>onsejo</w:t>
      </w:r>
      <w:r>
        <w:rPr>
          <w:spacing w:val="-5"/>
          <w:sz w:val="24"/>
          <w:u w:val="single"/>
        </w:rPr>
        <w:t xml:space="preserve"> </w:t>
      </w:r>
      <w:r w:rsidR="00F60F00">
        <w:rPr>
          <w:sz w:val="24"/>
          <w:u w:val="single"/>
        </w:rPr>
        <w:t>D</w:t>
      </w:r>
      <w:r>
        <w:rPr>
          <w:sz w:val="24"/>
          <w:u w:val="single"/>
        </w:rPr>
        <w:t>irectivo</w:t>
      </w:r>
      <w:r>
        <w:rPr>
          <w:spacing w:val="-5"/>
          <w:sz w:val="24"/>
          <w:u w:val="single"/>
        </w:rPr>
        <w:t xml:space="preserve"> </w:t>
      </w:r>
      <w:r>
        <w:rPr>
          <w:sz w:val="24"/>
          <w:u w:val="single"/>
        </w:rPr>
        <w:t>determinará</w:t>
      </w:r>
      <w:r>
        <w:rPr>
          <w:spacing w:val="-5"/>
          <w:sz w:val="24"/>
          <w:u w:val="single"/>
        </w:rPr>
        <w:t xml:space="preserve"> </w:t>
      </w:r>
      <w:r>
        <w:rPr>
          <w:sz w:val="24"/>
          <w:u w:val="single"/>
        </w:rPr>
        <w:t>la</w:t>
      </w:r>
      <w:r>
        <w:rPr>
          <w:spacing w:val="-5"/>
          <w:sz w:val="24"/>
          <w:u w:val="single"/>
        </w:rPr>
        <w:t xml:space="preserve"> </w:t>
      </w:r>
      <w:r>
        <w:rPr>
          <w:sz w:val="24"/>
          <w:u w:val="single"/>
        </w:rPr>
        <w:t>manera</w:t>
      </w:r>
      <w:r>
        <w:rPr>
          <w:spacing w:val="-5"/>
          <w:sz w:val="24"/>
          <w:u w:val="single"/>
        </w:rPr>
        <w:t xml:space="preserve"> </w:t>
      </w:r>
      <w:r>
        <w:rPr>
          <w:sz w:val="24"/>
          <w:u w:val="single"/>
        </w:rPr>
        <w:t>en</w:t>
      </w:r>
      <w:r>
        <w:rPr>
          <w:spacing w:val="-5"/>
          <w:sz w:val="24"/>
          <w:u w:val="single"/>
        </w:rPr>
        <w:t xml:space="preserve"> </w:t>
      </w:r>
      <w:r>
        <w:rPr>
          <w:sz w:val="24"/>
          <w:u w:val="single"/>
        </w:rPr>
        <w:t>que</w:t>
      </w:r>
      <w:r>
        <w:rPr>
          <w:spacing w:val="-5"/>
          <w:sz w:val="24"/>
          <w:u w:val="single"/>
        </w:rPr>
        <w:t xml:space="preserve"> </w:t>
      </w:r>
      <w:r>
        <w:rPr>
          <w:sz w:val="24"/>
          <w:u w:val="single"/>
        </w:rPr>
        <w:t>se</w:t>
      </w:r>
      <w:r>
        <w:rPr>
          <w:spacing w:val="-5"/>
          <w:sz w:val="24"/>
          <w:u w:val="single"/>
        </w:rPr>
        <w:t xml:space="preserve"> </w:t>
      </w:r>
      <w:r>
        <w:rPr>
          <w:sz w:val="24"/>
          <w:u w:val="single"/>
        </w:rPr>
        <w:t>llevará</w:t>
      </w:r>
      <w:r>
        <w:rPr>
          <w:spacing w:val="-5"/>
          <w:sz w:val="24"/>
          <w:u w:val="single"/>
        </w:rPr>
        <w:t xml:space="preserve"> </w:t>
      </w:r>
      <w:r>
        <w:rPr>
          <w:sz w:val="24"/>
          <w:u w:val="single"/>
        </w:rPr>
        <w:t>a</w:t>
      </w:r>
      <w:r>
        <w:rPr>
          <w:spacing w:val="-5"/>
          <w:sz w:val="24"/>
          <w:u w:val="single"/>
        </w:rPr>
        <w:t xml:space="preserve"> </w:t>
      </w:r>
      <w:r>
        <w:rPr>
          <w:sz w:val="24"/>
          <w:u w:val="single"/>
        </w:rPr>
        <w:t>cabo</w:t>
      </w:r>
      <w:r>
        <w:rPr>
          <w:spacing w:val="-5"/>
          <w:sz w:val="24"/>
          <w:u w:val="single"/>
        </w:rPr>
        <w:t xml:space="preserve"> </w:t>
      </w:r>
      <w:r>
        <w:rPr>
          <w:sz w:val="24"/>
          <w:u w:val="single"/>
        </w:rPr>
        <w:t>la</w:t>
      </w:r>
      <w:r>
        <w:rPr>
          <w:sz w:val="24"/>
        </w:rPr>
        <w:t xml:space="preserve"> </w:t>
      </w:r>
      <w:r>
        <w:rPr>
          <w:sz w:val="24"/>
          <w:u w:val="single"/>
        </w:rPr>
        <w:t>forma de votaciones.</w:t>
      </w:r>
    </w:p>
    <w:p w14:paraId="12D78343" w14:textId="21A154A8" w:rsidR="0068727F" w:rsidRDefault="006452ED">
      <w:pPr>
        <w:pStyle w:val="Prrafodelista"/>
        <w:numPr>
          <w:ilvl w:val="1"/>
          <w:numId w:val="6"/>
        </w:numPr>
        <w:tabs>
          <w:tab w:val="left" w:pos="1382"/>
          <w:tab w:val="left" w:pos="1448"/>
        </w:tabs>
        <w:spacing w:before="6" w:line="352" w:lineRule="auto"/>
        <w:ind w:right="411"/>
        <w:jc w:val="both"/>
        <w:rPr>
          <w:sz w:val="24"/>
        </w:rPr>
      </w:pPr>
      <w:r>
        <w:rPr>
          <w:b/>
          <w:sz w:val="24"/>
        </w:rPr>
        <w:tab/>
      </w:r>
      <w:r>
        <w:rPr>
          <w:sz w:val="24"/>
        </w:rPr>
        <w:t>En caso de que el Colegiado votado y elegido para un determinado puesto no se encuentra</w:t>
      </w:r>
      <w:r>
        <w:rPr>
          <w:spacing w:val="-10"/>
          <w:sz w:val="24"/>
        </w:rPr>
        <w:t xml:space="preserve"> </w:t>
      </w:r>
      <w:r>
        <w:rPr>
          <w:sz w:val="24"/>
        </w:rPr>
        <w:t>presente al momento de la Asamblea General se declarará nula su elección</w:t>
      </w:r>
      <w:r>
        <w:rPr>
          <w:spacing w:val="40"/>
          <w:sz w:val="24"/>
        </w:rPr>
        <w:t xml:space="preserve"> </w:t>
      </w:r>
      <w:r>
        <w:rPr>
          <w:sz w:val="24"/>
        </w:rPr>
        <w:t>y el puesto lo ocupará el Colegiado que haya contendido por ese puesto y quedado en segund</w:t>
      </w:r>
      <w:r w:rsidR="005B5E87">
        <w:rPr>
          <w:sz w:val="24"/>
        </w:rPr>
        <w:t xml:space="preserve">o lugar en la votación. </w:t>
      </w:r>
      <w:r>
        <w:rPr>
          <w:sz w:val="24"/>
        </w:rPr>
        <w:t xml:space="preserve">En caso de que el Colegiado </w:t>
      </w:r>
      <w:r>
        <w:rPr>
          <w:sz w:val="24"/>
          <w:u w:val="single"/>
        </w:rPr>
        <w:t>electo por</w:t>
      </w:r>
      <w:r>
        <w:rPr>
          <w:sz w:val="24"/>
        </w:rPr>
        <w:t xml:space="preserve"> </w:t>
      </w:r>
      <w:r>
        <w:rPr>
          <w:sz w:val="24"/>
          <w:u w:val="single"/>
        </w:rPr>
        <w:t>votación</w:t>
      </w:r>
      <w:r>
        <w:rPr>
          <w:spacing w:val="-1"/>
          <w:sz w:val="24"/>
        </w:rPr>
        <w:t xml:space="preserve"> </w:t>
      </w:r>
      <w:r w:rsidRPr="00033DAA">
        <w:rPr>
          <w:sz w:val="24"/>
        </w:rPr>
        <w:t>no</w:t>
      </w:r>
      <w:r>
        <w:rPr>
          <w:spacing w:val="-1"/>
          <w:sz w:val="24"/>
        </w:rPr>
        <w:t xml:space="preserve"> </w:t>
      </w:r>
      <w:r>
        <w:rPr>
          <w:sz w:val="24"/>
        </w:rPr>
        <w:t>acepte</w:t>
      </w:r>
      <w:r>
        <w:rPr>
          <w:spacing w:val="-1"/>
          <w:sz w:val="24"/>
        </w:rPr>
        <w:t xml:space="preserve"> </w:t>
      </w:r>
      <w:r>
        <w:rPr>
          <w:sz w:val="24"/>
        </w:rPr>
        <w:t>el</w:t>
      </w:r>
      <w:r>
        <w:rPr>
          <w:spacing w:val="-1"/>
          <w:sz w:val="24"/>
        </w:rPr>
        <w:t xml:space="preserve"> </w:t>
      </w:r>
      <w:r>
        <w:rPr>
          <w:sz w:val="24"/>
        </w:rPr>
        <w:t>cargo</w:t>
      </w:r>
      <w:r>
        <w:rPr>
          <w:spacing w:val="-1"/>
          <w:sz w:val="24"/>
        </w:rPr>
        <w:t xml:space="preserve"> </w:t>
      </w:r>
      <w:r>
        <w:rPr>
          <w:sz w:val="24"/>
        </w:rPr>
        <w:t>al</w:t>
      </w:r>
      <w:r>
        <w:rPr>
          <w:spacing w:val="-1"/>
          <w:sz w:val="24"/>
        </w:rPr>
        <w:t xml:space="preserve"> </w:t>
      </w:r>
      <w:r>
        <w:rPr>
          <w:sz w:val="24"/>
        </w:rPr>
        <w:t>cual</w:t>
      </w:r>
      <w:r>
        <w:rPr>
          <w:spacing w:val="-1"/>
          <w:sz w:val="24"/>
        </w:rPr>
        <w:t xml:space="preserve"> </w:t>
      </w:r>
      <w:r>
        <w:rPr>
          <w:sz w:val="24"/>
        </w:rPr>
        <w:t>fue</w:t>
      </w:r>
      <w:r>
        <w:rPr>
          <w:spacing w:val="-1"/>
          <w:sz w:val="24"/>
        </w:rPr>
        <w:t xml:space="preserve"> </w:t>
      </w:r>
      <w:r>
        <w:rPr>
          <w:sz w:val="24"/>
        </w:rPr>
        <w:t>elegido,</w:t>
      </w:r>
      <w:r>
        <w:rPr>
          <w:spacing w:val="-1"/>
          <w:sz w:val="24"/>
        </w:rPr>
        <w:t xml:space="preserve"> </w:t>
      </w:r>
      <w:r>
        <w:rPr>
          <w:sz w:val="24"/>
        </w:rPr>
        <w:t>no</w:t>
      </w:r>
      <w:r>
        <w:rPr>
          <w:spacing w:val="-1"/>
          <w:sz w:val="24"/>
        </w:rPr>
        <w:t xml:space="preserve"> </w:t>
      </w:r>
      <w:r>
        <w:rPr>
          <w:sz w:val="24"/>
        </w:rPr>
        <w:t>podrá</w:t>
      </w:r>
      <w:r>
        <w:rPr>
          <w:spacing w:val="-1"/>
          <w:sz w:val="24"/>
        </w:rPr>
        <w:t xml:space="preserve"> </w:t>
      </w:r>
      <w:r>
        <w:rPr>
          <w:sz w:val="24"/>
        </w:rPr>
        <w:t>contender</w:t>
      </w:r>
      <w:r>
        <w:rPr>
          <w:spacing w:val="-1"/>
          <w:sz w:val="24"/>
        </w:rPr>
        <w:t xml:space="preserve"> </w:t>
      </w:r>
      <w:r>
        <w:rPr>
          <w:sz w:val="24"/>
        </w:rPr>
        <w:t>en los siguientes 3 años para un puesto directivo. En caso de que no hubiese algún aspirante</w:t>
      </w:r>
      <w:r>
        <w:rPr>
          <w:spacing w:val="-12"/>
          <w:sz w:val="24"/>
        </w:rPr>
        <w:t xml:space="preserve"> </w:t>
      </w:r>
      <w:r>
        <w:rPr>
          <w:sz w:val="24"/>
        </w:rPr>
        <w:t>a</w:t>
      </w:r>
      <w:r>
        <w:rPr>
          <w:spacing w:val="-12"/>
          <w:sz w:val="24"/>
        </w:rPr>
        <w:t xml:space="preserve"> </w:t>
      </w:r>
      <w:r>
        <w:rPr>
          <w:sz w:val="24"/>
        </w:rPr>
        <w:t>dicho</w:t>
      </w:r>
      <w:r>
        <w:rPr>
          <w:spacing w:val="-12"/>
          <w:sz w:val="24"/>
        </w:rPr>
        <w:t xml:space="preserve"> </w:t>
      </w:r>
      <w:r>
        <w:rPr>
          <w:sz w:val="24"/>
        </w:rPr>
        <w:t>cargo</w:t>
      </w:r>
      <w:r>
        <w:rPr>
          <w:spacing w:val="-12"/>
          <w:sz w:val="24"/>
        </w:rPr>
        <w:t xml:space="preserve"> </w:t>
      </w:r>
      <w:r>
        <w:rPr>
          <w:sz w:val="24"/>
        </w:rPr>
        <w:t>el</w:t>
      </w:r>
      <w:r>
        <w:rPr>
          <w:spacing w:val="-12"/>
          <w:sz w:val="24"/>
        </w:rPr>
        <w:t xml:space="preserve"> </w:t>
      </w:r>
      <w:r>
        <w:rPr>
          <w:sz w:val="24"/>
        </w:rPr>
        <w:t>Vicepresidente</w:t>
      </w:r>
      <w:r>
        <w:rPr>
          <w:spacing w:val="-12"/>
          <w:sz w:val="24"/>
        </w:rPr>
        <w:t xml:space="preserve"> </w:t>
      </w:r>
      <w:r>
        <w:rPr>
          <w:sz w:val="24"/>
        </w:rPr>
        <w:t>electo</w:t>
      </w:r>
      <w:r>
        <w:rPr>
          <w:spacing w:val="-12"/>
          <w:sz w:val="24"/>
        </w:rPr>
        <w:t xml:space="preserve"> </w:t>
      </w:r>
      <w:r>
        <w:rPr>
          <w:sz w:val="24"/>
        </w:rPr>
        <w:t>propondrá</w:t>
      </w:r>
      <w:r>
        <w:rPr>
          <w:spacing w:val="-12"/>
          <w:sz w:val="24"/>
        </w:rPr>
        <w:t xml:space="preserve"> </w:t>
      </w:r>
      <w:r>
        <w:rPr>
          <w:sz w:val="24"/>
        </w:rPr>
        <w:t>un</w:t>
      </w:r>
      <w:r>
        <w:rPr>
          <w:spacing w:val="-12"/>
          <w:sz w:val="24"/>
        </w:rPr>
        <w:t xml:space="preserve"> </w:t>
      </w:r>
      <w:r>
        <w:rPr>
          <w:sz w:val="24"/>
        </w:rPr>
        <w:t>candidato</w:t>
      </w:r>
      <w:r>
        <w:rPr>
          <w:spacing w:val="-12"/>
          <w:sz w:val="24"/>
        </w:rPr>
        <w:t xml:space="preserve"> </w:t>
      </w:r>
      <w:r>
        <w:rPr>
          <w:sz w:val="24"/>
        </w:rPr>
        <w:t>al</w:t>
      </w:r>
      <w:r>
        <w:rPr>
          <w:spacing w:val="-12"/>
          <w:sz w:val="24"/>
        </w:rPr>
        <w:t xml:space="preserve"> </w:t>
      </w:r>
      <w:r>
        <w:rPr>
          <w:sz w:val="24"/>
        </w:rPr>
        <w:t>mismo,</w:t>
      </w:r>
      <w:r>
        <w:rPr>
          <w:spacing w:val="-12"/>
          <w:sz w:val="24"/>
        </w:rPr>
        <w:t xml:space="preserve"> </w:t>
      </w:r>
      <w:r>
        <w:rPr>
          <w:sz w:val="24"/>
        </w:rPr>
        <w:t>quien deberá ser aprobado por la Asamblea, siempre y cuando cuente con los atributos para el puesto y lo acepte. (Se cambian los</w:t>
      </w:r>
      <w:r w:rsidR="00033DAA">
        <w:rPr>
          <w:sz w:val="24"/>
        </w:rPr>
        <w:t xml:space="preserve"> incisos de letras por números r</w:t>
      </w:r>
      <w:r>
        <w:rPr>
          <w:sz w:val="24"/>
        </w:rPr>
        <w:t>omanos)</w:t>
      </w:r>
    </w:p>
    <w:p w14:paraId="70D35A48" w14:textId="4A03BA9B" w:rsidR="0068727F" w:rsidRDefault="006452ED">
      <w:pPr>
        <w:spacing w:line="202" w:lineRule="exact"/>
        <w:ind w:left="5409"/>
        <w:rPr>
          <w:b/>
          <w:i/>
          <w:sz w:val="18"/>
        </w:rPr>
      </w:pPr>
      <w:r>
        <w:rPr>
          <w:b/>
          <w:i/>
          <w:color w:val="2E5395"/>
          <w:sz w:val="18"/>
        </w:rPr>
        <w:t>Asamblea</w:t>
      </w:r>
      <w:r>
        <w:rPr>
          <w:b/>
          <w:i/>
          <w:color w:val="2E5395"/>
          <w:spacing w:val="-11"/>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B03122">
        <w:rPr>
          <w:b/>
          <w:i/>
          <w:color w:val="2E5395"/>
          <w:sz w:val="18"/>
        </w:rPr>
        <w:t>l</w:t>
      </w:r>
      <w:r>
        <w:rPr>
          <w:b/>
          <w:i/>
          <w:color w:val="2E5395"/>
          <w:spacing w:val="-13"/>
          <w:sz w:val="18"/>
        </w:rPr>
        <w:t xml:space="preserve"> </w:t>
      </w:r>
      <w:r>
        <w:rPr>
          <w:b/>
          <w:i/>
          <w:color w:val="2E5395"/>
          <w:sz w:val="18"/>
        </w:rPr>
        <w:t>18</w:t>
      </w:r>
      <w:r>
        <w:rPr>
          <w:b/>
          <w:i/>
          <w:color w:val="2E5395"/>
          <w:spacing w:val="-12"/>
          <w:sz w:val="18"/>
        </w:rPr>
        <w:t xml:space="preserve"> </w:t>
      </w:r>
      <w:r>
        <w:rPr>
          <w:b/>
          <w:i/>
          <w:color w:val="2E5395"/>
          <w:sz w:val="18"/>
        </w:rPr>
        <w:t>de</w:t>
      </w:r>
      <w:r>
        <w:rPr>
          <w:b/>
          <w:i/>
          <w:color w:val="2E5395"/>
          <w:spacing w:val="-8"/>
          <w:sz w:val="18"/>
        </w:rPr>
        <w:t xml:space="preserve"> </w:t>
      </w:r>
      <w:r>
        <w:rPr>
          <w:b/>
          <w:i/>
          <w:color w:val="2E5395"/>
          <w:sz w:val="18"/>
        </w:rPr>
        <w:t>noviembre</w:t>
      </w:r>
      <w:r>
        <w:rPr>
          <w:b/>
          <w:i/>
          <w:color w:val="2E5395"/>
          <w:spacing w:val="-9"/>
          <w:sz w:val="18"/>
        </w:rPr>
        <w:t xml:space="preserve"> </w:t>
      </w:r>
      <w:r>
        <w:rPr>
          <w:b/>
          <w:i/>
          <w:color w:val="2E5395"/>
          <w:sz w:val="18"/>
        </w:rPr>
        <w:t>de</w:t>
      </w:r>
      <w:r>
        <w:rPr>
          <w:b/>
          <w:i/>
          <w:color w:val="2E5395"/>
          <w:spacing w:val="-12"/>
          <w:sz w:val="18"/>
        </w:rPr>
        <w:t xml:space="preserve"> </w:t>
      </w:r>
      <w:r>
        <w:rPr>
          <w:b/>
          <w:i/>
          <w:color w:val="2E5395"/>
          <w:spacing w:val="-4"/>
          <w:sz w:val="18"/>
        </w:rPr>
        <w:t>2016</w:t>
      </w:r>
    </w:p>
    <w:p w14:paraId="773B7E27" w14:textId="77777777" w:rsidR="0068727F" w:rsidRDefault="0068727F">
      <w:pPr>
        <w:pStyle w:val="Textoindependiente"/>
        <w:rPr>
          <w:b/>
          <w:i/>
          <w:sz w:val="18"/>
        </w:rPr>
      </w:pPr>
    </w:p>
    <w:p w14:paraId="4063A411" w14:textId="77777777" w:rsidR="0068727F" w:rsidRDefault="0068727F">
      <w:pPr>
        <w:pStyle w:val="Textoindependiente"/>
        <w:rPr>
          <w:b/>
          <w:i/>
          <w:sz w:val="18"/>
        </w:rPr>
      </w:pPr>
    </w:p>
    <w:p w14:paraId="4999EA6E" w14:textId="77777777" w:rsidR="0068727F" w:rsidRDefault="0068727F">
      <w:pPr>
        <w:pStyle w:val="Textoindependiente"/>
        <w:rPr>
          <w:b/>
          <w:i/>
          <w:sz w:val="18"/>
        </w:rPr>
      </w:pPr>
    </w:p>
    <w:p w14:paraId="30C35807" w14:textId="77777777" w:rsidR="0068727F" w:rsidRDefault="0068727F">
      <w:pPr>
        <w:pStyle w:val="Textoindependiente"/>
        <w:spacing w:before="13"/>
        <w:rPr>
          <w:b/>
          <w:i/>
          <w:sz w:val="18"/>
        </w:rPr>
      </w:pPr>
    </w:p>
    <w:p w14:paraId="5114C4C1" w14:textId="77777777" w:rsidR="0068727F" w:rsidRDefault="006452ED">
      <w:pPr>
        <w:ind w:left="780"/>
        <w:jc w:val="both"/>
        <w:rPr>
          <w:sz w:val="24"/>
        </w:rPr>
      </w:pPr>
      <w:r>
        <w:rPr>
          <w:b/>
          <w:sz w:val="24"/>
        </w:rPr>
        <w:t>ARTÍCULO</w:t>
      </w:r>
      <w:r>
        <w:rPr>
          <w:b/>
          <w:spacing w:val="-12"/>
          <w:sz w:val="24"/>
        </w:rPr>
        <w:t xml:space="preserve"> </w:t>
      </w:r>
      <w:r>
        <w:rPr>
          <w:b/>
          <w:sz w:val="24"/>
        </w:rPr>
        <w:t>VIGÉSIMO</w:t>
      </w:r>
      <w:r>
        <w:rPr>
          <w:b/>
          <w:spacing w:val="-3"/>
          <w:sz w:val="24"/>
        </w:rPr>
        <w:t xml:space="preserve"> </w:t>
      </w:r>
      <w:r>
        <w:rPr>
          <w:b/>
          <w:sz w:val="24"/>
        </w:rPr>
        <w:t>SEXTO</w:t>
      </w:r>
      <w:r>
        <w:rPr>
          <w:sz w:val="24"/>
        </w:rPr>
        <w:t>.</w:t>
      </w:r>
      <w:r>
        <w:rPr>
          <w:spacing w:val="-8"/>
          <w:sz w:val="24"/>
        </w:rPr>
        <w:t xml:space="preserve"> </w:t>
      </w:r>
      <w:r>
        <w:rPr>
          <w:sz w:val="24"/>
        </w:rPr>
        <w:t>Las</w:t>
      </w:r>
      <w:r>
        <w:rPr>
          <w:spacing w:val="-8"/>
          <w:sz w:val="24"/>
        </w:rPr>
        <w:t xml:space="preserve"> </w:t>
      </w:r>
      <w:r>
        <w:rPr>
          <w:sz w:val="24"/>
        </w:rPr>
        <w:t>Asambleas</w:t>
      </w:r>
      <w:r>
        <w:rPr>
          <w:spacing w:val="-8"/>
          <w:sz w:val="24"/>
        </w:rPr>
        <w:t xml:space="preserve"> </w:t>
      </w:r>
      <w:r>
        <w:rPr>
          <w:sz w:val="24"/>
        </w:rPr>
        <w:t>Generales</w:t>
      </w:r>
      <w:r>
        <w:rPr>
          <w:spacing w:val="-8"/>
          <w:sz w:val="24"/>
        </w:rPr>
        <w:t xml:space="preserve"> </w:t>
      </w:r>
      <w:r>
        <w:rPr>
          <w:sz w:val="24"/>
        </w:rPr>
        <w:t>Extraordinarias</w:t>
      </w:r>
      <w:r>
        <w:rPr>
          <w:spacing w:val="-9"/>
          <w:sz w:val="24"/>
        </w:rPr>
        <w:t xml:space="preserve"> </w:t>
      </w:r>
      <w:r>
        <w:rPr>
          <w:sz w:val="24"/>
        </w:rPr>
        <w:t>se</w:t>
      </w:r>
      <w:r>
        <w:rPr>
          <w:spacing w:val="-7"/>
          <w:sz w:val="24"/>
        </w:rPr>
        <w:t xml:space="preserve"> </w:t>
      </w:r>
      <w:r>
        <w:rPr>
          <w:sz w:val="24"/>
        </w:rPr>
        <w:t>ocuparán</w:t>
      </w:r>
      <w:r>
        <w:rPr>
          <w:spacing w:val="-8"/>
          <w:sz w:val="24"/>
        </w:rPr>
        <w:t xml:space="preserve"> </w:t>
      </w:r>
      <w:r>
        <w:rPr>
          <w:spacing w:val="-5"/>
          <w:sz w:val="24"/>
        </w:rPr>
        <w:t>de:</w:t>
      </w:r>
    </w:p>
    <w:p w14:paraId="24CD1381" w14:textId="77777777" w:rsidR="0068727F" w:rsidRDefault="006452ED">
      <w:pPr>
        <w:pStyle w:val="Prrafodelista"/>
        <w:numPr>
          <w:ilvl w:val="0"/>
          <w:numId w:val="5"/>
        </w:numPr>
        <w:tabs>
          <w:tab w:val="left" w:pos="760"/>
        </w:tabs>
        <w:spacing w:before="137"/>
        <w:rPr>
          <w:sz w:val="24"/>
        </w:rPr>
      </w:pPr>
      <w:r>
        <w:rPr>
          <w:sz w:val="24"/>
        </w:rPr>
        <w:t>Disolución</w:t>
      </w:r>
      <w:r>
        <w:rPr>
          <w:spacing w:val="-8"/>
          <w:sz w:val="24"/>
        </w:rPr>
        <w:t xml:space="preserve"> </w:t>
      </w:r>
      <w:r>
        <w:rPr>
          <w:sz w:val="24"/>
        </w:rPr>
        <w:t>del</w:t>
      </w:r>
      <w:r>
        <w:rPr>
          <w:spacing w:val="-2"/>
          <w:sz w:val="24"/>
        </w:rPr>
        <w:t xml:space="preserve"> Colegio.</w:t>
      </w:r>
    </w:p>
    <w:p w14:paraId="6A720B36" w14:textId="77777777" w:rsidR="0068727F" w:rsidRDefault="006452ED">
      <w:pPr>
        <w:pStyle w:val="Prrafodelista"/>
        <w:numPr>
          <w:ilvl w:val="0"/>
          <w:numId w:val="5"/>
        </w:numPr>
        <w:tabs>
          <w:tab w:val="left" w:pos="752"/>
        </w:tabs>
        <w:spacing w:before="136"/>
        <w:ind w:left="752" w:hanging="332"/>
        <w:rPr>
          <w:sz w:val="24"/>
        </w:rPr>
      </w:pPr>
      <w:r>
        <w:rPr>
          <w:sz w:val="24"/>
        </w:rPr>
        <w:t>Cambio</w:t>
      </w:r>
      <w:r>
        <w:rPr>
          <w:spacing w:val="-5"/>
          <w:sz w:val="24"/>
        </w:rPr>
        <w:t xml:space="preserve"> </w:t>
      </w:r>
      <w:r>
        <w:rPr>
          <w:sz w:val="24"/>
        </w:rPr>
        <w:t>de</w:t>
      </w:r>
      <w:r>
        <w:rPr>
          <w:spacing w:val="-4"/>
          <w:sz w:val="24"/>
        </w:rPr>
        <w:t xml:space="preserve"> </w:t>
      </w:r>
      <w:r>
        <w:rPr>
          <w:sz w:val="24"/>
        </w:rPr>
        <w:t>objeto</w:t>
      </w:r>
      <w:r>
        <w:rPr>
          <w:spacing w:val="-4"/>
          <w:sz w:val="24"/>
        </w:rPr>
        <w:t xml:space="preserve"> </w:t>
      </w:r>
      <w:r>
        <w:rPr>
          <w:sz w:val="24"/>
        </w:rPr>
        <w:t>del</w:t>
      </w:r>
      <w:r>
        <w:rPr>
          <w:spacing w:val="-2"/>
          <w:sz w:val="24"/>
        </w:rPr>
        <w:t xml:space="preserve"> Colegio.</w:t>
      </w:r>
    </w:p>
    <w:p w14:paraId="3424FE2B" w14:textId="77777777" w:rsidR="0068727F" w:rsidRDefault="006452ED">
      <w:pPr>
        <w:pStyle w:val="Prrafodelista"/>
        <w:numPr>
          <w:ilvl w:val="0"/>
          <w:numId w:val="5"/>
        </w:numPr>
        <w:tabs>
          <w:tab w:val="left" w:pos="776"/>
        </w:tabs>
        <w:spacing w:before="137"/>
        <w:ind w:left="776" w:hanging="347"/>
        <w:rPr>
          <w:sz w:val="24"/>
        </w:rPr>
      </w:pPr>
      <w:r>
        <w:rPr>
          <w:sz w:val="24"/>
        </w:rPr>
        <w:t>Transformación</w:t>
      </w:r>
      <w:r>
        <w:rPr>
          <w:spacing w:val="-8"/>
          <w:sz w:val="24"/>
        </w:rPr>
        <w:t xml:space="preserve"> </w:t>
      </w:r>
      <w:r>
        <w:rPr>
          <w:sz w:val="24"/>
        </w:rPr>
        <w:t>del</w:t>
      </w:r>
      <w:r>
        <w:rPr>
          <w:spacing w:val="-1"/>
          <w:sz w:val="24"/>
        </w:rPr>
        <w:t xml:space="preserve"> </w:t>
      </w:r>
      <w:r>
        <w:rPr>
          <w:sz w:val="24"/>
        </w:rPr>
        <w:t>Colegio</w:t>
      </w:r>
      <w:r>
        <w:rPr>
          <w:spacing w:val="-6"/>
          <w:sz w:val="24"/>
        </w:rPr>
        <w:t xml:space="preserve"> </w:t>
      </w:r>
      <w:r>
        <w:rPr>
          <w:sz w:val="24"/>
        </w:rPr>
        <w:t>o</w:t>
      </w:r>
      <w:r>
        <w:rPr>
          <w:spacing w:val="-4"/>
          <w:sz w:val="24"/>
        </w:rPr>
        <w:t xml:space="preserve"> </w:t>
      </w:r>
      <w:r>
        <w:rPr>
          <w:sz w:val="24"/>
        </w:rPr>
        <w:t>fusión</w:t>
      </w:r>
      <w:r>
        <w:rPr>
          <w:spacing w:val="-4"/>
          <w:sz w:val="24"/>
        </w:rPr>
        <w:t xml:space="preserve"> </w:t>
      </w:r>
      <w:r>
        <w:rPr>
          <w:sz w:val="24"/>
        </w:rPr>
        <w:t>con</w:t>
      </w:r>
      <w:r>
        <w:rPr>
          <w:spacing w:val="-8"/>
          <w:sz w:val="24"/>
        </w:rPr>
        <w:t xml:space="preserve"> </w:t>
      </w:r>
      <w:r>
        <w:rPr>
          <w:sz w:val="24"/>
        </w:rPr>
        <w:t>otras</w:t>
      </w:r>
      <w:r>
        <w:rPr>
          <w:spacing w:val="-9"/>
          <w:sz w:val="24"/>
        </w:rPr>
        <w:t xml:space="preserve"> </w:t>
      </w:r>
      <w:r>
        <w:rPr>
          <w:sz w:val="24"/>
        </w:rPr>
        <w:t>asociaciones</w:t>
      </w:r>
      <w:r>
        <w:rPr>
          <w:spacing w:val="-4"/>
          <w:sz w:val="24"/>
        </w:rPr>
        <w:t xml:space="preserve"> </w:t>
      </w:r>
      <w:r>
        <w:rPr>
          <w:sz w:val="24"/>
        </w:rPr>
        <w:t>o</w:t>
      </w:r>
      <w:r>
        <w:rPr>
          <w:spacing w:val="-10"/>
          <w:sz w:val="24"/>
        </w:rPr>
        <w:t xml:space="preserve"> </w:t>
      </w:r>
      <w:r>
        <w:rPr>
          <w:spacing w:val="-2"/>
          <w:sz w:val="24"/>
        </w:rPr>
        <w:t>sociedades.</w:t>
      </w:r>
    </w:p>
    <w:p w14:paraId="0A379283" w14:textId="4ED0791F" w:rsidR="0068727F" w:rsidRDefault="006452ED">
      <w:pPr>
        <w:pStyle w:val="Prrafodelista"/>
        <w:numPr>
          <w:ilvl w:val="0"/>
          <w:numId w:val="5"/>
        </w:numPr>
        <w:tabs>
          <w:tab w:val="left" w:pos="777"/>
        </w:tabs>
        <w:spacing w:before="137"/>
        <w:ind w:left="777" w:hanging="357"/>
        <w:rPr>
          <w:sz w:val="24"/>
        </w:rPr>
      </w:pPr>
      <w:r>
        <w:rPr>
          <w:sz w:val="24"/>
        </w:rPr>
        <w:t>Modificaciones</w:t>
      </w:r>
      <w:r>
        <w:rPr>
          <w:spacing w:val="-9"/>
          <w:sz w:val="24"/>
        </w:rPr>
        <w:t xml:space="preserve"> </w:t>
      </w:r>
      <w:r>
        <w:rPr>
          <w:sz w:val="24"/>
        </w:rPr>
        <w:t>de</w:t>
      </w:r>
      <w:r>
        <w:rPr>
          <w:spacing w:val="-3"/>
          <w:sz w:val="24"/>
        </w:rPr>
        <w:t xml:space="preserve"> </w:t>
      </w:r>
      <w:r w:rsidR="00491833">
        <w:rPr>
          <w:spacing w:val="-2"/>
          <w:sz w:val="24"/>
        </w:rPr>
        <w:t>E</w:t>
      </w:r>
      <w:r>
        <w:rPr>
          <w:spacing w:val="-2"/>
          <w:sz w:val="24"/>
        </w:rPr>
        <w:t>statutos.</w:t>
      </w:r>
    </w:p>
    <w:p w14:paraId="10FC6BBB" w14:textId="77777777" w:rsidR="0068727F" w:rsidRDefault="006452ED">
      <w:pPr>
        <w:pStyle w:val="Prrafodelista"/>
        <w:numPr>
          <w:ilvl w:val="0"/>
          <w:numId w:val="5"/>
        </w:numPr>
        <w:tabs>
          <w:tab w:val="left" w:pos="724"/>
          <w:tab w:val="left" w:pos="780"/>
        </w:tabs>
        <w:spacing w:before="151" w:line="345" w:lineRule="auto"/>
        <w:ind w:left="780" w:right="1503" w:hanging="346"/>
        <w:rPr>
          <w:sz w:val="24"/>
        </w:rPr>
      </w:pPr>
      <w:r>
        <w:rPr>
          <w:sz w:val="24"/>
        </w:rPr>
        <w:t>La</w:t>
      </w:r>
      <w:r>
        <w:rPr>
          <w:spacing w:val="-7"/>
          <w:sz w:val="24"/>
        </w:rPr>
        <w:t xml:space="preserve"> </w:t>
      </w:r>
      <w:r>
        <w:rPr>
          <w:sz w:val="24"/>
        </w:rPr>
        <w:t>enajenación</w:t>
      </w:r>
      <w:r>
        <w:rPr>
          <w:spacing w:val="-6"/>
          <w:sz w:val="24"/>
        </w:rPr>
        <w:t xml:space="preserve"> </w:t>
      </w:r>
      <w:r>
        <w:rPr>
          <w:sz w:val="24"/>
        </w:rPr>
        <w:t>o</w:t>
      </w:r>
      <w:r>
        <w:rPr>
          <w:spacing w:val="-10"/>
          <w:sz w:val="24"/>
        </w:rPr>
        <w:t xml:space="preserve"> </w:t>
      </w:r>
      <w:r>
        <w:rPr>
          <w:sz w:val="24"/>
        </w:rPr>
        <w:t>imposición</w:t>
      </w:r>
      <w:r>
        <w:rPr>
          <w:spacing w:val="-6"/>
          <w:sz w:val="24"/>
        </w:rPr>
        <w:t xml:space="preserve"> </w:t>
      </w:r>
      <w:r>
        <w:rPr>
          <w:sz w:val="24"/>
        </w:rPr>
        <w:t>de</w:t>
      </w:r>
      <w:r>
        <w:rPr>
          <w:spacing w:val="-11"/>
          <w:sz w:val="24"/>
        </w:rPr>
        <w:t xml:space="preserve"> </w:t>
      </w:r>
      <w:r>
        <w:rPr>
          <w:sz w:val="24"/>
        </w:rPr>
        <w:t>gravamen</w:t>
      </w:r>
      <w:r>
        <w:rPr>
          <w:spacing w:val="-4"/>
          <w:sz w:val="24"/>
        </w:rPr>
        <w:t xml:space="preserve"> </w:t>
      </w:r>
      <w:r>
        <w:rPr>
          <w:sz w:val="24"/>
        </w:rPr>
        <w:t>sobre</w:t>
      </w:r>
      <w:r>
        <w:rPr>
          <w:spacing w:val="-6"/>
          <w:sz w:val="24"/>
        </w:rPr>
        <w:t xml:space="preserve"> </w:t>
      </w:r>
      <w:r>
        <w:rPr>
          <w:sz w:val="24"/>
        </w:rPr>
        <w:t>cualquiera</w:t>
      </w:r>
      <w:r>
        <w:rPr>
          <w:spacing w:val="-10"/>
          <w:sz w:val="24"/>
        </w:rPr>
        <w:t xml:space="preserve"> </w:t>
      </w:r>
      <w:r>
        <w:rPr>
          <w:sz w:val="24"/>
        </w:rPr>
        <w:t>de</w:t>
      </w:r>
      <w:r>
        <w:rPr>
          <w:spacing w:val="-10"/>
          <w:sz w:val="24"/>
        </w:rPr>
        <w:t xml:space="preserve"> </w:t>
      </w:r>
      <w:r>
        <w:rPr>
          <w:sz w:val="24"/>
        </w:rPr>
        <w:t>los</w:t>
      </w:r>
      <w:r>
        <w:rPr>
          <w:spacing w:val="-7"/>
          <w:sz w:val="24"/>
        </w:rPr>
        <w:t xml:space="preserve"> </w:t>
      </w:r>
      <w:r>
        <w:rPr>
          <w:sz w:val="24"/>
        </w:rPr>
        <w:t>bienes</w:t>
      </w:r>
      <w:r>
        <w:rPr>
          <w:spacing w:val="-12"/>
          <w:sz w:val="24"/>
        </w:rPr>
        <w:t xml:space="preserve"> </w:t>
      </w:r>
      <w:r>
        <w:rPr>
          <w:sz w:val="24"/>
        </w:rPr>
        <w:t>inmuebles propiedad del Colegio, o cualquier otro acto de dominio sobre ello.</w:t>
      </w:r>
    </w:p>
    <w:p w14:paraId="3EBDAAFE" w14:textId="5FEEAD27" w:rsidR="0068727F" w:rsidRDefault="006452ED">
      <w:pPr>
        <w:spacing w:before="1"/>
        <w:ind w:left="5951"/>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de</w:t>
      </w:r>
      <w:r w:rsidR="00404B32">
        <w:rPr>
          <w:b/>
          <w:i/>
          <w:color w:val="2E5395"/>
          <w:sz w:val="18"/>
        </w:rPr>
        <w:t>l</w:t>
      </w:r>
      <w:r>
        <w:rPr>
          <w:b/>
          <w:i/>
          <w:color w:val="2E5395"/>
          <w:spacing w:val="-11"/>
          <w:sz w:val="18"/>
        </w:rPr>
        <w:t xml:space="preserve"> </w:t>
      </w:r>
      <w:r>
        <w:rPr>
          <w:b/>
          <w:i/>
          <w:color w:val="2E5395"/>
          <w:sz w:val="18"/>
        </w:rPr>
        <w:t>17</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Pr>
          <w:b/>
          <w:i/>
          <w:color w:val="2E5395"/>
          <w:sz w:val="18"/>
        </w:rPr>
        <w:t>de</w:t>
      </w:r>
      <w:r>
        <w:rPr>
          <w:b/>
          <w:i/>
          <w:color w:val="2E5395"/>
          <w:spacing w:val="-9"/>
          <w:sz w:val="18"/>
        </w:rPr>
        <w:t xml:space="preserve"> </w:t>
      </w:r>
      <w:r>
        <w:rPr>
          <w:b/>
          <w:i/>
          <w:color w:val="2E5395"/>
          <w:spacing w:val="-4"/>
          <w:sz w:val="18"/>
        </w:rPr>
        <w:t>2003</w:t>
      </w:r>
    </w:p>
    <w:p w14:paraId="0D55A5BF" w14:textId="77777777" w:rsidR="0068727F" w:rsidRDefault="0068727F">
      <w:pPr>
        <w:rPr>
          <w:b/>
          <w:i/>
          <w:sz w:val="18"/>
        </w:rPr>
        <w:sectPr w:rsidR="0068727F">
          <w:pgSz w:w="12240" w:h="15840"/>
          <w:pgMar w:top="1280" w:right="720" w:bottom="280" w:left="360" w:header="720" w:footer="720" w:gutter="0"/>
          <w:cols w:space="720"/>
        </w:sectPr>
      </w:pPr>
    </w:p>
    <w:p w14:paraId="29C45134" w14:textId="373DF890" w:rsidR="0068727F" w:rsidRDefault="006452ED">
      <w:pPr>
        <w:pStyle w:val="Textoindependiente"/>
        <w:spacing w:before="79" w:line="355" w:lineRule="auto"/>
        <w:ind w:left="780" w:right="415"/>
        <w:jc w:val="both"/>
      </w:pPr>
      <w:r>
        <w:rPr>
          <w:b/>
        </w:rPr>
        <w:lastRenderedPageBreak/>
        <w:t>ARTÍCULO VIGÉSIMO SÉPTIMO</w:t>
      </w:r>
      <w:r w:rsidR="00C5009E">
        <w:t xml:space="preserve">. </w:t>
      </w:r>
      <w:r w:rsidRPr="00100775">
        <w:t>En</w:t>
      </w:r>
      <w:r>
        <w:rPr>
          <w:spacing w:val="-10"/>
        </w:rPr>
        <w:t xml:space="preserve"> </w:t>
      </w:r>
      <w:r>
        <w:t>caso de Asambleas Extraordinarias del Colegio celebradas en virtud de primera convocatoria solo constituirá</w:t>
      </w:r>
      <w:r>
        <w:rPr>
          <w:spacing w:val="-3"/>
        </w:rPr>
        <w:t xml:space="preserve"> </w:t>
      </w:r>
      <w:r>
        <w:t>quorum</w:t>
      </w:r>
      <w:r>
        <w:rPr>
          <w:spacing w:val="-3"/>
        </w:rPr>
        <w:t xml:space="preserve"> </w:t>
      </w:r>
      <w:r>
        <w:t>el</w:t>
      </w:r>
      <w:r>
        <w:rPr>
          <w:spacing w:val="-3"/>
        </w:rPr>
        <w:t xml:space="preserve"> </w:t>
      </w:r>
      <w:r>
        <w:t>cincuenta</w:t>
      </w:r>
      <w:r>
        <w:rPr>
          <w:spacing w:val="-3"/>
        </w:rPr>
        <w:t xml:space="preserve"> </w:t>
      </w:r>
      <w:r>
        <w:t>por</w:t>
      </w:r>
      <w:r>
        <w:rPr>
          <w:spacing w:val="-3"/>
        </w:rPr>
        <w:t xml:space="preserve"> </w:t>
      </w:r>
      <w:r>
        <w:t>ciento</w:t>
      </w:r>
      <w:r>
        <w:rPr>
          <w:spacing w:val="-3"/>
        </w:rPr>
        <w:t xml:space="preserve"> </w:t>
      </w:r>
      <w:r>
        <w:t>más</w:t>
      </w:r>
      <w:r>
        <w:rPr>
          <w:spacing w:val="-3"/>
        </w:rPr>
        <w:t xml:space="preserve"> </w:t>
      </w:r>
      <w:r>
        <w:t>uno</w:t>
      </w:r>
      <w:r>
        <w:rPr>
          <w:spacing w:val="-3"/>
        </w:rPr>
        <w:t xml:space="preserve"> </w:t>
      </w:r>
      <w:r>
        <w:t>de</w:t>
      </w:r>
      <w:r>
        <w:rPr>
          <w:spacing w:val="-3"/>
        </w:rPr>
        <w:t xml:space="preserve"> </w:t>
      </w:r>
      <w:r>
        <w:t>los</w:t>
      </w:r>
      <w:r>
        <w:rPr>
          <w:spacing w:val="-3"/>
        </w:rPr>
        <w:t xml:space="preserve"> </w:t>
      </w:r>
      <w:r>
        <w:t>Colegiados</w:t>
      </w:r>
      <w:r>
        <w:rPr>
          <w:spacing w:val="-3"/>
        </w:rPr>
        <w:t xml:space="preserve"> </w:t>
      </w:r>
      <w:r>
        <w:t>presentes;</w:t>
      </w:r>
      <w:r>
        <w:rPr>
          <w:spacing w:val="-3"/>
        </w:rPr>
        <w:t xml:space="preserve"> </w:t>
      </w:r>
      <w:r>
        <w:t>en</w:t>
      </w:r>
      <w:r>
        <w:rPr>
          <w:spacing w:val="-3"/>
        </w:rPr>
        <w:t xml:space="preserve"> </w:t>
      </w:r>
      <w:r>
        <w:t>caso</w:t>
      </w:r>
      <w:r>
        <w:rPr>
          <w:spacing w:val="-3"/>
        </w:rPr>
        <w:t xml:space="preserve"> </w:t>
      </w:r>
      <w:r>
        <w:t>que no</w:t>
      </w:r>
      <w:r>
        <w:rPr>
          <w:spacing w:val="-5"/>
        </w:rPr>
        <w:t xml:space="preserve"> </w:t>
      </w:r>
      <w:r>
        <w:t>se</w:t>
      </w:r>
      <w:r>
        <w:rPr>
          <w:spacing w:val="-5"/>
        </w:rPr>
        <w:t xml:space="preserve"> </w:t>
      </w:r>
      <w:r>
        <w:t>reúna</w:t>
      </w:r>
      <w:r>
        <w:rPr>
          <w:spacing w:val="-5"/>
        </w:rPr>
        <w:t xml:space="preserve"> </w:t>
      </w:r>
      <w:r>
        <w:t>el</w:t>
      </w:r>
      <w:r>
        <w:rPr>
          <w:spacing w:val="-5"/>
        </w:rPr>
        <w:t xml:space="preserve"> </w:t>
      </w:r>
      <w:r>
        <w:t>quorum</w:t>
      </w:r>
      <w:r>
        <w:rPr>
          <w:spacing w:val="-5"/>
        </w:rPr>
        <w:t xml:space="preserve"> </w:t>
      </w:r>
      <w:r>
        <w:t>en</w:t>
      </w:r>
      <w:r>
        <w:rPr>
          <w:spacing w:val="-5"/>
        </w:rPr>
        <w:t xml:space="preserve"> </w:t>
      </w:r>
      <w:r>
        <w:t>la</w:t>
      </w:r>
      <w:r>
        <w:rPr>
          <w:spacing w:val="-5"/>
        </w:rPr>
        <w:t xml:space="preserve"> </w:t>
      </w:r>
      <w:r>
        <w:t>primera</w:t>
      </w:r>
      <w:r>
        <w:rPr>
          <w:spacing w:val="-5"/>
        </w:rPr>
        <w:t xml:space="preserve"> </w:t>
      </w:r>
      <w:r>
        <w:t>convocatoria</w:t>
      </w:r>
      <w:r>
        <w:rPr>
          <w:spacing w:val="-5"/>
        </w:rPr>
        <w:t xml:space="preserve"> </w:t>
      </w:r>
      <w:r>
        <w:t>se</w:t>
      </w:r>
      <w:r>
        <w:rPr>
          <w:spacing w:val="-5"/>
        </w:rPr>
        <w:t xml:space="preserve"> </w:t>
      </w:r>
      <w:r w:rsidR="00100775">
        <w:t>citará</w:t>
      </w:r>
      <w:r>
        <w:rPr>
          <w:spacing w:val="-5"/>
        </w:rPr>
        <w:t xml:space="preserve"> </w:t>
      </w:r>
      <w:r>
        <w:t>en</w:t>
      </w:r>
      <w:r>
        <w:rPr>
          <w:spacing w:val="-5"/>
        </w:rPr>
        <w:t xml:space="preserve"> </w:t>
      </w:r>
      <w:r>
        <w:t>los</w:t>
      </w:r>
      <w:r>
        <w:rPr>
          <w:spacing w:val="-5"/>
        </w:rPr>
        <w:t xml:space="preserve"> </w:t>
      </w:r>
      <w:r>
        <w:t>siguientes</w:t>
      </w:r>
      <w:r>
        <w:rPr>
          <w:spacing w:val="-5"/>
        </w:rPr>
        <w:t xml:space="preserve"> </w:t>
      </w:r>
      <w:r>
        <w:t>30</w:t>
      </w:r>
      <w:r>
        <w:rPr>
          <w:spacing w:val="-5"/>
        </w:rPr>
        <w:t xml:space="preserve"> </w:t>
      </w:r>
      <w:r>
        <w:t>minutos</w:t>
      </w:r>
      <w:r>
        <w:rPr>
          <w:spacing w:val="-5"/>
        </w:rPr>
        <w:t xml:space="preserve"> </w:t>
      </w:r>
      <w:r>
        <w:t>y</w:t>
      </w:r>
      <w:r>
        <w:rPr>
          <w:spacing w:val="-5"/>
        </w:rPr>
        <w:t xml:space="preserve"> </w:t>
      </w:r>
      <w:r>
        <w:t xml:space="preserve">con esta condición la </w:t>
      </w:r>
      <w:r w:rsidR="00C5009E">
        <w:t>Asamblea se instalará</w:t>
      </w:r>
      <w:r>
        <w:t xml:space="preserve"> con cualquiera que sea el número de los asistentes</w:t>
      </w:r>
    </w:p>
    <w:p w14:paraId="6B6BEFEF" w14:textId="1F4F4DB6" w:rsidR="0068727F" w:rsidRDefault="006452ED">
      <w:pPr>
        <w:spacing w:before="9"/>
        <w:ind w:left="5423"/>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EC63DC">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26E09EEF" w14:textId="7B9064D4" w:rsidR="0068727F" w:rsidRPr="00F236D9" w:rsidRDefault="006452ED">
      <w:pPr>
        <w:spacing w:before="11"/>
        <w:ind w:left="5423"/>
        <w:rPr>
          <w:b/>
          <w:i/>
          <w:sz w:val="17"/>
          <w:szCs w:val="17"/>
        </w:rPr>
      </w:pPr>
      <w:r w:rsidRPr="00F236D9">
        <w:rPr>
          <w:b/>
          <w:i/>
          <w:color w:val="2E5395"/>
          <w:sz w:val="17"/>
          <w:szCs w:val="17"/>
        </w:rPr>
        <w:t>Asamblea</w:t>
      </w:r>
      <w:r w:rsidRPr="00F236D9">
        <w:rPr>
          <w:b/>
          <w:i/>
          <w:color w:val="2E5395"/>
          <w:spacing w:val="-9"/>
          <w:sz w:val="17"/>
          <w:szCs w:val="17"/>
        </w:rPr>
        <w:t xml:space="preserve"> </w:t>
      </w:r>
      <w:r w:rsidRPr="00F236D9">
        <w:rPr>
          <w:b/>
          <w:i/>
          <w:color w:val="2E5395"/>
          <w:sz w:val="17"/>
          <w:szCs w:val="17"/>
        </w:rPr>
        <w:t>General</w:t>
      </w:r>
      <w:r w:rsidRPr="00F236D9">
        <w:rPr>
          <w:b/>
          <w:i/>
          <w:color w:val="2E5395"/>
          <w:spacing w:val="-9"/>
          <w:sz w:val="17"/>
          <w:szCs w:val="17"/>
        </w:rPr>
        <w:t xml:space="preserve"> </w:t>
      </w:r>
      <w:r w:rsidRPr="00F236D9">
        <w:rPr>
          <w:b/>
          <w:i/>
          <w:color w:val="2E5395"/>
          <w:sz w:val="17"/>
          <w:szCs w:val="17"/>
        </w:rPr>
        <w:t>Extraordinaria</w:t>
      </w:r>
      <w:r w:rsidRPr="00F236D9">
        <w:rPr>
          <w:b/>
          <w:i/>
          <w:color w:val="2E5395"/>
          <w:spacing w:val="-8"/>
          <w:sz w:val="17"/>
          <w:szCs w:val="17"/>
        </w:rPr>
        <w:t xml:space="preserve"> </w:t>
      </w:r>
      <w:r w:rsidRPr="00F236D9">
        <w:rPr>
          <w:b/>
          <w:i/>
          <w:color w:val="2E5395"/>
          <w:sz w:val="17"/>
          <w:szCs w:val="17"/>
        </w:rPr>
        <w:t>de</w:t>
      </w:r>
      <w:r w:rsidR="00EC63DC" w:rsidRPr="00F236D9">
        <w:rPr>
          <w:b/>
          <w:i/>
          <w:color w:val="2E5395"/>
          <w:sz w:val="17"/>
          <w:szCs w:val="17"/>
        </w:rPr>
        <w:t>l</w:t>
      </w:r>
      <w:r w:rsidRPr="00F236D9">
        <w:rPr>
          <w:b/>
          <w:i/>
          <w:color w:val="2E5395"/>
          <w:spacing w:val="-11"/>
          <w:sz w:val="17"/>
          <w:szCs w:val="17"/>
        </w:rPr>
        <w:t xml:space="preserve"> </w:t>
      </w:r>
      <w:r w:rsidRPr="00F236D9">
        <w:rPr>
          <w:b/>
          <w:i/>
          <w:color w:val="2E5395"/>
          <w:sz w:val="17"/>
          <w:szCs w:val="17"/>
        </w:rPr>
        <w:t>19</w:t>
      </w:r>
      <w:r w:rsidRPr="00F236D9">
        <w:rPr>
          <w:b/>
          <w:i/>
          <w:color w:val="2E5395"/>
          <w:spacing w:val="-12"/>
          <w:sz w:val="17"/>
          <w:szCs w:val="17"/>
        </w:rPr>
        <w:t xml:space="preserve"> </w:t>
      </w:r>
      <w:r w:rsidRPr="00F236D9">
        <w:rPr>
          <w:b/>
          <w:i/>
          <w:color w:val="2E5395"/>
          <w:sz w:val="17"/>
          <w:szCs w:val="17"/>
        </w:rPr>
        <w:t>de</w:t>
      </w:r>
      <w:r w:rsidRPr="00F236D9">
        <w:rPr>
          <w:b/>
          <w:i/>
          <w:color w:val="2E5395"/>
          <w:spacing w:val="-9"/>
          <w:sz w:val="17"/>
          <w:szCs w:val="17"/>
        </w:rPr>
        <w:t xml:space="preserve"> </w:t>
      </w:r>
      <w:r w:rsidRPr="00F236D9">
        <w:rPr>
          <w:b/>
          <w:i/>
          <w:color w:val="2E5395"/>
          <w:sz w:val="17"/>
          <w:szCs w:val="17"/>
        </w:rPr>
        <w:t>junio</w:t>
      </w:r>
      <w:r w:rsidRPr="00F236D9">
        <w:rPr>
          <w:b/>
          <w:i/>
          <w:color w:val="2E5395"/>
          <w:spacing w:val="-12"/>
          <w:sz w:val="17"/>
          <w:szCs w:val="17"/>
        </w:rPr>
        <w:t xml:space="preserve"> </w:t>
      </w:r>
      <w:r w:rsidRPr="00F236D9">
        <w:rPr>
          <w:b/>
          <w:i/>
          <w:color w:val="2E5395"/>
          <w:sz w:val="17"/>
          <w:szCs w:val="17"/>
        </w:rPr>
        <w:t>de</w:t>
      </w:r>
      <w:r w:rsidRPr="00F236D9">
        <w:rPr>
          <w:b/>
          <w:i/>
          <w:color w:val="2E5395"/>
          <w:spacing w:val="-9"/>
          <w:sz w:val="17"/>
          <w:szCs w:val="17"/>
        </w:rPr>
        <w:t xml:space="preserve"> </w:t>
      </w:r>
      <w:r w:rsidRPr="00F236D9">
        <w:rPr>
          <w:b/>
          <w:i/>
          <w:color w:val="2E5395"/>
          <w:spacing w:val="-4"/>
          <w:sz w:val="17"/>
          <w:szCs w:val="17"/>
        </w:rPr>
        <w:t>2024</w:t>
      </w:r>
    </w:p>
    <w:p w14:paraId="123DFB16" w14:textId="77777777" w:rsidR="0068727F" w:rsidRPr="00F236D9" w:rsidRDefault="0068727F">
      <w:pPr>
        <w:pStyle w:val="Textoindependiente"/>
        <w:rPr>
          <w:b/>
          <w:i/>
          <w:sz w:val="17"/>
          <w:szCs w:val="17"/>
        </w:rPr>
      </w:pPr>
    </w:p>
    <w:p w14:paraId="6ED640AC" w14:textId="77777777" w:rsidR="0068727F" w:rsidRDefault="0068727F">
      <w:pPr>
        <w:pStyle w:val="Textoindependiente"/>
        <w:spacing w:before="125"/>
        <w:rPr>
          <w:b/>
          <w:i/>
          <w:sz w:val="18"/>
        </w:rPr>
      </w:pPr>
    </w:p>
    <w:p w14:paraId="2C7C03D7" w14:textId="77777777" w:rsidR="0068727F" w:rsidRDefault="006452ED">
      <w:pPr>
        <w:pStyle w:val="Textoindependiente"/>
        <w:spacing w:line="355" w:lineRule="auto"/>
        <w:ind w:left="780" w:right="422"/>
        <w:jc w:val="both"/>
      </w:pPr>
      <w:r>
        <w:rPr>
          <w:b/>
        </w:rPr>
        <w:t>ARTÍCULO VIGÉSIMO OCTAVO</w:t>
      </w:r>
      <w:r>
        <w:t xml:space="preserve">. El Presidente tendrá voto de calidad en caso de empate. Los Colegiados no votarán las decisiones en que se encuentren directamente interesados el propio Colegiado, el cónyuge, ascendiente, descendiente y parientes colaterales en segundo </w:t>
      </w:r>
      <w:r>
        <w:rPr>
          <w:spacing w:val="-2"/>
        </w:rPr>
        <w:t>grado.</w:t>
      </w:r>
    </w:p>
    <w:p w14:paraId="2CAC249A" w14:textId="02C112FD" w:rsidR="0068727F" w:rsidRDefault="006452ED">
      <w:pPr>
        <w:spacing w:before="11"/>
        <w:ind w:left="5966"/>
        <w:rPr>
          <w:b/>
          <w:i/>
          <w:sz w:val="17"/>
        </w:rPr>
      </w:pPr>
      <w:r>
        <w:rPr>
          <w:b/>
          <w:i/>
          <w:color w:val="2E5395"/>
          <w:spacing w:val="-2"/>
          <w:sz w:val="17"/>
        </w:rPr>
        <w:t>Asamblea</w:t>
      </w:r>
      <w:r>
        <w:rPr>
          <w:b/>
          <w:i/>
          <w:color w:val="2E5395"/>
          <w:spacing w:val="-1"/>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E7697C">
        <w:rPr>
          <w:b/>
          <w:i/>
          <w:color w:val="2E5395"/>
          <w:spacing w:val="-2"/>
          <w:sz w:val="17"/>
        </w:rPr>
        <w:t>l</w:t>
      </w:r>
      <w:r>
        <w:rPr>
          <w:b/>
          <w:i/>
          <w:color w:val="2E5395"/>
          <w:spacing w:val="1"/>
          <w:sz w:val="17"/>
        </w:rPr>
        <w:t xml:space="preserve"> </w:t>
      </w:r>
      <w:r>
        <w:rPr>
          <w:b/>
          <w:i/>
          <w:color w:val="2E5395"/>
          <w:spacing w:val="-2"/>
          <w:sz w:val="17"/>
        </w:rPr>
        <w:t>17</w:t>
      </w:r>
      <w:r>
        <w:rPr>
          <w:b/>
          <w:i/>
          <w:color w:val="2E5395"/>
          <w:sz w:val="17"/>
        </w:rPr>
        <w:t xml:space="preserve"> </w:t>
      </w:r>
      <w:r>
        <w:rPr>
          <w:b/>
          <w:i/>
          <w:color w:val="2E5395"/>
          <w:spacing w:val="-2"/>
          <w:sz w:val="17"/>
        </w:rPr>
        <w:t>de</w:t>
      </w:r>
      <w:r>
        <w:rPr>
          <w:b/>
          <w:i/>
          <w:color w:val="2E5395"/>
          <w:spacing w:val="-5"/>
          <w:sz w:val="17"/>
        </w:rPr>
        <w:t xml:space="preserve"> </w:t>
      </w:r>
      <w:r>
        <w:rPr>
          <w:b/>
          <w:i/>
          <w:color w:val="2E5395"/>
          <w:spacing w:val="-2"/>
          <w:sz w:val="17"/>
        </w:rPr>
        <w:t>julio</w:t>
      </w:r>
      <w:r>
        <w:rPr>
          <w:b/>
          <w:i/>
          <w:color w:val="2E5395"/>
          <w:spacing w:val="1"/>
          <w:sz w:val="17"/>
        </w:rPr>
        <w:t xml:space="preserve"> </w:t>
      </w:r>
      <w:r>
        <w:rPr>
          <w:b/>
          <w:i/>
          <w:color w:val="2E5395"/>
          <w:spacing w:val="-2"/>
          <w:sz w:val="17"/>
        </w:rPr>
        <w:t>de</w:t>
      </w:r>
      <w:r>
        <w:rPr>
          <w:b/>
          <w:i/>
          <w:color w:val="2E5395"/>
          <w:spacing w:val="-3"/>
          <w:sz w:val="17"/>
        </w:rPr>
        <w:t xml:space="preserve"> </w:t>
      </w:r>
      <w:r>
        <w:rPr>
          <w:b/>
          <w:i/>
          <w:color w:val="2E5395"/>
          <w:spacing w:val="-4"/>
          <w:sz w:val="17"/>
        </w:rPr>
        <w:t>2003</w:t>
      </w:r>
    </w:p>
    <w:p w14:paraId="6304E516" w14:textId="77777777" w:rsidR="0068727F" w:rsidRDefault="0068727F">
      <w:pPr>
        <w:pStyle w:val="Textoindependiente"/>
        <w:rPr>
          <w:b/>
          <w:i/>
          <w:sz w:val="17"/>
        </w:rPr>
      </w:pPr>
    </w:p>
    <w:p w14:paraId="4DD55F39" w14:textId="77777777" w:rsidR="0068727F" w:rsidRDefault="0068727F">
      <w:pPr>
        <w:pStyle w:val="Textoindependiente"/>
        <w:spacing w:before="72"/>
        <w:rPr>
          <w:b/>
          <w:i/>
          <w:sz w:val="17"/>
        </w:rPr>
      </w:pPr>
    </w:p>
    <w:p w14:paraId="0DB2EC92" w14:textId="77777777" w:rsidR="0068727F" w:rsidRDefault="006452ED">
      <w:pPr>
        <w:pStyle w:val="Textoindependiente"/>
        <w:spacing w:line="357" w:lineRule="auto"/>
        <w:ind w:left="784" w:right="416"/>
        <w:jc w:val="both"/>
      </w:pPr>
      <w:r>
        <w:rPr>
          <w:b/>
        </w:rPr>
        <w:t>ARTÍCULO</w:t>
      </w:r>
      <w:r>
        <w:rPr>
          <w:b/>
          <w:spacing w:val="-12"/>
        </w:rPr>
        <w:t xml:space="preserve"> </w:t>
      </w:r>
      <w:r>
        <w:rPr>
          <w:b/>
        </w:rPr>
        <w:t>VIGÉSIMO</w:t>
      </w:r>
      <w:r>
        <w:rPr>
          <w:b/>
          <w:spacing w:val="-12"/>
        </w:rPr>
        <w:t xml:space="preserve"> </w:t>
      </w:r>
      <w:r>
        <w:rPr>
          <w:b/>
        </w:rPr>
        <w:t>NOVENO</w:t>
      </w:r>
      <w:r>
        <w:t>.</w:t>
      </w:r>
      <w:r>
        <w:rPr>
          <w:spacing w:val="-12"/>
        </w:rPr>
        <w:t xml:space="preserve"> </w:t>
      </w:r>
      <w:r>
        <w:t>De</w:t>
      </w:r>
      <w:r>
        <w:rPr>
          <w:spacing w:val="-12"/>
        </w:rPr>
        <w:t xml:space="preserve"> </w:t>
      </w:r>
      <w:r>
        <w:t>toda</w:t>
      </w:r>
      <w:r>
        <w:rPr>
          <w:spacing w:val="-12"/>
        </w:rPr>
        <w:t xml:space="preserve"> </w:t>
      </w:r>
      <w:r>
        <w:t>Asamblea</w:t>
      </w:r>
      <w:r>
        <w:rPr>
          <w:spacing w:val="-12"/>
        </w:rPr>
        <w:t xml:space="preserve"> </w:t>
      </w:r>
      <w:r>
        <w:t>se</w:t>
      </w:r>
      <w:r>
        <w:rPr>
          <w:spacing w:val="-12"/>
        </w:rPr>
        <w:t xml:space="preserve"> </w:t>
      </w:r>
      <w:r>
        <w:t>levantará</w:t>
      </w:r>
      <w:r>
        <w:rPr>
          <w:spacing w:val="-12"/>
        </w:rPr>
        <w:t xml:space="preserve"> </w:t>
      </w:r>
      <w:r>
        <w:t>un</w:t>
      </w:r>
      <w:r>
        <w:rPr>
          <w:spacing w:val="-12"/>
        </w:rPr>
        <w:t xml:space="preserve"> </w:t>
      </w:r>
      <w:r>
        <w:t>acta,</w:t>
      </w:r>
      <w:r>
        <w:rPr>
          <w:spacing w:val="-12"/>
        </w:rPr>
        <w:t xml:space="preserve"> </w:t>
      </w:r>
      <w:r>
        <w:t>en</w:t>
      </w:r>
      <w:r>
        <w:rPr>
          <w:spacing w:val="-12"/>
        </w:rPr>
        <w:t xml:space="preserve"> </w:t>
      </w:r>
      <w:r>
        <w:t>el</w:t>
      </w:r>
      <w:r>
        <w:rPr>
          <w:spacing w:val="-12"/>
        </w:rPr>
        <w:t xml:space="preserve"> </w:t>
      </w:r>
      <w:r>
        <w:t>libro</w:t>
      </w:r>
      <w:r>
        <w:rPr>
          <w:spacing w:val="-12"/>
        </w:rPr>
        <w:t xml:space="preserve"> </w:t>
      </w:r>
      <w:r>
        <w:t>de</w:t>
      </w:r>
      <w:r>
        <w:rPr>
          <w:spacing w:val="-12"/>
        </w:rPr>
        <w:t xml:space="preserve"> </w:t>
      </w:r>
      <w:r>
        <w:t>actas del</w:t>
      </w:r>
      <w:r>
        <w:rPr>
          <w:spacing w:val="-8"/>
        </w:rPr>
        <w:t xml:space="preserve"> </w:t>
      </w:r>
      <w:r>
        <w:t>Colegio</w:t>
      </w:r>
      <w:r>
        <w:rPr>
          <w:spacing w:val="-8"/>
        </w:rPr>
        <w:t xml:space="preserve"> </w:t>
      </w:r>
      <w:r>
        <w:t>en</w:t>
      </w:r>
      <w:r>
        <w:rPr>
          <w:spacing w:val="-8"/>
        </w:rPr>
        <w:t xml:space="preserve"> </w:t>
      </w:r>
      <w:r>
        <w:t>la</w:t>
      </w:r>
      <w:r>
        <w:rPr>
          <w:spacing w:val="-8"/>
        </w:rPr>
        <w:t xml:space="preserve"> </w:t>
      </w:r>
      <w:r>
        <w:t>que</w:t>
      </w:r>
      <w:r>
        <w:rPr>
          <w:spacing w:val="-8"/>
        </w:rPr>
        <w:t xml:space="preserve"> </w:t>
      </w:r>
      <w:r>
        <w:t>se</w:t>
      </w:r>
      <w:r>
        <w:rPr>
          <w:spacing w:val="-8"/>
        </w:rPr>
        <w:t xml:space="preserve"> </w:t>
      </w:r>
      <w:r>
        <w:t>harán</w:t>
      </w:r>
      <w:r>
        <w:rPr>
          <w:spacing w:val="-8"/>
        </w:rPr>
        <w:t xml:space="preserve"> </w:t>
      </w:r>
      <w:r>
        <w:t>constar</w:t>
      </w:r>
      <w:r>
        <w:rPr>
          <w:spacing w:val="-8"/>
        </w:rPr>
        <w:t xml:space="preserve"> </w:t>
      </w:r>
      <w:r>
        <w:t>los</w:t>
      </w:r>
      <w:r>
        <w:rPr>
          <w:spacing w:val="-8"/>
        </w:rPr>
        <w:t xml:space="preserve"> </w:t>
      </w:r>
      <w:r>
        <w:t>puntos</w:t>
      </w:r>
      <w:r>
        <w:rPr>
          <w:spacing w:val="-8"/>
        </w:rPr>
        <w:t xml:space="preserve"> </w:t>
      </w:r>
      <w:r>
        <w:t>tratados</w:t>
      </w:r>
      <w:r>
        <w:rPr>
          <w:spacing w:val="-8"/>
        </w:rPr>
        <w:t xml:space="preserve"> </w:t>
      </w:r>
      <w:r>
        <w:t>y</w:t>
      </w:r>
      <w:r>
        <w:rPr>
          <w:spacing w:val="-8"/>
        </w:rPr>
        <w:t xml:space="preserve"> </w:t>
      </w:r>
      <w:r>
        <w:t>las</w:t>
      </w:r>
      <w:r>
        <w:rPr>
          <w:spacing w:val="-8"/>
        </w:rPr>
        <w:t xml:space="preserve"> </w:t>
      </w:r>
      <w:r>
        <w:t>resoluciones</w:t>
      </w:r>
      <w:r>
        <w:rPr>
          <w:spacing w:val="-8"/>
        </w:rPr>
        <w:t xml:space="preserve"> </w:t>
      </w:r>
      <w:r>
        <w:t>que</w:t>
      </w:r>
      <w:r>
        <w:rPr>
          <w:spacing w:val="-8"/>
        </w:rPr>
        <w:t xml:space="preserve"> </w:t>
      </w:r>
      <w:r>
        <w:t>la</w:t>
      </w:r>
      <w:r>
        <w:rPr>
          <w:spacing w:val="-8"/>
        </w:rPr>
        <w:t xml:space="preserve"> </w:t>
      </w:r>
      <w:r>
        <w:t>Asamblea haya aprobado y acordado. El acta será firmada por quienes hayan fungido como Presidente y Primer Secretario Propietario.</w:t>
      </w:r>
    </w:p>
    <w:p w14:paraId="242A4EDE" w14:textId="1850EE62" w:rsidR="0068727F" w:rsidRDefault="006452ED">
      <w:pPr>
        <w:spacing w:line="203" w:lineRule="exact"/>
        <w:ind w:left="595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de</w:t>
      </w:r>
      <w:r w:rsidR="003C648C">
        <w:rPr>
          <w:b/>
          <w:i/>
          <w:color w:val="2E5395"/>
          <w:sz w:val="18"/>
        </w:rPr>
        <w:t>l</w:t>
      </w:r>
      <w:r>
        <w:rPr>
          <w:b/>
          <w:i/>
          <w:color w:val="2E5395"/>
          <w:spacing w:val="-11"/>
          <w:sz w:val="18"/>
        </w:rPr>
        <w:t xml:space="preserve"> </w:t>
      </w:r>
      <w:r>
        <w:rPr>
          <w:b/>
          <w:i/>
          <w:color w:val="2E5395"/>
          <w:sz w:val="18"/>
        </w:rPr>
        <w:t>17</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Pr>
          <w:b/>
          <w:i/>
          <w:color w:val="2E5395"/>
          <w:sz w:val="18"/>
        </w:rPr>
        <w:t>de</w:t>
      </w:r>
      <w:r>
        <w:rPr>
          <w:b/>
          <w:i/>
          <w:color w:val="2E5395"/>
          <w:spacing w:val="-9"/>
          <w:sz w:val="18"/>
        </w:rPr>
        <w:t xml:space="preserve"> </w:t>
      </w:r>
      <w:r>
        <w:rPr>
          <w:b/>
          <w:i/>
          <w:color w:val="2E5395"/>
          <w:spacing w:val="-4"/>
          <w:sz w:val="18"/>
        </w:rPr>
        <w:t>2003</w:t>
      </w:r>
    </w:p>
    <w:p w14:paraId="06206C79" w14:textId="77777777" w:rsidR="0068727F" w:rsidRDefault="0068727F">
      <w:pPr>
        <w:pStyle w:val="Textoindependiente"/>
        <w:rPr>
          <w:b/>
          <w:i/>
          <w:sz w:val="18"/>
        </w:rPr>
      </w:pPr>
    </w:p>
    <w:p w14:paraId="24EE1EEC" w14:textId="77777777" w:rsidR="0068727F" w:rsidRDefault="0068727F">
      <w:pPr>
        <w:pStyle w:val="Textoindependiente"/>
        <w:rPr>
          <w:b/>
          <w:i/>
          <w:sz w:val="18"/>
        </w:rPr>
      </w:pPr>
    </w:p>
    <w:p w14:paraId="5E2509B7" w14:textId="77777777" w:rsidR="0068727F" w:rsidRDefault="0068727F">
      <w:pPr>
        <w:pStyle w:val="Textoindependiente"/>
        <w:rPr>
          <w:b/>
          <w:i/>
          <w:sz w:val="18"/>
        </w:rPr>
      </w:pPr>
    </w:p>
    <w:p w14:paraId="4DF2A458" w14:textId="77777777" w:rsidR="0068727F" w:rsidRDefault="0068727F">
      <w:pPr>
        <w:pStyle w:val="Textoindependiente"/>
        <w:rPr>
          <w:b/>
          <w:i/>
          <w:sz w:val="18"/>
        </w:rPr>
      </w:pPr>
    </w:p>
    <w:p w14:paraId="7097AF43" w14:textId="77777777" w:rsidR="0068727F" w:rsidRDefault="0068727F">
      <w:pPr>
        <w:pStyle w:val="Textoindependiente"/>
        <w:rPr>
          <w:b/>
          <w:i/>
          <w:sz w:val="18"/>
        </w:rPr>
      </w:pPr>
    </w:p>
    <w:p w14:paraId="062BA1BE" w14:textId="77777777" w:rsidR="0068727F" w:rsidRDefault="0068727F">
      <w:pPr>
        <w:pStyle w:val="Textoindependiente"/>
        <w:spacing w:before="131"/>
        <w:rPr>
          <w:b/>
          <w:i/>
          <w:sz w:val="18"/>
        </w:rPr>
      </w:pPr>
    </w:p>
    <w:p w14:paraId="52E8A800" w14:textId="77777777" w:rsidR="0068727F" w:rsidRDefault="006452ED">
      <w:pPr>
        <w:spacing w:line="360" w:lineRule="auto"/>
        <w:ind w:left="4031" w:right="2051" w:firstLine="792"/>
        <w:rPr>
          <w:b/>
          <w:sz w:val="24"/>
        </w:rPr>
      </w:pPr>
      <w:r>
        <w:rPr>
          <w:b/>
          <w:sz w:val="24"/>
        </w:rPr>
        <w:t xml:space="preserve">CAPÍTULO QUINTO </w:t>
      </w:r>
      <w:r>
        <w:rPr>
          <w:b/>
          <w:spacing w:val="-2"/>
          <w:sz w:val="24"/>
        </w:rPr>
        <w:t>ADMINISTRACIÓN</w:t>
      </w:r>
      <w:r>
        <w:rPr>
          <w:b/>
          <w:spacing w:val="-12"/>
          <w:sz w:val="24"/>
        </w:rPr>
        <w:t xml:space="preserve"> </w:t>
      </w:r>
      <w:r>
        <w:rPr>
          <w:b/>
          <w:spacing w:val="-2"/>
          <w:sz w:val="24"/>
        </w:rPr>
        <w:t>DEL</w:t>
      </w:r>
      <w:r>
        <w:rPr>
          <w:b/>
          <w:spacing w:val="-12"/>
          <w:sz w:val="24"/>
        </w:rPr>
        <w:t xml:space="preserve"> </w:t>
      </w:r>
      <w:r>
        <w:rPr>
          <w:b/>
          <w:spacing w:val="-2"/>
          <w:sz w:val="24"/>
        </w:rPr>
        <w:t>COLEGIO</w:t>
      </w:r>
    </w:p>
    <w:p w14:paraId="4281E7C2" w14:textId="77777777" w:rsidR="0068727F" w:rsidRDefault="0068727F">
      <w:pPr>
        <w:pStyle w:val="Textoindependiente"/>
        <w:spacing w:before="135"/>
        <w:rPr>
          <w:b/>
        </w:rPr>
      </w:pPr>
    </w:p>
    <w:p w14:paraId="0CA4DC90" w14:textId="350E402C" w:rsidR="0068727F" w:rsidRDefault="006452ED">
      <w:pPr>
        <w:pStyle w:val="Textoindependiente"/>
        <w:spacing w:line="360" w:lineRule="auto"/>
        <w:ind w:left="784" w:right="409"/>
        <w:jc w:val="both"/>
      </w:pPr>
      <w:r>
        <w:rPr>
          <w:b/>
        </w:rPr>
        <w:t>ARTÍCULO TRIGÉSIMO</w:t>
      </w:r>
      <w:r>
        <w:t>. La Dirección y Administración del Colegio, estará a cargo de un Consejo</w:t>
      </w:r>
      <w:r>
        <w:rPr>
          <w:spacing w:val="-9"/>
        </w:rPr>
        <w:t xml:space="preserve"> </w:t>
      </w:r>
      <w:r>
        <w:t>Directivo</w:t>
      </w:r>
      <w:r>
        <w:rPr>
          <w:spacing w:val="-9"/>
        </w:rPr>
        <w:t xml:space="preserve"> </w:t>
      </w:r>
      <w:r>
        <w:t>que</w:t>
      </w:r>
      <w:r>
        <w:rPr>
          <w:spacing w:val="-9"/>
        </w:rPr>
        <w:t xml:space="preserve"> </w:t>
      </w:r>
      <w:r>
        <w:t>se</w:t>
      </w:r>
      <w:r>
        <w:rPr>
          <w:spacing w:val="-9"/>
        </w:rPr>
        <w:t xml:space="preserve"> </w:t>
      </w:r>
      <w:r>
        <w:t>integrará</w:t>
      </w:r>
      <w:r>
        <w:rPr>
          <w:spacing w:val="-9"/>
        </w:rPr>
        <w:t xml:space="preserve"> </w:t>
      </w:r>
      <w:r>
        <w:t>por</w:t>
      </w:r>
      <w:r>
        <w:rPr>
          <w:spacing w:val="-9"/>
        </w:rPr>
        <w:t xml:space="preserve"> </w:t>
      </w:r>
      <w:r>
        <w:t>no</w:t>
      </w:r>
      <w:r>
        <w:rPr>
          <w:spacing w:val="-9"/>
        </w:rPr>
        <w:t xml:space="preserve"> </w:t>
      </w:r>
      <w:r>
        <w:t>menos</w:t>
      </w:r>
      <w:r>
        <w:rPr>
          <w:spacing w:val="-9"/>
        </w:rPr>
        <w:t xml:space="preserve"> </w:t>
      </w:r>
      <w:r>
        <w:t>de</w:t>
      </w:r>
      <w:r>
        <w:rPr>
          <w:spacing w:val="-9"/>
        </w:rPr>
        <w:t xml:space="preserve"> </w:t>
      </w:r>
      <w:r>
        <w:t>ocho</w:t>
      </w:r>
      <w:r>
        <w:rPr>
          <w:spacing w:val="-9"/>
        </w:rPr>
        <w:t xml:space="preserve"> </w:t>
      </w:r>
      <w:r>
        <w:t>miembros</w:t>
      </w:r>
      <w:r>
        <w:rPr>
          <w:spacing w:val="-9"/>
        </w:rPr>
        <w:t xml:space="preserve"> </w:t>
      </w:r>
      <w:r>
        <w:t>y</w:t>
      </w:r>
      <w:r>
        <w:rPr>
          <w:spacing w:val="-9"/>
        </w:rPr>
        <w:t xml:space="preserve"> </w:t>
      </w:r>
      <w:r>
        <w:t>un</w:t>
      </w:r>
      <w:r>
        <w:rPr>
          <w:spacing w:val="-9"/>
        </w:rPr>
        <w:t xml:space="preserve"> </w:t>
      </w:r>
      <w:r>
        <w:t>máximo</w:t>
      </w:r>
      <w:r>
        <w:rPr>
          <w:spacing w:val="-9"/>
        </w:rPr>
        <w:t xml:space="preserve"> </w:t>
      </w:r>
      <w:r>
        <w:t>que</w:t>
      </w:r>
      <w:r>
        <w:rPr>
          <w:spacing w:val="-9"/>
        </w:rPr>
        <w:t xml:space="preserve"> </w:t>
      </w:r>
      <w:r>
        <w:t>designe la Asamblea que los elija. Los cargos dentro del Consejo Directivo serán los siguientes: un Presidente,</w:t>
      </w:r>
      <w:r>
        <w:rPr>
          <w:spacing w:val="-3"/>
        </w:rPr>
        <w:t xml:space="preserve"> </w:t>
      </w:r>
      <w:r>
        <w:t>un</w:t>
      </w:r>
      <w:r>
        <w:rPr>
          <w:spacing w:val="-3"/>
        </w:rPr>
        <w:t xml:space="preserve"> </w:t>
      </w:r>
      <w:r>
        <w:t>Vicepresidente,</w:t>
      </w:r>
      <w:r>
        <w:rPr>
          <w:spacing w:val="-3"/>
        </w:rPr>
        <w:t xml:space="preserve"> </w:t>
      </w:r>
      <w:r>
        <w:t>dos</w:t>
      </w:r>
      <w:r>
        <w:rPr>
          <w:spacing w:val="-3"/>
        </w:rPr>
        <w:t xml:space="preserve"> </w:t>
      </w:r>
      <w:r>
        <w:t>Secretarios</w:t>
      </w:r>
      <w:r>
        <w:rPr>
          <w:spacing w:val="-3"/>
        </w:rPr>
        <w:t xml:space="preserve"> </w:t>
      </w:r>
      <w:r>
        <w:t>Propietarios</w:t>
      </w:r>
      <w:r>
        <w:rPr>
          <w:spacing w:val="-3"/>
        </w:rPr>
        <w:t xml:space="preserve"> </w:t>
      </w:r>
      <w:r>
        <w:t>y</w:t>
      </w:r>
      <w:r>
        <w:rPr>
          <w:spacing w:val="-3"/>
        </w:rPr>
        <w:t xml:space="preserve"> </w:t>
      </w:r>
      <w:r>
        <w:t>dos</w:t>
      </w:r>
      <w:r>
        <w:rPr>
          <w:spacing w:val="-3"/>
        </w:rPr>
        <w:t xml:space="preserve"> </w:t>
      </w:r>
      <w:r>
        <w:t>Suplentes,</w:t>
      </w:r>
      <w:r>
        <w:rPr>
          <w:spacing w:val="-3"/>
        </w:rPr>
        <w:t xml:space="preserve"> </w:t>
      </w:r>
      <w:r>
        <w:t>un</w:t>
      </w:r>
      <w:r>
        <w:rPr>
          <w:spacing w:val="-3"/>
        </w:rPr>
        <w:t xml:space="preserve"> </w:t>
      </w:r>
      <w:r>
        <w:t>Tesorero,</w:t>
      </w:r>
      <w:r>
        <w:rPr>
          <w:spacing w:val="-3"/>
        </w:rPr>
        <w:t xml:space="preserve"> </w:t>
      </w:r>
      <w:r>
        <w:t>un Sub</w:t>
      </w:r>
      <w:r>
        <w:rPr>
          <w:spacing w:val="-5"/>
        </w:rPr>
        <w:t xml:space="preserve"> </w:t>
      </w:r>
      <w:r>
        <w:t>tesorero</w:t>
      </w:r>
      <w:r>
        <w:rPr>
          <w:spacing w:val="-5"/>
        </w:rPr>
        <w:t xml:space="preserve"> </w:t>
      </w:r>
      <w:r>
        <w:t>y</w:t>
      </w:r>
      <w:r>
        <w:rPr>
          <w:spacing w:val="-5"/>
        </w:rPr>
        <w:t xml:space="preserve"> </w:t>
      </w:r>
      <w:r>
        <w:t>los</w:t>
      </w:r>
      <w:r>
        <w:rPr>
          <w:spacing w:val="-5"/>
        </w:rPr>
        <w:t xml:space="preserve"> </w:t>
      </w:r>
      <w:r>
        <w:t>Vocales</w:t>
      </w:r>
      <w:r>
        <w:rPr>
          <w:spacing w:val="-5"/>
        </w:rPr>
        <w:t xml:space="preserve"> </w:t>
      </w:r>
      <w:r>
        <w:t>que</w:t>
      </w:r>
      <w:r>
        <w:rPr>
          <w:spacing w:val="-5"/>
        </w:rPr>
        <w:t xml:space="preserve"> </w:t>
      </w:r>
      <w:r>
        <w:t>designe</w:t>
      </w:r>
      <w:r>
        <w:rPr>
          <w:spacing w:val="-5"/>
        </w:rPr>
        <w:t xml:space="preserve"> </w:t>
      </w:r>
      <w:r>
        <w:t>la</w:t>
      </w:r>
      <w:r>
        <w:rPr>
          <w:spacing w:val="-5"/>
        </w:rPr>
        <w:t xml:space="preserve"> </w:t>
      </w:r>
      <w:r>
        <w:t>Asamblea</w:t>
      </w:r>
      <w:r>
        <w:rPr>
          <w:spacing w:val="-5"/>
        </w:rPr>
        <w:t xml:space="preserve"> </w:t>
      </w:r>
      <w:r w:rsidRPr="001D38F3">
        <w:t>de</w:t>
      </w:r>
      <w:r w:rsidRPr="001D38F3">
        <w:rPr>
          <w:spacing w:val="-5"/>
        </w:rPr>
        <w:t xml:space="preserve"> </w:t>
      </w:r>
      <w:r w:rsidR="007E2715" w:rsidRPr="001D38F3">
        <w:t>Coleg</w:t>
      </w:r>
      <w:r w:rsidRPr="001D38F3">
        <w:t>iados.</w:t>
      </w:r>
      <w:r>
        <w:rPr>
          <w:spacing w:val="-5"/>
        </w:rPr>
        <w:t xml:space="preserve"> </w:t>
      </w:r>
      <w:r>
        <w:t>Los</w:t>
      </w:r>
      <w:r>
        <w:rPr>
          <w:spacing w:val="-5"/>
        </w:rPr>
        <w:t xml:space="preserve"> </w:t>
      </w:r>
      <w:r>
        <w:t>puestos</w:t>
      </w:r>
      <w:r>
        <w:rPr>
          <w:spacing w:val="-5"/>
        </w:rPr>
        <w:t xml:space="preserve"> </w:t>
      </w:r>
      <w:r>
        <w:t>y</w:t>
      </w:r>
      <w:r>
        <w:rPr>
          <w:spacing w:val="-8"/>
        </w:rPr>
        <w:t xml:space="preserve"> </w:t>
      </w:r>
      <w:r>
        <w:t>cargos</w:t>
      </w:r>
      <w:r>
        <w:rPr>
          <w:spacing w:val="-5"/>
        </w:rPr>
        <w:t xml:space="preserve"> </w:t>
      </w:r>
      <w:r>
        <w:t>que ocupen dentro</w:t>
      </w:r>
      <w:r>
        <w:rPr>
          <w:spacing w:val="-1"/>
        </w:rPr>
        <w:t xml:space="preserve"> </w:t>
      </w:r>
      <w:r>
        <w:t>del Consejo Directivo y</w:t>
      </w:r>
      <w:r>
        <w:rPr>
          <w:spacing w:val="-1"/>
        </w:rPr>
        <w:t xml:space="preserve"> </w:t>
      </w:r>
      <w:r>
        <w:t>las</w:t>
      </w:r>
      <w:r>
        <w:rPr>
          <w:spacing w:val="-1"/>
        </w:rPr>
        <w:t xml:space="preserve"> </w:t>
      </w:r>
      <w:r>
        <w:t>comi</w:t>
      </w:r>
      <w:r w:rsidR="00774E54">
        <w:t xml:space="preserve">siones que se otorgan a los </w:t>
      </w:r>
      <w:r w:rsidR="00774E54" w:rsidRPr="001D38F3">
        <w:t>Coleg</w:t>
      </w:r>
      <w:r w:rsidRPr="001D38F3">
        <w:t>iados son</w:t>
      </w:r>
      <w:r>
        <w:t xml:space="preserve"> de carácter honorífico, sin embargo, en casos extremadamente especiales, la Asamblea podrá acordar</w:t>
      </w:r>
      <w:r>
        <w:rPr>
          <w:spacing w:val="-1"/>
        </w:rPr>
        <w:t xml:space="preserve"> </w:t>
      </w:r>
      <w:r>
        <w:t>que</w:t>
      </w:r>
      <w:r>
        <w:rPr>
          <w:spacing w:val="-1"/>
        </w:rPr>
        <w:t xml:space="preserve"> </w:t>
      </w:r>
      <w:r>
        <w:t>sean</w:t>
      </w:r>
      <w:r>
        <w:rPr>
          <w:spacing w:val="-1"/>
        </w:rPr>
        <w:t xml:space="preserve"> </w:t>
      </w:r>
      <w:r>
        <w:t>remunerados,</w:t>
      </w:r>
      <w:r>
        <w:rPr>
          <w:spacing w:val="-1"/>
        </w:rPr>
        <w:t xml:space="preserve"> </w:t>
      </w:r>
      <w:r>
        <w:t>estipendios</w:t>
      </w:r>
      <w:r>
        <w:rPr>
          <w:spacing w:val="-1"/>
        </w:rPr>
        <w:t xml:space="preserve"> </w:t>
      </w:r>
      <w:r>
        <w:t>que</w:t>
      </w:r>
      <w:r>
        <w:rPr>
          <w:spacing w:val="-1"/>
        </w:rPr>
        <w:t xml:space="preserve"> </w:t>
      </w:r>
      <w:r>
        <w:t>podrán</w:t>
      </w:r>
      <w:r>
        <w:rPr>
          <w:spacing w:val="-1"/>
        </w:rPr>
        <w:t xml:space="preserve"> </w:t>
      </w:r>
      <w:r>
        <w:t>ser</w:t>
      </w:r>
      <w:r>
        <w:rPr>
          <w:spacing w:val="-1"/>
        </w:rPr>
        <w:t xml:space="preserve"> </w:t>
      </w:r>
      <w:r>
        <w:t>renunciados.</w:t>
      </w:r>
      <w:r>
        <w:rPr>
          <w:spacing w:val="-3"/>
        </w:rPr>
        <w:t xml:space="preserve"> </w:t>
      </w:r>
      <w:r>
        <w:t>La</w:t>
      </w:r>
      <w:r>
        <w:rPr>
          <w:spacing w:val="-3"/>
        </w:rPr>
        <w:t xml:space="preserve"> </w:t>
      </w:r>
      <w:r>
        <w:t>asesoría</w:t>
      </w:r>
      <w:r>
        <w:rPr>
          <w:spacing w:val="-1"/>
        </w:rPr>
        <w:t xml:space="preserve"> </w:t>
      </w:r>
      <w:r>
        <w:t>para</w:t>
      </w:r>
      <w:r>
        <w:rPr>
          <w:spacing w:val="-7"/>
        </w:rPr>
        <w:t xml:space="preserve"> </w:t>
      </w:r>
      <w:r>
        <w:t>la Dirección</w:t>
      </w:r>
      <w:r>
        <w:rPr>
          <w:spacing w:val="5"/>
        </w:rPr>
        <w:t xml:space="preserve"> </w:t>
      </w:r>
      <w:r>
        <w:t>y</w:t>
      </w:r>
      <w:r>
        <w:rPr>
          <w:spacing w:val="4"/>
        </w:rPr>
        <w:t xml:space="preserve"> </w:t>
      </w:r>
      <w:r>
        <w:t>Administración</w:t>
      </w:r>
      <w:r>
        <w:rPr>
          <w:spacing w:val="5"/>
        </w:rPr>
        <w:t xml:space="preserve"> </w:t>
      </w:r>
      <w:r>
        <w:t>del</w:t>
      </w:r>
      <w:r>
        <w:rPr>
          <w:spacing w:val="6"/>
        </w:rPr>
        <w:t xml:space="preserve"> </w:t>
      </w:r>
      <w:r>
        <w:t>Colegio</w:t>
      </w:r>
      <w:r>
        <w:rPr>
          <w:spacing w:val="4"/>
        </w:rPr>
        <w:t xml:space="preserve"> </w:t>
      </w:r>
      <w:r>
        <w:t>estará</w:t>
      </w:r>
      <w:r>
        <w:rPr>
          <w:spacing w:val="5"/>
        </w:rPr>
        <w:t xml:space="preserve"> </w:t>
      </w:r>
      <w:r>
        <w:t>a</w:t>
      </w:r>
      <w:r>
        <w:rPr>
          <w:spacing w:val="5"/>
        </w:rPr>
        <w:t xml:space="preserve"> </w:t>
      </w:r>
      <w:r>
        <w:t>cargo</w:t>
      </w:r>
      <w:r>
        <w:rPr>
          <w:spacing w:val="5"/>
        </w:rPr>
        <w:t xml:space="preserve"> </w:t>
      </w:r>
      <w:r>
        <w:t>de un</w:t>
      </w:r>
      <w:r>
        <w:rPr>
          <w:spacing w:val="6"/>
        </w:rPr>
        <w:t xml:space="preserve"> </w:t>
      </w:r>
      <w:r>
        <w:t>Consejo</w:t>
      </w:r>
      <w:r>
        <w:rPr>
          <w:spacing w:val="6"/>
        </w:rPr>
        <w:t xml:space="preserve"> </w:t>
      </w:r>
      <w:r>
        <w:t>Consultivo</w:t>
      </w:r>
      <w:r>
        <w:rPr>
          <w:spacing w:val="6"/>
        </w:rPr>
        <w:t xml:space="preserve"> </w:t>
      </w:r>
      <w:r>
        <w:t>quien</w:t>
      </w:r>
      <w:r>
        <w:rPr>
          <w:spacing w:val="6"/>
        </w:rPr>
        <w:t xml:space="preserve"> </w:t>
      </w:r>
      <w:r>
        <w:rPr>
          <w:spacing w:val="-2"/>
        </w:rPr>
        <w:t>estará</w:t>
      </w:r>
    </w:p>
    <w:p w14:paraId="2BAE470C" w14:textId="77777777" w:rsidR="0068727F" w:rsidRDefault="0068727F">
      <w:pPr>
        <w:pStyle w:val="Textoindependiente"/>
        <w:spacing w:line="360" w:lineRule="auto"/>
        <w:jc w:val="both"/>
        <w:sectPr w:rsidR="0068727F">
          <w:pgSz w:w="12240" w:h="15840"/>
          <w:pgMar w:top="1280" w:right="720" w:bottom="0" w:left="360" w:header="720" w:footer="720" w:gutter="0"/>
          <w:cols w:space="720"/>
        </w:sectPr>
      </w:pPr>
    </w:p>
    <w:p w14:paraId="57E85CD1" w14:textId="77777777" w:rsidR="0068727F" w:rsidRDefault="006452ED">
      <w:pPr>
        <w:pStyle w:val="Textoindependiente"/>
        <w:spacing w:before="77" w:line="360" w:lineRule="auto"/>
        <w:ind w:left="784" w:right="409"/>
        <w:jc w:val="both"/>
      </w:pPr>
      <w:r>
        <w:lastRenderedPageBreak/>
        <w:t>constituido por los ex presidentes de administraciones anteriores, incluyendo a los ex presidentes de la Asociación de Medicina Interna de México (AMIM), que es la que da origen al Colegio.</w:t>
      </w:r>
    </w:p>
    <w:p w14:paraId="083DA661" w14:textId="1ACD4C38" w:rsidR="0068727F" w:rsidRDefault="006452ED">
      <w:pPr>
        <w:spacing w:line="204" w:lineRule="exact"/>
        <w:ind w:left="595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w:t>
      </w:r>
      <w:r w:rsidR="009E62DA">
        <w:rPr>
          <w:b/>
          <w:i/>
          <w:color w:val="2E5395"/>
          <w:sz w:val="18"/>
        </w:rPr>
        <w:t>el</w:t>
      </w:r>
      <w:r>
        <w:rPr>
          <w:b/>
          <w:i/>
          <w:color w:val="2E5395"/>
          <w:spacing w:val="-11"/>
          <w:sz w:val="18"/>
        </w:rPr>
        <w:t xml:space="preserve"> </w:t>
      </w:r>
      <w:r>
        <w:rPr>
          <w:b/>
          <w:i/>
          <w:color w:val="2E5395"/>
          <w:sz w:val="18"/>
        </w:rPr>
        <w:t>17</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sidR="001C1609">
        <w:rPr>
          <w:b/>
          <w:i/>
          <w:color w:val="2E5395"/>
          <w:sz w:val="18"/>
        </w:rPr>
        <w:t>d</w:t>
      </w:r>
      <w:r w:rsidR="009E62DA">
        <w:rPr>
          <w:b/>
          <w:i/>
          <w:color w:val="2E5395"/>
          <w:sz w:val="18"/>
        </w:rPr>
        <w:t>e</w:t>
      </w:r>
      <w:r>
        <w:rPr>
          <w:b/>
          <w:i/>
          <w:color w:val="2E5395"/>
          <w:spacing w:val="-9"/>
          <w:sz w:val="18"/>
        </w:rPr>
        <w:t xml:space="preserve"> </w:t>
      </w:r>
      <w:r>
        <w:rPr>
          <w:b/>
          <w:i/>
          <w:color w:val="2E5395"/>
          <w:spacing w:val="-4"/>
          <w:sz w:val="18"/>
        </w:rPr>
        <w:t>2003</w:t>
      </w:r>
    </w:p>
    <w:p w14:paraId="402492A8" w14:textId="77777777" w:rsidR="0068727F" w:rsidRDefault="0068727F">
      <w:pPr>
        <w:pStyle w:val="Textoindependiente"/>
        <w:rPr>
          <w:b/>
          <w:i/>
          <w:sz w:val="18"/>
        </w:rPr>
      </w:pPr>
    </w:p>
    <w:p w14:paraId="561B1271" w14:textId="77777777" w:rsidR="0068727F" w:rsidRDefault="0068727F">
      <w:pPr>
        <w:pStyle w:val="Textoindependiente"/>
        <w:spacing w:before="124"/>
        <w:rPr>
          <w:b/>
          <w:i/>
          <w:sz w:val="18"/>
        </w:rPr>
      </w:pPr>
    </w:p>
    <w:p w14:paraId="679F69F7" w14:textId="77777777" w:rsidR="0068727F" w:rsidRDefault="006452ED">
      <w:pPr>
        <w:pStyle w:val="Textoindependiente"/>
        <w:spacing w:line="345" w:lineRule="auto"/>
        <w:ind w:left="784" w:right="417"/>
        <w:jc w:val="both"/>
      </w:pPr>
      <w:r>
        <w:rPr>
          <w:b/>
        </w:rPr>
        <w:t>ARTÍCULO TRIGÉSIMO PRIMERO</w:t>
      </w:r>
      <w:r>
        <w:t>. Los integrantes del Consejo Directivo durarán en su cargo dos años distribuidos de la siguiente manera:</w:t>
      </w:r>
    </w:p>
    <w:p w14:paraId="69B11EAA" w14:textId="01973DD7" w:rsidR="0068727F" w:rsidRDefault="006452ED">
      <w:pPr>
        <w:pStyle w:val="Textoindependiente"/>
        <w:spacing w:before="26" w:line="376" w:lineRule="auto"/>
        <w:ind w:left="784" w:right="414"/>
        <w:jc w:val="both"/>
      </w:pPr>
      <w:r>
        <w:t>I.- En apego al artículo 44 de la Ley Reglamentaria del artículo 5º. Constitucional, relativo al ejercicio</w:t>
      </w:r>
      <w:r>
        <w:rPr>
          <w:spacing w:val="-2"/>
        </w:rPr>
        <w:t xml:space="preserve"> </w:t>
      </w:r>
      <w:r>
        <w:t>de</w:t>
      </w:r>
      <w:r>
        <w:rPr>
          <w:spacing w:val="-2"/>
        </w:rPr>
        <w:t xml:space="preserve"> </w:t>
      </w:r>
      <w:r>
        <w:t>las</w:t>
      </w:r>
      <w:r>
        <w:rPr>
          <w:spacing w:val="-2"/>
        </w:rPr>
        <w:t xml:space="preserve"> </w:t>
      </w:r>
      <w:r>
        <w:t>profesiones</w:t>
      </w:r>
      <w:r>
        <w:rPr>
          <w:spacing w:val="-2"/>
        </w:rPr>
        <w:t xml:space="preserve"> </w:t>
      </w:r>
      <w:r>
        <w:t>en</w:t>
      </w:r>
      <w:r>
        <w:rPr>
          <w:spacing w:val="-2"/>
        </w:rPr>
        <w:t xml:space="preserve"> </w:t>
      </w:r>
      <w:r>
        <w:t>el Distrito</w:t>
      </w:r>
      <w:r>
        <w:rPr>
          <w:spacing w:val="-1"/>
        </w:rPr>
        <w:t xml:space="preserve"> </w:t>
      </w:r>
      <w:r>
        <w:t>Federal,</w:t>
      </w:r>
      <w:r>
        <w:rPr>
          <w:spacing w:val="-2"/>
        </w:rPr>
        <w:t xml:space="preserve"> </w:t>
      </w:r>
      <w:r>
        <w:t>los</w:t>
      </w:r>
      <w:r>
        <w:rPr>
          <w:spacing w:val="-2"/>
        </w:rPr>
        <w:t xml:space="preserve"> </w:t>
      </w:r>
      <w:r>
        <w:t>médicos</w:t>
      </w:r>
      <w:r>
        <w:rPr>
          <w:spacing w:val="-2"/>
        </w:rPr>
        <w:t xml:space="preserve"> </w:t>
      </w:r>
      <w:r>
        <w:t>internistas</w:t>
      </w:r>
      <w:r>
        <w:rPr>
          <w:spacing w:val="-2"/>
        </w:rPr>
        <w:t xml:space="preserve"> </w:t>
      </w:r>
      <w:r>
        <w:t>estarán</w:t>
      </w:r>
      <w:r>
        <w:rPr>
          <w:spacing w:val="-2"/>
        </w:rPr>
        <w:t xml:space="preserve"> </w:t>
      </w:r>
      <w:r>
        <w:t>gobernados por</w:t>
      </w:r>
      <w:r>
        <w:rPr>
          <w:spacing w:val="-11"/>
        </w:rPr>
        <w:t xml:space="preserve"> </w:t>
      </w:r>
      <w:r>
        <w:t>un</w:t>
      </w:r>
      <w:r>
        <w:rPr>
          <w:spacing w:val="-11"/>
        </w:rPr>
        <w:t xml:space="preserve"> </w:t>
      </w:r>
      <w:r>
        <w:t>Consejo</w:t>
      </w:r>
      <w:r>
        <w:rPr>
          <w:spacing w:val="-11"/>
        </w:rPr>
        <w:t xml:space="preserve"> </w:t>
      </w:r>
      <w:r>
        <w:t>compuesto</w:t>
      </w:r>
      <w:r>
        <w:rPr>
          <w:spacing w:val="-11"/>
        </w:rPr>
        <w:t xml:space="preserve"> </w:t>
      </w:r>
      <w:r>
        <w:t>por</w:t>
      </w:r>
      <w:r>
        <w:rPr>
          <w:spacing w:val="-11"/>
        </w:rPr>
        <w:t xml:space="preserve"> </w:t>
      </w:r>
      <w:r>
        <w:t>un</w:t>
      </w:r>
      <w:r>
        <w:rPr>
          <w:spacing w:val="-11"/>
        </w:rPr>
        <w:t xml:space="preserve"> </w:t>
      </w:r>
      <w:r>
        <w:t>Presidente,</w:t>
      </w:r>
      <w:r>
        <w:rPr>
          <w:spacing w:val="-11"/>
        </w:rPr>
        <w:t xml:space="preserve"> </w:t>
      </w:r>
      <w:r>
        <w:t>un</w:t>
      </w:r>
      <w:r>
        <w:rPr>
          <w:spacing w:val="-11"/>
        </w:rPr>
        <w:t xml:space="preserve"> </w:t>
      </w:r>
      <w:r>
        <w:t>Vicepresidente,</w:t>
      </w:r>
      <w:r>
        <w:rPr>
          <w:spacing w:val="-11"/>
        </w:rPr>
        <w:t xml:space="preserve"> </w:t>
      </w:r>
      <w:r>
        <w:t>dos</w:t>
      </w:r>
      <w:r>
        <w:rPr>
          <w:spacing w:val="-11"/>
        </w:rPr>
        <w:t xml:space="preserve"> </w:t>
      </w:r>
      <w:r>
        <w:t>Secretarios</w:t>
      </w:r>
      <w:r>
        <w:rPr>
          <w:spacing w:val="-11"/>
        </w:rPr>
        <w:t xml:space="preserve"> </w:t>
      </w:r>
      <w:r>
        <w:t>Propietarios y dos Suplentes, un Tesorero y un Sub tesorero, que durarán dos años en el ejercicio</w:t>
      </w:r>
      <w:r>
        <w:rPr>
          <w:spacing w:val="-2"/>
        </w:rPr>
        <w:t xml:space="preserve"> </w:t>
      </w:r>
      <w:r>
        <w:t>de</w:t>
      </w:r>
      <w:r>
        <w:rPr>
          <w:spacing w:val="-2"/>
        </w:rPr>
        <w:t xml:space="preserve"> </w:t>
      </w:r>
      <w:r>
        <w:t>su</w:t>
      </w:r>
      <w:r>
        <w:rPr>
          <w:spacing w:val="-2"/>
        </w:rPr>
        <w:t xml:space="preserve"> </w:t>
      </w:r>
      <w:r>
        <w:t>encargo</w:t>
      </w:r>
      <w:r>
        <w:rPr>
          <w:spacing w:val="-2"/>
        </w:rPr>
        <w:t xml:space="preserve"> </w:t>
      </w:r>
      <w:r>
        <w:t>como</w:t>
      </w:r>
      <w:r>
        <w:rPr>
          <w:spacing w:val="-2"/>
        </w:rPr>
        <w:t xml:space="preserve"> </w:t>
      </w:r>
      <w:r>
        <w:t>titular</w:t>
      </w:r>
      <w:r>
        <w:rPr>
          <w:spacing w:val="-2"/>
        </w:rPr>
        <w:t xml:space="preserve"> </w:t>
      </w:r>
      <w:r>
        <w:t>y</w:t>
      </w:r>
      <w:r>
        <w:rPr>
          <w:spacing w:val="-2"/>
        </w:rPr>
        <w:t xml:space="preserve"> </w:t>
      </w:r>
      <w:r>
        <w:t>dos</w:t>
      </w:r>
      <w:r>
        <w:rPr>
          <w:spacing w:val="-2"/>
        </w:rPr>
        <w:t xml:space="preserve"> </w:t>
      </w:r>
      <w:r>
        <w:t>años</w:t>
      </w:r>
      <w:r>
        <w:rPr>
          <w:spacing w:val="-2"/>
        </w:rPr>
        <w:t xml:space="preserve"> </w:t>
      </w:r>
      <w:r>
        <w:t>como</w:t>
      </w:r>
      <w:r>
        <w:rPr>
          <w:spacing w:val="-2"/>
        </w:rPr>
        <w:t xml:space="preserve"> </w:t>
      </w:r>
      <w:r>
        <w:t>suplente</w:t>
      </w:r>
      <w:r w:rsidR="002F43D5">
        <w:t>s</w:t>
      </w:r>
      <w:r>
        <w:t>.</w:t>
      </w:r>
      <w:r>
        <w:rPr>
          <w:spacing w:val="-2"/>
        </w:rPr>
        <w:t xml:space="preserve"> </w:t>
      </w:r>
      <w:r>
        <w:t>Los</w:t>
      </w:r>
      <w:r>
        <w:rPr>
          <w:spacing w:val="-2"/>
        </w:rPr>
        <w:t xml:space="preserve"> </w:t>
      </w:r>
      <w:r>
        <w:t>cargos</w:t>
      </w:r>
      <w:r>
        <w:rPr>
          <w:spacing w:val="-2"/>
        </w:rPr>
        <w:t xml:space="preserve"> </w:t>
      </w:r>
      <w:r>
        <w:t>serán</w:t>
      </w:r>
      <w:r>
        <w:rPr>
          <w:spacing w:val="-2"/>
        </w:rPr>
        <w:t xml:space="preserve"> </w:t>
      </w:r>
      <w:r>
        <w:t>otorgados</w:t>
      </w:r>
      <w:r>
        <w:rPr>
          <w:spacing w:val="-2"/>
        </w:rPr>
        <w:t xml:space="preserve"> </w:t>
      </w:r>
      <w:r>
        <w:t>a quien</w:t>
      </w:r>
      <w:r>
        <w:rPr>
          <w:spacing w:val="-6"/>
        </w:rPr>
        <w:t xml:space="preserve"> </w:t>
      </w:r>
      <w:r>
        <w:t>obtenga</w:t>
      </w:r>
      <w:r>
        <w:rPr>
          <w:spacing w:val="-6"/>
        </w:rPr>
        <w:t xml:space="preserve"> </w:t>
      </w:r>
      <w:r>
        <w:t>el</w:t>
      </w:r>
      <w:r>
        <w:rPr>
          <w:spacing w:val="-6"/>
        </w:rPr>
        <w:t xml:space="preserve"> </w:t>
      </w:r>
      <w:r>
        <w:t>mayor</w:t>
      </w:r>
      <w:r>
        <w:rPr>
          <w:spacing w:val="-6"/>
        </w:rPr>
        <w:t xml:space="preserve"> </w:t>
      </w:r>
      <w:r>
        <w:t>número</w:t>
      </w:r>
      <w:r>
        <w:rPr>
          <w:spacing w:val="-6"/>
        </w:rPr>
        <w:t xml:space="preserve"> </w:t>
      </w:r>
      <w:r>
        <w:t>de</w:t>
      </w:r>
      <w:r>
        <w:rPr>
          <w:spacing w:val="-6"/>
        </w:rPr>
        <w:t xml:space="preserve"> </w:t>
      </w:r>
      <w:r>
        <w:t>votos</w:t>
      </w:r>
      <w:r>
        <w:rPr>
          <w:spacing w:val="-6"/>
        </w:rPr>
        <w:t xml:space="preserve"> </w:t>
      </w:r>
      <w:r>
        <w:t>durante</w:t>
      </w:r>
      <w:r>
        <w:rPr>
          <w:spacing w:val="-6"/>
        </w:rPr>
        <w:t xml:space="preserve"> </w:t>
      </w:r>
      <w:r>
        <w:t>la</w:t>
      </w:r>
      <w:r>
        <w:rPr>
          <w:spacing w:val="-6"/>
        </w:rPr>
        <w:t xml:space="preserve"> </w:t>
      </w:r>
      <w:r>
        <w:t>elección</w:t>
      </w:r>
      <w:r>
        <w:rPr>
          <w:spacing w:val="-7"/>
        </w:rPr>
        <w:t xml:space="preserve"> </w:t>
      </w:r>
      <w:r w:rsidRPr="009E62DA">
        <w:t>bie</w:t>
      </w:r>
      <w:r>
        <w:t>nal que se realizará mediante el sistema electrónico de votación que se establezca en el Reglamento Interno del Colegio de Medicina Interna de México, A.C.</w:t>
      </w:r>
    </w:p>
    <w:p w14:paraId="4AF25C37" w14:textId="6F74E465" w:rsidR="0068727F" w:rsidRDefault="006452ED">
      <w:pPr>
        <w:spacing w:before="17"/>
        <w:ind w:left="5585"/>
        <w:rPr>
          <w:b/>
          <w:i/>
          <w:color w:val="2E5395"/>
          <w:spacing w:val="-4"/>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1C1609">
        <w:rPr>
          <w:b/>
          <w:i/>
          <w:color w:val="2E5395"/>
          <w:sz w:val="18"/>
        </w:rPr>
        <w:t>l</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Pr>
          <w:b/>
          <w:i/>
          <w:color w:val="2E5395"/>
          <w:spacing w:val="-9"/>
          <w:sz w:val="18"/>
        </w:rPr>
        <w:t xml:space="preserve"> </w:t>
      </w:r>
      <w:r>
        <w:rPr>
          <w:b/>
          <w:i/>
          <w:color w:val="2E5395"/>
          <w:spacing w:val="-4"/>
          <w:sz w:val="18"/>
        </w:rPr>
        <w:t>2024</w:t>
      </w:r>
    </w:p>
    <w:p w14:paraId="5C807C0B" w14:textId="77777777" w:rsidR="00D4321E" w:rsidRDefault="00D4321E">
      <w:pPr>
        <w:spacing w:before="17"/>
        <w:ind w:left="5585"/>
        <w:rPr>
          <w:b/>
          <w:i/>
          <w:sz w:val="18"/>
        </w:rPr>
      </w:pPr>
    </w:p>
    <w:p w14:paraId="4EC87881" w14:textId="7CDE03EB" w:rsidR="0068727F" w:rsidRDefault="00175768">
      <w:pPr>
        <w:pStyle w:val="Textoindependiente"/>
        <w:spacing w:before="116" w:line="360" w:lineRule="auto"/>
        <w:ind w:left="869" w:right="275"/>
        <w:jc w:val="both"/>
      </w:pPr>
      <w:r>
        <w:t>Los</w:t>
      </w:r>
      <w:r w:rsidR="006452ED">
        <w:rPr>
          <w:spacing w:val="-17"/>
        </w:rPr>
        <w:t xml:space="preserve"> </w:t>
      </w:r>
      <w:r w:rsidR="006452ED">
        <w:t>primer</w:t>
      </w:r>
      <w:r>
        <w:t>os dos</w:t>
      </w:r>
      <w:r w:rsidR="006452ED">
        <w:rPr>
          <w:spacing w:val="-16"/>
        </w:rPr>
        <w:t xml:space="preserve"> </w:t>
      </w:r>
      <w:r w:rsidR="006452ED">
        <w:t>año</w:t>
      </w:r>
      <w:r>
        <w:t>s</w:t>
      </w:r>
      <w:r w:rsidR="006452ED">
        <w:rPr>
          <w:spacing w:val="-17"/>
        </w:rPr>
        <w:t xml:space="preserve"> </w:t>
      </w:r>
      <w:r w:rsidR="006452ED">
        <w:t>un</w:t>
      </w:r>
      <w:r w:rsidR="006452ED">
        <w:rPr>
          <w:spacing w:val="-17"/>
        </w:rPr>
        <w:t xml:space="preserve"> </w:t>
      </w:r>
      <w:r w:rsidR="006452ED">
        <w:t>miembro</w:t>
      </w:r>
      <w:r w:rsidR="006452ED">
        <w:rPr>
          <w:spacing w:val="-17"/>
        </w:rPr>
        <w:t xml:space="preserve"> </w:t>
      </w:r>
      <w:r w:rsidR="006452ED">
        <w:t>fungirá</w:t>
      </w:r>
      <w:r w:rsidR="006452ED">
        <w:rPr>
          <w:spacing w:val="-16"/>
        </w:rPr>
        <w:t xml:space="preserve"> </w:t>
      </w:r>
      <w:r w:rsidR="006452ED">
        <w:t>como</w:t>
      </w:r>
      <w:r w:rsidR="006452ED">
        <w:rPr>
          <w:spacing w:val="-17"/>
        </w:rPr>
        <w:t xml:space="preserve"> </w:t>
      </w:r>
      <w:r w:rsidR="006452ED">
        <w:t>Vicepresidente</w:t>
      </w:r>
      <w:r w:rsidR="006452ED">
        <w:rPr>
          <w:spacing w:val="-17"/>
        </w:rPr>
        <w:t xml:space="preserve"> </w:t>
      </w:r>
      <w:r w:rsidR="006452ED">
        <w:t>del</w:t>
      </w:r>
      <w:r w:rsidR="006452ED">
        <w:rPr>
          <w:spacing w:val="-16"/>
        </w:rPr>
        <w:t xml:space="preserve"> </w:t>
      </w:r>
      <w:r w:rsidR="006452ED">
        <w:t>Colegio</w:t>
      </w:r>
      <w:r w:rsidR="006452ED">
        <w:rPr>
          <w:spacing w:val="-17"/>
        </w:rPr>
        <w:t xml:space="preserve"> </w:t>
      </w:r>
      <w:r w:rsidR="006452ED">
        <w:t>y</w:t>
      </w:r>
      <w:r w:rsidR="006452ED">
        <w:rPr>
          <w:spacing w:val="-17"/>
        </w:rPr>
        <w:t xml:space="preserve"> </w:t>
      </w:r>
      <w:r w:rsidR="006452ED">
        <w:t>el</w:t>
      </w:r>
      <w:r w:rsidR="006452ED">
        <w:rPr>
          <w:spacing w:val="-16"/>
        </w:rPr>
        <w:t xml:space="preserve"> </w:t>
      </w:r>
      <w:r>
        <w:t>tercer y cuarto</w:t>
      </w:r>
      <w:r w:rsidR="006452ED">
        <w:rPr>
          <w:spacing w:val="-17"/>
        </w:rPr>
        <w:t xml:space="preserve"> </w:t>
      </w:r>
      <w:r w:rsidR="006452ED">
        <w:t>año</w:t>
      </w:r>
      <w:r w:rsidR="006452ED">
        <w:rPr>
          <w:spacing w:val="-17"/>
        </w:rPr>
        <w:t xml:space="preserve"> </w:t>
      </w:r>
      <w:r w:rsidR="00B5123B">
        <w:t>como Presidente del Colegio. Los</w:t>
      </w:r>
      <w:r w:rsidR="006452ED">
        <w:t xml:space="preserve"> primer</w:t>
      </w:r>
      <w:r w:rsidR="00B5123B">
        <w:t>os dos</w:t>
      </w:r>
      <w:r w:rsidR="006452ED">
        <w:t xml:space="preserve"> año</w:t>
      </w:r>
      <w:r w:rsidR="00B5123B">
        <w:t>s</w:t>
      </w:r>
      <w:r w:rsidR="006452ED">
        <w:t xml:space="preserve"> un miembro fungirá como Primer Secretario Suplente (antiguamente Pro-Secr</w:t>
      </w:r>
      <w:r w:rsidR="00B5123B">
        <w:t>etario General) y el tercer y cuarto</w:t>
      </w:r>
      <w:r w:rsidR="00E55577">
        <w:t xml:space="preserve"> añ</w:t>
      </w:r>
      <w:r w:rsidR="006452ED">
        <w:t>o fungirá como Primer Secretario Propietario (antiguamente Secretario Gen</w:t>
      </w:r>
      <w:r w:rsidR="00B5123B">
        <w:t>eral). Un miembro más fungirá los</w:t>
      </w:r>
      <w:r w:rsidR="006452ED">
        <w:t xml:space="preserve"> primer</w:t>
      </w:r>
      <w:r w:rsidR="00B5123B">
        <w:t>os dos</w:t>
      </w:r>
      <w:r w:rsidR="006452ED">
        <w:t xml:space="preserve"> año</w:t>
      </w:r>
      <w:r w:rsidR="00B5123B">
        <w:t>s</w:t>
      </w:r>
      <w:r w:rsidR="006452ED">
        <w:t xml:space="preserve"> como Segundo Secretario suplente (antiguamente Pro</w:t>
      </w:r>
      <w:r w:rsidR="00B5123B">
        <w:t>secretario de Actividades Cientí</w:t>
      </w:r>
      <w:r w:rsidR="006452ED">
        <w:t xml:space="preserve">ficas) y </w:t>
      </w:r>
      <w:r w:rsidR="00B5123B">
        <w:t>el tercer y cuarto</w:t>
      </w:r>
      <w:r w:rsidR="006452ED">
        <w:t xml:space="preserve"> año fungirá como Segundo Secretario Propietario</w:t>
      </w:r>
      <w:r w:rsidR="00390707">
        <w:t>.</w:t>
      </w:r>
      <w:r w:rsidR="006452ED">
        <w:t xml:space="preserve"> </w:t>
      </w:r>
      <w:r w:rsidR="00390707">
        <w:t>O</w:t>
      </w:r>
      <w:r w:rsidR="006452ED">
        <w:t>tro</w:t>
      </w:r>
      <w:r w:rsidR="006452ED">
        <w:rPr>
          <w:spacing w:val="-5"/>
        </w:rPr>
        <w:t xml:space="preserve"> </w:t>
      </w:r>
      <w:r w:rsidR="006452ED">
        <w:t>miembro</w:t>
      </w:r>
      <w:r w:rsidR="006452ED">
        <w:rPr>
          <w:spacing w:val="-5"/>
        </w:rPr>
        <w:t xml:space="preserve"> </w:t>
      </w:r>
      <w:r w:rsidR="006452ED">
        <w:t>del</w:t>
      </w:r>
      <w:r w:rsidR="006452ED">
        <w:rPr>
          <w:spacing w:val="-5"/>
        </w:rPr>
        <w:t xml:space="preserve"> </w:t>
      </w:r>
      <w:r w:rsidR="006452ED">
        <w:t>Colegio</w:t>
      </w:r>
      <w:r w:rsidR="006452ED">
        <w:rPr>
          <w:spacing w:val="-5"/>
        </w:rPr>
        <w:t xml:space="preserve"> </w:t>
      </w:r>
      <w:r w:rsidR="006452ED">
        <w:t>fungirá</w:t>
      </w:r>
      <w:r w:rsidR="006452ED">
        <w:rPr>
          <w:spacing w:val="-5"/>
        </w:rPr>
        <w:t xml:space="preserve"> </w:t>
      </w:r>
      <w:r w:rsidR="006452ED">
        <w:t>como</w:t>
      </w:r>
      <w:r w:rsidR="006452ED">
        <w:rPr>
          <w:spacing w:val="-5"/>
        </w:rPr>
        <w:t xml:space="preserve"> </w:t>
      </w:r>
      <w:r w:rsidR="006452ED">
        <w:t>Protesorero</w:t>
      </w:r>
      <w:r w:rsidR="006452ED">
        <w:rPr>
          <w:spacing w:val="-5"/>
        </w:rPr>
        <w:t xml:space="preserve"> </w:t>
      </w:r>
      <w:r w:rsidR="00761C12">
        <w:t>los primeros dos</w:t>
      </w:r>
      <w:r w:rsidR="006452ED">
        <w:rPr>
          <w:spacing w:val="-5"/>
        </w:rPr>
        <w:t xml:space="preserve"> </w:t>
      </w:r>
      <w:r w:rsidR="006452ED">
        <w:t>año</w:t>
      </w:r>
      <w:r w:rsidR="00761C12">
        <w:t>s</w:t>
      </w:r>
      <w:r w:rsidR="006452ED">
        <w:rPr>
          <w:spacing w:val="-5"/>
        </w:rPr>
        <w:t xml:space="preserve"> </w:t>
      </w:r>
      <w:r w:rsidR="006452ED">
        <w:t>y</w:t>
      </w:r>
      <w:r w:rsidR="006452ED">
        <w:rPr>
          <w:spacing w:val="-5"/>
        </w:rPr>
        <w:t xml:space="preserve"> </w:t>
      </w:r>
      <w:r w:rsidR="00761C12">
        <w:t>el tercer y cuarto</w:t>
      </w:r>
      <w:r w:rsidR="006452ED">
        <w:t xml:space="preserve"> año fungir</w:t>
      </w:r>
      <w:r w:rsidR="004A00B6">
        <w:t>á como Tesorero. Habrá dos Vocales y dos Vocales Suplentes</w:t>
      </w:r>
      <w:r w:rsidR="006452ED">
        <w:t>: Primer Vocal (antiguamente Secretario</w:t>
      </w:r>
      <w:r w:rsidR="006452ED">
        <w:rPr>
          <w:spacing w:val="-3"/>
        </w:rPr>
        <w:t xml:space="preserve"> </w:t>
      </w:r>
      <w:r w:rsidR="006452ED">
        <w:t>de</w:t>
      </w:r>
      <w:r w:rsidR="006452ED">
        <w:rPr>
          <w:spacing w:val="-3"/>
        </w:rPr>
        <w:t xml:space="preserve"> </w:t>
      </w:r>
      <w:r w:rsidR="006452ED">
        <w:t>Admisión</w:t>
      </w:r>
      <w:r w:rsidR="006452ED">
        <w:rPr>
          <w:spacing w:val="-3"/>
        </w:rPr>
        <w:t xml:space="preserve"> </w:t>
      </w:r>
      <w:r w:rsidR="006452ED">
        <w:t>y</w:t>
      </w:r>
      <w:r w:rsidR="006452ED">
        <w:rPr>
          <w:spacing w:val="-3"/>
        </w:rPr>
        <w:t xml:space="preserve"> </w:t>
      </w:r>
      <w:r w:rsidR="006452ED">
        <w:t>Filiales),</w:t>
      </w:r>
      <w:r w:rsidR="006452ED">
        <w:rPr>
          <w:spacing w:val="-3"/>
        </w:rPr>
        <w:t xml:space="preserve"> </w:t>
      </w:r>
      <w:r w:rsidR="00390707">
        <w:t>Primer</w:t>
      </w:r>
      <w:r w:rsidR="006452ED">
        <w:rPr>
          <w:spacing w:val="-3"/>
        </w:rPr>
        <w:t xml:space="preserve"> </w:t>
      </w:r>
      <w:r w:rsidR="006452ED">
        <w:t>Vocal</w:t>
      </w:r>
      <w:r w:rsidR="006452ED">
        <w:rPr>
          <w:spacing w:val="-3"/>
        </w:rPr>
        <w:t xml:space="preserve"> </w:t>
      </w:r>
      <w:r w:rsidR="00390707">
        <w:rPr>
          <w:spacing w:val="-3"/>
        </w:rPr>
        <w:t xml:space="preserve">Suplente </w:t>
      </w:r>
      <w:r w:rsidR="006452ED">
        <w:t>(antiguamente</w:t>
      </w:r>
      <w:r w:rsidR="00CD7612">
        <w:t xml:space="preserve"> Prosecretario de Admisión y Filiales)</w:t>
      </w:r>
      <w:r w:rsidR="00CD7612">
        <w:rPr>
          <w:spacing w:val="-3"/>
        </w:rPr>
        <w:t>,</w:t>
      </w:r>
      <w:r w:rsidR="005B168B">
        <w:t xml:space="preserve"> Segundo Vocal </w:t>
      </w:r>
      <w:r w:rsidR="00CD7612">
        <w:t>(antiguamente Secreta</w:t>
      </w:r>
      <w:r w:rsidR="00B663EE">
        <w:t>rio de Comunicación Social) y Se</w:t>
      </w:r>
      <w:r w:rsidR="00CD7612">
        <w:t>gundo</w:t>
      </w:r>
      <w:r w:rsidR="006452ED">
        <w:t xml:space="preserve"> Vocal (antiguamente</w:t>
      </w:r>
      <w:r w:rsidR="006452ED">
        <w:rPr>
          <w:spacing w:val="-1"/>
        </w:rPr>
        <w:t xml:space="preserve"> </w:t>
      </w:r>
      <w:r w:rsidR="006452ED">
        <w:t>Prosecretario</w:t>
      </w:r>
      <w:r w:rsidR="006452ED">
        <w:rPr>
          <w:spacing w:val="-1"/>
        </w:rPr>
        <w:t xml:space="preserve"> </w:t>
      </w:r>
      <w:r w:rsidR="006452ED">
        <w:t>de</w:t>
      </w:r>
      <w:r w:rsidR="006452ED">
        <w:rPr>
          <w:spacing w:val="-1"/>
        </w:rPr>
        <w:t xml:space="preserve"> </w:t>
      </w:r>
      <w:r w:rsidR="006452ED">
        <w:t>Comunicación</w:t>
      </w:r>
      <w:r w:rsidR="006452ED">
        <w:rPr>
          <w:spacing w:val="-1"/>
        </w:rPr>
        <w:t xml:space="preserve"> </w:t>
      </w:r>
      <w:r w:rsidR="006452ED">
        <w:t>Social).</w:t>
      </w:r>
      <w:r w:rsidR="006452ED">
        <w:rPr>
          <w:spacing w:val="-1"/>
        </w:rPr>
        <w:t xml:space="preserve"> </w:t>
      </w:r>
      <w:r w:rsidR="006452ED">
        <w:t>Estos</w:t>
      </w:r>
      <w:r w:rsidR="006452ED">
        <w:rPr>
          <w:spacing w:val="-1"/>
        </w:rPr>
        <w:t xml:space="preserve"> </w:t>
      </w:r>
      <w:r w:rsidR="006452ED">
        <w:t>cargos</w:t>
      </w:r>
      <w:r w:rsidR="006452ED">
        <w:rPr>
          <w:spacing w:val="-1"/>
        </w:rPr>
        <w:t xml:space="preserve"> </w:t>
      </w:r>
      <w:r w:rsidR="006452ED">
        <w:t>no</w:t>
      </w:r>
      <w:r w:rsidR="006452ED">
        <w:rPr>
          <w:spacing w:val="-1"/>
        </w:rPr>
        <w:t xml:space="preserve"> </w:t>
      </w:r>
      <w:r w:rsidR="006452ED">
        <w:t>pueden</w:t>
      </w:r>
      <w:r w:rsidR="006452ED">
        <w:rPr>
          <w:spacing w:val="-1"/>
        </w:rPr>
        <w:t xml:space="preserve"> </w:t>
      </w:r>
      <w:r w:rsidR="006452ED">
        <w:t>ser</w:t>
      </w:r>
      <w:r w:rsidR="006452ED">
        <w:rPr>
          <w:spacing w:val="-1"/>
        </w:rPr>
        <w:t xml:space="preserve"> </w:t>
      </w:r>
      <w:r w:rsidR="006452ED">
        <w:t>ocupados por personas extrañas al Colegio.</w:t>
      </w:r>
    </w:p>
    <w:p w14:paraId="13269016" w14:textId="77777777" w:rsidR="0068727F" w:rsidRDefault="0068727F">
      <w:pPr>
        <w:pStyle w:val="Textoindependiente"/>
        <w:spacing w:line="360" w:lineRule="auto"/>
        <w:jc w:val="both"/>
        <w:sectPr w:rsidR="0068727F">
          <w:pgSz w:w="12240" w:h="15840"/>
          <w:pgMar w:top="1280" w:right="720" w:bottom="280" w:left="360" w:header="720" w:footer="720" w:gutter="0"/>
          <w:cols w:space="720"/>
        </w:sectPr>
      </w:pPr>
    </w:p>
    <w:p w14:paraId="4972626D" w14:textId="17630C8C" w:rsidR="0068727F" w:rsidRDefault="006452ED">
      <w:pPr>
        <w:pStyle w:val="Textoindependiente"/>
        <w:spacing w:before="79" w:line="360" w:lineRule="auto"/>
        <w:ind w:left="869" w:right="275"/>
        <w:jc w:val="both"/>
      </w:pPr>
      <w:r>
        <w:lastRenderedPageBreak/>
        <w:t>y</w:t>
      </w:r>
      <w:r>
        <w:rPr>
          <w:spacing w:val="-5"/>
        </w:rPr>
        <w:t xml:space="preserve"> </w:t>
      </w:r>
      <w:r>
        <w:t>Segundo</w:t>
      </w:r>
      <w:r>
        <w:rPr>
          <w:spacing w:val="-5"/>
        </w:rPr>
        <w:t xml:space="preserve"> </w:t>
      </w:r>
      <w:r>
        <w:t>Vocal (antiguamente</w:t>
      </w:r>
      <w:r>
        <w:rPr>
          <w:spacing w:val="-1"/>
        </w:rPr>
        <w:t xml:space="preserve"> </w:t>
      </w:r>
      <w:r>
        <w:t>Prosecretario</w:t>
      </w:r>
      <w:r>
        <w:rPr>
          <w:spacing w:val="-1"/>
        </w:rPr>
        <w:t xml:space="preserve"> </w:t>
      </w:r>
      <w:r>
        <w:t>de</w:t>
      </w:r>
      <w:r>
        <w:rPr>
          <w:spacing w:val="-1"/>
        </w:rPr>
        <w:t xml:space="preserve"> </w:t>
      </w:r>
      <w:r>
        <w:t>Comunicación</w:t>
      </w:r>
      <w:r>
        <w:rPr>
          <w:spacing w:val="-1"/>
        </w:rPr>
        <w:t xml:space="preserve"> </w:t>
      </w:r>
      <w:r>
        <w:t>Social).</w:t>
      </w:r>
      <w:r>
        <w:rPr>
          <w:spacing w:val="-1"/>
        </w:rPr>
        <w:t xml:space="preserve"> </w:t>
      </w:r>
      <w:r>
        <w:t>Estos</w:t>
      </w:r>
      <w:r>
        <w:rPr>
          <w:spacing w:val="-1"/>
        </w:rPr>
        <w:t xml:space="preserve"> </w:t>
      </w:r>
      <w:r>
        <w:t>cargos</w:t>
      </w:r>
      <w:r>
        <w:rPr>
          <w:spacing w:val="-1"/>
        </w:rPr>
        <w:t xml:space="preserve"> </w:t>
      </w:r>
      <w:r>
        <w:t>no</w:t>
      </w:r>
      <w:r>
        <w:rPr>
          <w:spacing w:val="-1"/>
        </w:rPr>
        <w:t xml:space="preserve"> </w:t>
      </w:r>
      <w:r>
        <w:t>pueden</w:t>
      </w:r>
      <w:r>
        <w:rPr>
          <w:spacing w:val="-1"/>
        </w:rPr>
        <w:t xml:space="preserve"> </w:t>
      </w:r>
      <w:r>
        <w:t>ser</w:t>
      </w:r>
      <w:r>
        <w:rPr>
          <w:spacing w:val="-1"/>
        </w:rPr>
        <w:t xml:space="preserve"> </w:t>
      </w:r>
      <w:r>
        <w:t>ocupados por personas extrañas al Colegio.</w:t>
      </w:r>
    </w:p>
    <w:p w14:paraId="4436BF8C" w14:textId="77777777" w:rsidR="0068727F" w:rsidRDefault="0068727F">
      <w:pPr>
        <w:pStyle w:val="Textoindependiente"/>
        <w:spacing w:before="141"/>
      </w:pPr>
    </w:p>
    <w:p w14:paraId="75D1CC3E" w14:textId="16A6E254" w:rsidR="0068727F" w:rsidRDefault="006452ED" w:rsidP="005B168B">
      <w:pPr>
        <w:pStyle w:val="Textoindependiente"/>
        <w:spacing w:line="360" w:lineRule="auto"/>
        <w:ind w:left="869" w:right="275"/>
        <w:jc w:val="both"/>
      </w:pPr>
      <w:r>
        <w:t>II.- Los Vocales serán electos por votación al igual que el resto del Consejo Directivo y tendrán cargos con dos años de duración como propietarios y dos años como su</w:t>
      </w:r>
      <w:r w:rsidR="00690E97">
        <w:t>plentes.</w:t>
      </w:r>
      <w:r>
        <w:t xml:space="preserve"> Los miembros del Consejo Directivo durante la Asamblea General podrán ser nombrados, removidos o ratificados de acuerdo al Artículo Vigésimo</w:t>
      </w:r>
      <w:r w:rsidR="004069BC">
        <w:t>.</w:t>
      </w:r>
    </w:p>
    <w:p w14:paraId="0C955007" w14:textId="0F70435B" w:rsidR="0068727F" w:rsidRPr="00247523" w:rsidRDefault="006452ED">
      <w:pPr>
        <w:spacing w:line="206" w:lineRule="exact"/>
        <w:ind w:left="5870"/>
        <w:rPr>
          <w:b/>
          <w:i/>
          <w:sz w:val="17"/>
          <w:szCs w:val="17"/>
        </w:rPr>
      </w:pPr>
      <w:r w:rsidRPr="00247523">
        <w:rPr>
          <w:b/>
          <w:i/>
          <w:color w:val="2E5395"/>
          <w:sz w:val="17"/>
          <w:szCs w:val="17"/>
        </w:rPr>
        <w:t>Asamblea</w:t>
      </w:r>
      <w:r w:rsidRPr="00247523">
        <w:rPr>
          <w:b/>
          <w:i/>
          <w:color w:val="2E5395"/>
          <w:spacing w:val="-9"/>
          <w:sz w:val="17"/>
          <w:szCs w:val="17"/>
        </w:rPr>
        <w:t xml:space="preserve"> </w:t>
      </w:r>
      <w:r w:rsidRPr="00247523">
        <w:rPr>
          <w:b/>
          <w:i/>
          <w:color w:val="2E5395"/>
          <w:sz w:val="17"/>
          <w:szCs w:val="17"/>
        </w:rPr>
        <w:t>General</w:t>
      </w:r>
      <w:r w:rsidRPr="00247523">
        <w:rPr>
          <w:b/>
          <w:i/>
          <w:color w:val="2E5395"/>
          <w:spacing w:val="-9"/>
          <w:sz w:val="17"/>
          <w:szCs w:val="17"/>
        </w:rPr>
        <w:t xml:space="preserve"> </w:t>
      </w:r>
      <w:r w:rsidRPr="00247523">
        <w:rPr>
          <w:b/>
          <w:i/>
          <w:color w:val="2E5395"/>
          <w:sz w:val="17"/>
          <w:szCs w:val="17"/>
        </w:rPr>
        <w:t>Extraordinaria</w:t>
      </w:r>
      <w:r w:rsidRPr="00247523">
        <w:rPr>
          <w:b/>
          <w:i/>
          <w:color w:val="2E5395"/>
          <w:spacing w:val="-8"/>
          <w:sz w:val="17"/>
          <w:szCs w:val="17"/>
        </w:rPr>
        <w:t xml:space="preserve"> </w:t>
      </w:r>
      <w:r w:rsidRPr="00247523">
        <w:rPr>
          <w:b/>
          <w:i/>
          <w:color w:val="2E5395"/>
          <w:sz w:val="17"/>
          <w:szCs w:val="17"/>
        </w:rPr>
        <w:t>de</w:t>
      </w:r>
      <w:r w:rsidR="00B1337B">
        <w:rPr>
          <w:b/>
          <w:i/>
          <w:color w:val="2E5395"/>
          <w:sz w:val="17"/>
          <w:szCs w:val="17"/>
        </w:rPr>
        <w:t>l</w:t>
      </w:r>
      <w:r w:rsidRPr="00247523">
        <w:rPr>
          <w:b/>
          <w:i/>
          <w:color w:val="2E5395"/>
          <w:spacing w:val="-11"/>
          <w:sz w:val="17"/>
          <w:szCs w:val="17"/>
        </w:rPr>
        <w:t xml:space="preserve"> </w:t>
      </w:r>
      <w:r w:rsidRPr="00247523">
        <w:rPr>
          <w:b/>
          <w:i/>
          <w:color w:val="2E5395"/>
          <w:sz w:val="17"/>
          <w:szCs w:val="17"/>
        </w:rPr>
        <w:t>19</w:t>
      </w:r>
      <w:r w:rsidRPr="00247523">
        <w:rPr>
          <w:b/>
          <w:i/>
          <w:color w:val="2E5395"/>
          <w:spacing w:val="-12"/>
          <w:sz w:val="17"/>
          <w:szCs w:val="17"/>
        </w:rPr>
        <w:t xml:space="preserve"> </w:t>
      </w:r>
      <w:r w:rsidRPr="00247523">
        <w:rPr>
          <w:b/>
          <w:i/>
          <w:color w:val="2E5395"/>
          <w:sz w:val="17"/>
          <w:szCs w:val="17"/>
        </w:rPr>
        <w:t>de</w:t>
      </w:r>
      <w:r w:rsidRPr="00247523">
        <w:rPr>
          <w:b/>
          <w:i/>
          <w:color w:val="2E5395"/>
          <w:spacing w:val="-9"/>
          <w:sz w:val="17"/>
          <w:szCs w:val="17"/>
        </w:rPr>
        <w:t xml:space="preserve"> </w:t>
      </w:r>
      <w:r w:rsidRPr="00247523">
        <w:rPr>
          <w:b/>
          <w:i/>
          <w:color w:val="2E5395"/>
          <w:sz w:val="17"/>
          <w:szCs w:val="17"/>
        </w:rPr>
        <w:t>junio</w:t>
      </w:r>
      <w:r w:rsidRPr="00247523">
        <w:rPr>
          <w:b/>
          <w:i/>
          <w:color w:val="2E5395"/>
          <w:spacing w:val="-12"/>
          <w:sz w:val="17"/>
          <w:szCs w:val="17"/>
        </w:rPr>
        <w:t xml:space="preserve"> </w:t>
      </w:r>
      <w:r w:rsidRPr="00247523">
        <w:rPr>
          <w:b/>
          <w:i/>
          <w:color w:val="2E5395"/>
          <w:sz w:val="17"/>
          <w:szCs w:val="17"/>
        </w:rPr>
        <w:t>de</w:t>
      </w:r>
      <w:r w:rsidRPr="00247523">
        <w:rPr>
          <w:b/>
          <w:i/>
          <w:color w:val="2E5395"/>
          <w:spacing w:val="-9"/>
          <w:sz w:val="17"/>
          <w:szCs w:val="17"/>
        </w:rPr>
        <w:t xml:space="preserve"> </w:t>
      </w:r>
      <w:r w:rsidRPr="00247523">
        <w:rPr>
          <w:b/>
          <w:i/>
          <w:color w:val="2E5395"/>
          <w:spacing w:val="-4"/>
          <w:sz w:val="17"/>
          <w:szCs w:val="17"/>
        </w:rPr>
        <w:t>2024</w:t>
      </w:r>
    </w:p>
    <w:p w14:paraId="572BC66D" w14:textId="77777777" w:rsidR="0068727F" w:rsidRDefault="0068727F">
      <w:pPr>
        <w:pStyle w:val="Textoindependiente"/>
        <w:rPr>
          <w:b/>
          <w:i/>
          <w:sz w:val="18"/>
        </w:rPr>
      </w:pPr>
    </w:p>
    <w:p w14:paraId="4568320B" w14:textId="77777777" w:rsidR="0068727F" w:rsidRDefault="0068727F">
      <w:pPr>
        <w:pStyle w:val="Textoindependiente"/>
        <w:spacing w:before="31"/>
        <w:rPr>
          <w:b/>
          <w:i/>
          <w:sz w:val="18"/>
        </w:rPr>
      </w:pPr>
    </w:p>
    <w:p w14:paraId="49549FCB" w14:textId="77777777" w:rsidR="0068727F" w:rsidRDefault="006452ED">
      <w:pPr>
        <w:pStyle w:val="Textoindependiente"/>
        <w:spacing w:line="357" w:lineRule="auto"/>
        <w:ind w:left="784" w:right="409"/>
        <w:jc w:val="both"/>
      </w:pPr>
      <w:r>
        <w:rPr>
          <w:b/>
        </w:rPr>
        <w:t>ARTÍCULO TRIGÉSIMO SEGUNDO</w:t>
      </w:r>
      <w:r>
        <w:t>. El Consejo Directivo queda integrado por aquellos internistas colegiados que cumplan los requisitos señalados en el Reglamento Interno del Colegio para ocupar esos puestos y que sean electos por la mayoría de los colegiados en la votación anual mediante votación mencionado en el ARTÍCULO TRIGÉSIMO PRIMERO de los presentes Estatutos.</w:t>
      </w:r>
    </w:p>
    <w:p w14:paraId="4E8319BE" w14:textId="39D34D31" w:rsidR="0068727F" w:rsidRDefault="006452ED">
      <w:pPr>
        <w:spacing w:line="193" w:lineRule="exact"/>
        <w:ind w:left="5966"/>
        <w:rPr>
          <w:b/>
          <w:i/>
          <w:sz w:val="17"/>
        </w:rPr>
      </w:pPr>
      <w:r>
        <w:rPr>
          <w:b/>
          <w:i/>
          <w:color w:val="2E5395"/>
          <w:spacing w:val="-2"/>
          <w:sz w:val="17"/>
        </w:rPr>
        <w:t>Asamblea</w:t>
      </w:r>
      <w:r>
        <w:rPr>
          <w:b/>
          <w:i/>
          <w:color w:val="2E5395"/>
          <w:spacing w:val="-1"/>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4"/>
          <w:sz w:val="17"/>
        </w:rPr>
        <w:t xml:space="preserve"> </w:t>
      </w:r>
      <w:r>
        <w:rPr>
          <w:b/>
          <w:i/>
          <w:color w:val="2E5395"/>
          <w:spacing w:val="-2"/>
          <w:sz w:val="17"/>
        </w:rPr>
        <w:t>de</w:t>
      </w:r>
      <w:r w:rsidR="00A57208">
        <w:rPr>
          <w:b/>
          <w:i/>
          <w:color w:val="2E5395"/>
          <w:spacing w:val="-2"/>
          <w:sz w:val="17"/>
        </w:rPr>
        <w:t>l</w:t>
      </w:r>
      <w:r>
        <w:rPr>
          <w:b/>
          <w:i/>
          <w:color w:val="2E5395"/>
          <w:spacing w:val="1"/>
          <w:sz w:val="17"/>
        </w:rPr>
        <w:t xml:space="preserve"> </w:t>
      </w:r>
      <w:r>
        <w:rPr>
          <w:b/>
          <w:i/>
          <w:color w:val="2E5395"/>
          <w:spacing w:val="-2"/>
          <w:sz w:val="17"/>
        </w:rPr>
        <w:t>05</w:t>
      </w:r>
      <w:r>
        <w:rPr>
          <w:b/>
          <w:i/>
          <w:color w:val="2E5395"/>
          <w:spacing w:val="-1"/>
          <w:sz w:val="17"/>
        </w:rPr>
        <w:t xml:space="preserve"> </w:t>
      </w:r>
      <w:r>
        <w:rPr>
          <w:b/>
          <w:i/>
          <w:color w:val="2E5395"/>
          <w:spacing w:val="-2"/>
          <w:sz w:val="17"/>
        </w:rPr>
        <w:t>de</w:t>
      </w:r>
      <w:r>
        <w:rPr>
          <w:b/>
          <w:i/>
          <w:color w:val="2E5395"/>
          <w:spacing w:val="-4"/>
          <w:sz w:val="17"/>
        </w:rPr>
        <w:t xml:space="preserve"> </w:t>
      </w:r>
      <w:r>
        <w:rPr>
          <w:b/>
          <w:i/>
          <w:color w:val="2E5395"/>
          <w:spacing w:val="-2"/>
          <w:sz w:val="17"/>
        </w:rPr>
        <w:t>julio</w:t>
      </w:r>
      <w:r>
        <w:rPr>
          <w:b/>
          <w:i/>
          <w:color w:val="2E5395"/>
          <w:spacing w:val="1"/>
          <w:sz w:val="17"/>
        </w:rPr>
        <w:t xml:space="preserve"> </w:t>
      </w:r>
      <w:r>
        <w:rPr>
          <w:b/>
          <w:i/>
          <w:color w:val="2E5395"/>
          <w:spacing w:val="-2"/>
          <w:sz w:val="17"/>
        </w:rPr>
        <w:t>de</w:t>
      </w:r>
      <w:r>
        <w:rPr>
          <w:b/>
          <w:i/>
          <w:color w:val="2E5395"/>
          <w:spacing w:val="-3"/>
          <w:sz w:val="17"/>
        </w:rPr>
        <w:t xml:space="preserve"> </w:t>
      </w:r>
      <w:r>
        <w:rPr>
          <w:b/>
          <w:i/>
          <w:color w:val="2E5395"/>
          <w:spacing w:val="-4"/>
          <w:sz w:val="17"/>
        </w:rPr>
        <w:t>2019</w:t>
      </w:r>
    </w:p>
    <w:p w14:paraId="167F768D" w14:textId="77777777" w:rsidR="0068727F" w:rsidRDefault="0068727F">
      <w:pPr>
        <w:pStyle w:val="Textoindependiente"/>
        <w:rPr>
          <w:b/>
          <w:i/>
          <w:sz w:val="17"/>
        </w:rPr>
      </w:pPr>
    </w:p>
    <w:p w14:paraId="32F3C19C" w14:textId="77777777" w:rsidR="0068727F" w:rsidRDefault="0068727F">
      <w:pPr>
        <w:pStyle w:val="Textoindependiente"/>
        <w:spacing w:before="149"/>
        <w:rPr>
          <w:b/>
          <w:i/>
          <w:sz w:val="17"/>
        </w:rPr>
      </w:pPr>
    </w:p>
    <w:p w14:paraId="4C5754F7" w14:textId="77777777" w:rsidR="0068727F" w:rsidRDefault="006452ED">
      <w:pPr>
        <w:pStyle w:val="Textoindependiente"/>
        <w:spacing w:line="355" w:lineRule="auto"/>
        <w:ind w:left="784" w:right="416"/>
        <w:jc w:val="both"/>
      </w:pPr>
      <w:r>
        <w:rPr>
          <w:b/>
        </w:rPr>
        <w:t>ARTÍCULO TRIGÉSIMO TERCERO</w:t>
      </w:r>
      <w:r>
        <w:t>. El Consejo Directivo celebrará sesiones ordinarias, mensual, bimensual, o semestralmente, según las necesidades del Colegio y el quórum de asistencia y de votación se integrará por mayoría simple.</w:t>
      </w:r>
    </w:p>
    <w:p w14:paraId="4D6352A9" w14:textId="49E0AE7E" w:rsidR="0068727F" w:rsidRDefault="006452ED">
      <w:pPr>
        <w:spacing w:before="7"/>
        <w:ind w:left="5966"/>
        <w:rPr>
          <w:b/>
          <w:i/>
          <w:sz w:val="17"/>
        </w:rPr>
      </w:pPr>
      <w:r>
        <w:rPr>
          <w:b/>
          <w:i/>
          <w:color w:val="2E5395"/>
          <w:spacing w:val="-2"/>
          <w:sz w:val="17"/>
        </w:rPr>
        <w:t>Asamblea</w:t>
      </w:r>
      <w:r>
        <w:rPr>
          <w:b/>
          <w:i/>
          <w:color w:val="2E5395"/>
          <w:spacing w:val="-1"/>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A57208">
        <w:rPr>
          <w:b/>
          <w:i/>
          <w:color w:val="2E5395"/>
          <w:spacing w:val="-2"/>
          <w:sz w:val="17"/>
        </w:rPr>
        <w:t>l</w:t>
      </w:r>
      <w:r>
        <w:rPr>
          <w:b/>
          <w:i/>
          <w:color w:val="2E5395"/>
          <w:spacing w:val="1"/>
          <w:sz w:val="17"/>
        </w:rPr>
        <w:t xml:space="preserve"> </w:t>
      </w:r>
      <w:r>
        <w:rPr>
          <w:b/>
          <w:i/>
          <w:color w:val="2E5395"/>
          <w:spacing w:val="-2"/>
          <w:sz w:val="17"/>
        </w:rPr>
        <w:t>17</w:t>
      </w:r>
      <w:r>
        <w:rPr>
          <w:b/>
          <w:i/>
          <w:color w:val="2E5395"/>
          <w:sz w:val="17"/>
        </w:rPr>
        <w:t xml:space="preserve"> </w:t>
      </w:r>
      <w:r>
        <w:rPr>
          <w:b/>
          <w:i/>
          <w:color w:val="2E5395"/>
          <w:spacing w:val="-2"/>
          <w:sz w:val="17"/>
        </w:rPr>
        <w:t>de</w:t>
      </w:r>
      <w:r>
        <w:rPr>
          <w:b/>
          <w:i/>
          <w:color w:val="2E5395"/>
          <w:spacing w:val="-5"/>
          <w:sz w:val="17"/>
        </w:rPr>
        <w:t xml:space="preserve"> </w:t>
      </w:r>
      <w:r>
        <w:rPr>
          <w:b/>
          <w:i/>
          <w:color w:val="2E5395"/>
          <w:spacing w:val="-2"/>
          <w:sz w:val="17"/>
        </w:rPr>
        <w:t>julio</w:t>
      </w:r>
      <w:r>
        <w:rPr>
          <w:b/>
          <w:i/>
          <w:color w:val="2E5395"/>
          <w:spacing w:val="1"/>
          <w:sz w:val="17"/>
        </w:rPr>
        <w:t xml:space="preserve"> </w:t>
      </w:r>
      <w:r>
        <w:rPr>
          <w:b/>
          <w:i/>
          <w:color w:val="2E5395"/>
          <w:spacing w:val="-2"/>
          <w:sz w:val="17"/>
        </w:rPr>
        <w:t>de</w:t>
      </w:r>
      <w:r>
        <w:rPr>
          <w:b/>
          <w:i/>
          <w:color w:val="2E5395"/>
          <w:spacing w:val="-3"/>
          <w:sz w:val="17"/>
        </w:rPr>
        <w:t xml:space="preserve"> </w:t>
      </w:r>
      <w:r>
        <w:rPr>
          <w:b/>
          <w:i/>
          <w:color w:val="2E5395"/>
          <w:spacing w:val="-4"/>
          <w:sz w:val="17"/>
        </w:rPr>
        <w:t>2003</w:t>
      </w:r>
    </w:p>
    <w:p w14:paraId="7666E972" w14:textId="5C353982" w:rsidR="0068727F" w:rsidRDefault="006452ED">
      <w:pPr>
        <w:pStyle w:val="Textoindependiente"/>
        <w:spacing w:before="147" w:line="355" w:lineRule="auto"/>
        <w:ind w:left="784" w:right="407"/>
        <w:jc w:val="both"/>
      </w:pPr>
      <w:r>
        <w:rPr>
          <w:b/>
        </w:rPr>
        <w:t>ARTÍCULO TRIGÉSIMO CUARTO</w:t>
      </w:r>
      <w:r>
        <w:t>. Las convocatorias para sesiones del Consejo Directivo serán realizadas a través del Pri</w:t>
      </w:r>
      <w:r w:rsidR="0074067F">
        <w:t>mer Secretario Propietario o P</w:t>
      </w:r>
      <w:r>
        <w:t>residente. Las convocatorias contendrán el orden del día, el lugar, la fecha y hora de la reunión, serán firmadas por el Presidente o por el Primer Secretario Propietario, y se hará saber a sus miembros con por lo menos ocho días naturales de anticipación a la fecha señalada para la celebración de la reunión. No podrá tratarse en la sesión otro asunto que los contenidos en el orden del día, sal</w:t>
      </w:r>
      <w:r w:rsidR="00F23656">
        <w:t>vo que la mayoría simple de la A</w:t>
      </w:r>
      <w:r>
        <w:t>samblea así lo decida.</w:t>
      </w:r>
    </w:p>
    <w:p w14:paraId="6516A243" w14:textId="77777777" w:rsidR="0068727F" w:rsidRDefault="0068727F">
      <w:pPr>
        <w:pStyle w:val="Textoindependiente"/>
        <w:spacing w:line="355" w:lineRule="auto"/>
        <w:jc w:val="both"/>
        <w:sectPr w:rsidR="0068727F">
          <w:pgSz w:w="12240" w:h="15840"/>
          <w:pgMar w:top="1280" w:right="720" w:bottom="280" w:left="360" w:header="720" w:footer="720" w:gutter="0"/>
          <w:cols w:space="720"/>
        </w:sectPr>
      </w:pPr>
    </w:p>
    <w:p w14:paraId="305BDB1A" w14:textId="5F576530" w:rsidR="0068727F" w:rsidRDefault="006452ED">
      <w:pPr>
        <w:spacing w:before="77"/>
        <w:ind w:left="5428"/>
        <w:rPr>
          <w:b/>
          <w:i/>
          <w:sz w:val="17"/>
        </w:rPr>
      </w:pPr>
      <w:r>
        <w:rPr>
          <w:b/>
          <w:i/>
          <w:color w:val="2E5395"/>
          <w:spacing w:val="-2"/>
          <w:sz w:val="17"/>
        </w:rPr>
        <w:lastRenderedPageBreak/>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A57208">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4EF14A76" w14:textId="77777777" w:rsidR="0068727F" w:rsidRDefault="0068727F">
      <w:pPr>
        <w:pStyle w:val="Textoindependiente"/>
        <w:rPr>
          <w:b/>
          <w:i/>
          <w:sz w:val="17"/>
        </w:rPr>
      </w:pPr>
    </w:p>
    <w:p w14:paraId="19C27ECA" w14:textId="77777777" w:rsidR="0068727F" w:rsidRDefault="0068727F">
      <w:pPr>
        <w:pStyle w:val="Textoindependiente"/>
        <w:spacing w:before="149"/>
        <w:rPr>
          <w:b/>
          <w:i/>
          <w:sz w:val="17"/>
        </w:rPr>
      </w:pPr>
    </w:p>
    <w:p w14:paraId="5586D0C4" w14:textId="77777777" w:rsidR="0068727F" w:rsidRDefault="006452ED">
      <w:pPr>
        <w:pStyle w:val="Textoindependiente"/>
        <w:spacing w:before="1" w:line="355" w:lineRule="auto"/>
        <w:ind w:left="784" w:right="405"/>
        <w:jc w:val="both"/>
      </w:pPr>
      <w:r>
        <w:rPr>
          <w:b/>
        </w:rPr>
        <w:t>ARTÍCULO TRIGÉSIMO QUINTO</w:t>
      </w:r>
      <w:r>
        <w:t>. De todas las sesiones, se levantará un acta que será transcrita a un libro especial que llevará el Colegio. Las actas serán firmadas por quienes hayan fungido como Presidente y Secretario.</w:t>
      </w:r>
    </w:p>
    <w:p w14:paraId="3003D0B0" w14:textId="53940C90" w:rsidR="0068727F" w:rsidRDefault="006452ED">
      <w:pPr>
        <w:spacing w:line="204" w:lineRule="exact"/>
        <w:ind w:left="595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de</w:t>
      </w:r>
      <w:r w:rsidR="00974915">
        <w:rPr>
          <w:b/>
          <w:i/>
          <w:color w:val="2E5395"/>
          <w:sz w:val="18"/>
        </w:rPr>
        <w:t>l</w:t>
      </w:r>
      <w:r>
        <w:rPr>
          <w:b/>
          <w:i/>
          <w:color w:val="2E5395"/>
          <w:spacing w:val="-11"/>
          <w:sz w:val="18"/>
        </w:rPr>
        <w:t xml:space="preserve"> </w:t>
      </w:r>
      <w:r>
        <w:rPr>
          <w:b/>
          <w:i/>
          <w:color w:val="2E5395"/>
          <w:sz w:val="18"/>
        </w:rPr>
        <w:t>17</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Pr>
          <w:b/>
          <w:i/>
          <w:color w:val="2E5395"/>
          <w:sz w:val="18"/>
        </w:rPr>
        <w:t>de</w:t>
      </w:r>
      <w:r w:rsidR="00974915">
        <w:rPr>
          <w:b/>
          <w:i/>
          <w:color w:val="2E5395"/>
          <w:sz w:val="18"/>
        </w:rPr>
        <w:t xml:space="preserve"> </w:t>
      </w:r>
      <w:r>
        <w:rPr>
          <w:b/>
          <w:i/>
          <w:color w:val="2E5395"/>
          <w:spacing w:val="-4"/>
          <w:sz w:val="18"/>
        </w:rPr>
        <w:t>2003</w:t>
      </w:r>
    </w:p>
    <w:p w14:paraId="1D69AF7B" w14:textId="77777777" w:rsidR="0068727F" w:rsidRDefault="0068727F">
      <w:pPr>
        <w:pStyle w:val="Textoindependiente"/>
        <w:rPr>
          <w:b/>
          <w:i/>
          <w:sz w:val="18"/>
        </w:rPr>
      </w:pPr>
    </w:p>
    <w:p w14:paraId="7A7DB65B" w14:textId="77777777" w:rsidR="0068727F" w:rsidRDefault="0068727F">
      <w:pPr>
        <w:pStyle w:val="Textoindependiente"/>
        <w:spacing w:before="119"/>
        <w:rPr>
          <w:b/>
          <w:i/>
          <w:sz w:val="18"/>
        </w:rPr>
      </w:pPr>
    </w:p>
    <w:p w14:paraId="43C9B57F" w14:textId="5B39DF2E" w:rsidR="0068727F" w:rsidRDefault="006452ED">
      <w:pPr>
        <w:pStyle w:val="Textoindependiente"/>
        <w:spacing w:line="357" w:lineRule="auto"/>
        <w:ind w:left="784" w:right="414"/>
        <w:jc w:val="both"/>
      </w:pPr>
      <w:r>
        <w:rPr>
          <w:b/>
        </w:rPr>
        <w:t>ARTÍCULO TRIGÉSIMO SEXTO</w:t>
      </w:r>
      <w:r>
        <w:t>. Las sesiones del Consejo Directivo Generales y Extraordinarias</w:t>
      </w:r>
      <w:r>
        <w:rPr>
          <w:spacing w:val="-7"/>
        </w:rPr>
        <w:t xml:space="preserve"> </w:t>
      </w:r>
      <w:r>
        <w:t>serán</w:t>
      </w:r>
      <w:r>
        <w:rPr>
          <w:spacing w:val="-7"/>
        </w:rPr>
        <w:t xml:space="preserve"> </w:t>
      </w:r>
      <w:r>
        <w:t>presididas</w:t>
      </w:r>
      <w:r>
        <w:rPr>
          <w:spacing w:val="-7"/>
        </w:rPr>
        <w:t xml:space="preserve"> </w:t>
      </w:r>
      <w:r>
        <w:t>por</w:t>
      </w:r>
      <w:r>
        <w:rPr>
          <w:spacing w:val="-7"/>
        </w:rPr>
        <w:t xml:space="preserve"> </w:t>
      </w:r>
      <w:r>
        <w:t>el</w:t>
      </w:r>
      <w:r>
        <w:rPr>
          <w:spacing w:val="-7"/>
        </w:rPr>
        <w:t xml:space="preserve"> </w:t>
      </w:r>
      <w:r>
        <w:t>Presidente</w:t>
      </w:r>
      <w:r>
        <w:rPr>
          <w:spacing w:val="-7"/>
        </w:rPr>
        <w:t xml:space="preserve"> </w:t>
      </w:r>
      <w:r>
        <w:t>y</w:t>
      </w:r>
      <w:r>
        <w:rPr>
          <w:spacing w:val="-7"/>
        </w:rPr>
        <w:t xml:space="preserve"> </w:t>
      </w:r>
      <w:r>
        <w:t>en</w:t>
      </w:r>
      <w:r>
        <w:rPr>
          <w:spacing w:val="-7"/>
        </w:rPr>
        <w:t xml:space="preserve"> </w:t>
      </w:r>
      <w:r>
        <w:t>su</w:t>
      </w:r>
      <w:r>
        <w:rPr>
          <w:spacing w:val="-7"/>
        </w:rPr>
        <w:t xml:space="preserve"> </w:t>
      </w:r>
      <w:r>
        <w:t>ausencia,</w:t>
      </w:r>
      <w:r>
        <w:rPr>
          <w:spacing w:val="-7"/>
        </w:rPr>
        <w:t xml:space="preserve"> </w:t>
      </w:r>
      <w:r>
        <w:t>por</w:t>
      </w:r>
      <w:r>
        <w:rPr>
          <w:spacing w:val="-7"/>
        </w:rPr>
        <w:t xml:space="preserve"> </w:t>
      </w:r>
      <w:r>
        <w:t>el</w:t>
      </w:r>
      <w:r>
        <w:rPr>
          <w:spacing w:val="-7"/>
        </w:rPr>
        <w:t xml:space="preserve"> </w:t>
      </w:r>
      <w:r>
        <w:t>Vicepresidente.</w:t>
      </w:r>
      <w:r>
        <w:rPr>
          <w:spacing w:val="-7"/>
        </w:rPr>
        <w:t xml:space="preserve"> </w:t>
      </w:r>
      <w:r w:rsidR="00DF46E2">
        <w:t xml:space="preserve">En ausencia de </w:t>
      </w:r>
      <w:r w:rsidR="00DF46E2" w:rsidRPr="00231A8C">
        <w:t>ambos será</w:t>
      </w:r>
      <w:r w:rsidRPr="00231A8C">
        <w:t xml:space="preserve"> el</w:t>
      </w:r>
      <w:r>
        <w:t xml:space="preserve"> Primer Secretario Propietario.</w:t>
      </w:r>
    </w:p>
    <w:p w14:paraId="2C44AD51" w14:textId="3C91FA7D" w:rsidR="0068727F" w:rsidRDefault="006452ED">
      <w:pPr>
        <w:spacing w:line="189" w:lineRule="exact"/>
        <w:ind w:left="5428"/>
        <w:rPr>
          <w:b/>
          <w:i/>
          <w:sz w:val="17"/>
        </w:rPr>
      </w:pPr>
      <w:r>
        <w:rPr>
          <w:b/>
          <w:i/>
          <w:color w:val="2E5395"/>
          <w:spacing w:val="-2"/>
          <w:sz w:val="17"/>
        </w:rPr>
        <w:t>Asamblea</w:t>
      </w:r>
      <w:r>
        <w:rPr>
          <w:b/>
          <w:i/>
          <w:color w:val="2E5395"/>
          <w:spacing w:val="-1"/>
          <w:sz w:val="17"/>
        </w:rPr>
        <w:t xml:space="preserve"> </w:t>
      </w:r>
      <w:r>
        <w:rPr>
          <w:b/>
          <w:i/>
          <w:color w:val="2E5395"/>
          <w:spacing w:val="-2"/>
          <w:sz w:val="17"/>
        </w:rPr>
        <w:t>General</w:t>
      </w:r>
      <w:r>
        <w:rPr>
          <w:b/>
          <w:i/>
          <w:color w:val="2E5395"/>
          <w:spacing w:val="-6"/>
          <w:sz w:val="17"/>
        </w:rPr>
        <w:t xml:space="preserve"> </w:t>
      </w:r>
      <w:r>
        <w:rPr>
          <w:b/>
          <w:i/>
          <w:color w:val="2E5395"/>
          <w:spacing w:val="-2"/>
          <w:sz w:val="17"/>
        </w:rPr>
        <w:t>Extraordinaria</w:t>
      </w:r>
      <w:r>
        <w:rPr>
          <w:b/>
          <w:i/>
          <w:color w:val="2E5395"/>
          <w:spacing w:val="-5"/>
          <w:sz w:val="17"/>
        </w:rPr>
        <w:t xml:space="preserve"> </w:t>
      </w:r>
      <w:r>
        <w:rPr>
          <w:b/>
          <w:i/>
          <w:color w:val="2E5395"/>
          <w:spacing w:val="-2"/>
          <w:sz w:val="17"/>
        </w:rPr>
        <w:t>de</w:t>
      </w:r>
      <w:r w:rsidR="00974915">
        <w:rPr>
          <w:b/>
          <w:i/>
          <w:color w:val="2E5395"/>
          <w:spacing w:val="-2"/>
          <w:sz w:val="17"/>
        </w:rPr>
        <w:t>l</w:t>
      </w:r>
      <w:r>
        <w:rPr>
          <w:b/>
          <w:i/>
          <w:color w:val="2E5395"/>
          <w:spacing w:val="1"/>
          <w:sz w:val="17"/>
        </w:rPr>
        <w:t xml:space="preserve"> </w:t>
      </w:r>
      <w:r>
        <w:rPr>
          <w:b/>
          <w:i/>
          <w:color w:val="2E5395"/>
          <w:spacing w:val="-2"/>
          <w:sz w:val="17"/>
        </w:rPr>
        <w:t>18</w:t>
      </w:r>
      <w:r>
        <w:rPr>
          <w:b/>
          <w:i/>
          <w:color w:val="2E5395"/>
          <w:sz w:val="17"/>
        </w:rPr>
        <w:t xml:space="preserve"> </w:t>
      </w:r>
      <w:r>
        <w:rPr>
          <w:b/>
          <w:i/>
          <w:color w:val="2E5395"/>
          <w:spacing w:val="-2"/>
          <w:sz w:val="17"/>
        </w:rPr>
        <w:t>de</w:t>
      </w:r>
      <w:r>
        <w:rPr>
          <w:b/>
          <w:i/>
          <w:color w:val="2E5395"/>
          <w:spacing w:val="-5"/>
          <w:sz w:val="17"/>
        </w:rPr>
        <w:t xml:space="preserve"> </w:t>
      </w:r>
      <w:r>
        <w:rPr>
          <w:b/>
          <w:i/>
          <w:color w:val="2E5395"/>
          <w:spacing w:val="-2"/>
          <w:sz w:val="17"/>
        </w:rPr>
        <w:t>noviembre</w:t>
      </w:r>
      <w:r>
        <w:rPr>
          <w:b/>
          <w:i/>
          <w:color w:val="2E5395"/>
          <w:spacing w:val="-1"/>
          <w:sz w:val="17"/>
        </w:rPr>
        <w:t xml:space="preserve"> </w:t>
      </w:r>
      <w:r w:rsidR="00974915">
        <w:rPr>
          <w:b/>
          <w:i/>
          <w:color w:val="2E5395"/>
          <w:spacing w:val="-2"/>
          <w:sz w:val="17"/>
        </w:rPr>
        <w:t>de</w:t>
      </w:r>
      <w:r>
        <w:rPr>
          <w:b/>
          <w:i/>
          <w:color w:val="2E5395"/>
          <w:spacing w:val="-2"/>
          <w:sz w:val="17"/>
        </w:rPr>
        <w:t xml:space="preserve"> </w:t>
      </w:r>
      <w:r>
        <w:rPr>
          <w:b/>
          <w:i/>
          <w:color w:val="2E5395"/>
          <w:spacing w:val="-4"/>
          <w:sz w:val="17"/>
        </w:rPr>
        <w:t>2016</w:t>
      </w:r>
    </w:p>
    <w:p w14:paraId="61B9D0A5" w14:textId="77777777" w:rsidR="0068727F" w:rsidRDefault="0068727F">
      <w:pPr>
        <w:pStyle w:val="Textoindependiente"/>
        <w:rPr>
          <w:b/>
          <w:i/>
          <w:sz w:val="17"/>
        </w:rPr>
      </w:pPr>
    </w:p>
    <w:p w14:paraId="30862A13" w14:textId="77777777" w:rsidR="0068727F" w:rsidRDefault="0068727F">
      <w:pPr>
        <w:pStyle w:val="Textoindependiente"/>
        <w:spacing w:before="150"/>
        <w:rPr>
          <w:b/>
          <w:i/>
          <w:sz w:val="17"/>
        </w:rPr>
      </w:pPr>
    </w:p>
    <w:p w14:paraId="2608F677" w14:textId="741E6055" w:rsidR="0068727F" w:rsidRDefault="006452ED">
      <w:pPr>
        <w:pStyle w:val="Textoindependiente"/>
        <w:spacing w:line="374" w:lineRule="auto"/>
        <w:ind w:left="784" w:right="407"/>
        <w:jc w:val="both"/>
      </w:pPr>
      <w:r>
        <w:rPr>
          <w:b/>
        </w:rPr>
        <w:t>ARTÍCULO TRIGÉSIMO SÉPTIMO</w:t>
      </w:r>
      <w:r>
        <w:t>. El Consejo Directivo en funciones tiene las más amplias facultades para realizar el objeto social, por lo que, de manera enunciativa más no limitativa, goza</w:t>
      </w:r>
      <w:r>
        <w:rPr>
          <w:spacing w:val="-2"/>
        </w:rPr>
        <w:t xml:space="preserve"> </w:t>
      </w:r>
      <w:r>
        <w:t>de</w:t>
      </w:r>
      <w:r>
        <w:rPr>
          <w:spacing w:val="-2"/>
        </w:rPr>
        <w:t xml:space="preserve"> </w:t>
      </w:r>
      <w:r>
        <w:t>todas</w:t>
      </w:r>
      <w:r>
        <w:rPr>
          <w:spacing w:val="-2"/>
        </w:rPr>
        <w:t xml:space="preserve"> </w:t>
      </w:r>
      <w:r>
        <w:t>las</w:t>
      </w:r>
      <w:r>
        <w:rPr>
          <w:spacing w:val="-2"/>
        </w:rPr>
        <w:t xml:space="preserve"> </w:t>
      </w:r>
      <w:r>
        <w:t>FACULTADES</w:t>
      </w:r>
      <w:r>
        <w:rPr>
          <w:spacing w:val="-2"/>
        </w:rPr>
        <w:t xml:space="preserve"> </w:t>
      </w:r>
      <w:r>
        <w:t>GENERALES</w:t>
      </w:r>
      <w:r>
        <w:rPr>
          <w:spacing w:val="-2"/>
        </w:rPr>
        <w:t xml:space="preserve"> </w:t>
      </w:r>
      <w:r>
        <w:t>Y</w:t>
      </w:r>
      <w:r>
        <w:rPr>
          <w:spacing w:val="-2"/>
        </w:rPr>
        <w:t xml:space="preserve"> </w:t>
      </w:r>
      <w:r>
        <w:t>ESPECIALES,</w:t>
      </w:r>
      <w:r>
        <w:rPr>
          <w:spacing w:val="-2"/>
        </w:rPr>
        <w:t xml:space="preserve"> </w:t>
      </w:r>
      <w:r w:rsidR="001452D2">
        <w:t>aú</w:t>
      </w:r>
      <w:r>
        <w:t>n</w:t>
      </w:r>
      <w:r>
        <w:rPr>
          <w:spacing w:val="-2"/>
        </w:rPr>
        <w:t xml:space="preserve"> </w:t>
      </w:r>
      <w:r>
        <w:t>las</w:t>
      </w:r>
      <w:r>
        <w:rPr>
          <w:spacing w:val="-2"/>
        </w:rPr>
        <w:t xml:space="preserve"> </w:t>
      </w:r>
      <w:r>
        <w:t>que</w:t>
      </w:r>
      <w:r>
        <w:rPr>
          <w:spacing w:val="-2"/>
        </w:rPr>
        <w:t xml:space="preserve"> </w:t>
      </w:r>
      <w:r>
        <w:t>de</w:t>
      </w:r>
      <w:r>
        <w:rPr>
          <w:spacing w:val="-2"/>
        </w:rPr>
        <w:t xml:space="preserve"> </w:t>
      </w:r>
      <w:r>
        <w:t>acuerdo</w:t>
      </w:r>
      <w:r>
        <w:rPr>
          <w:spacing w:val="-2"/>
        </w:rPr>
        <w:t xml:space="preserve"> </w:t>
      </w:r>
      <w:r>
        <w:t>con la Ley requieran de poder o cláusula especial, en las materias que se mencionan a continuación: I.- PODER GENERAL PARA PLEITOS Y COBRANZAS en términos del primer párrafo del artículo 2554 del Código Civil para el Distrito Federal y de sus correlativos o concordantes de los Códigos Civiles de las entidades federativas de la República Mexicana, gozando</w:t>
      </w:r>
      <w:r>
        <w:rPr>
          <w:spacing w:val="-6"/>
        </w:rPr>
        <w:t xml:space="preserve"> </w:t>
      </w:r>
      <w:r>
        <w:t>de</w:t>
      </w:r>
      <w:r>
        <w:rPr>
          <w:spacing w:val="-6"/>
        </w:rPr>
        <w:t xml:space="preserve"> </w:t>
      </w:r>
      <w:r>
        <w:t>las</w:t>
      </w:r>
      <w:r>
        <w:rPr>
          <w:spacing w:val="-6"/>
        </w:rPr>
        <w:t xml:space="preserve"> </w:t>
      </w:r>
      <w:r>
        <w:t>atribuciones</w:t>
      </w:r>
      <w:r>
        <w:rPr>
          <w:spacing w:val="-6"/>
        </w:rPr>
        <w:t xml:space="preserve"> </w:t>
      </w:r>
      <w:r>
        <w:t>que,</w:t>
      </w:r>
      <w:r>
        <w:rPr>
          <w:spacing w:val="-6"/>
        </w:rPr>
        <w:t xml:space="preserve"> </w:t>
      </w:r>
      <w:r>
        <w:t>de</w:t>
      </w:r>
      <w:r>
        <w:rPr>
          <w:spacing w:val="-6"/>
        </w:rPr>
        <w:t xml:space="preserve"> </w:t>
      </w:r>
      <w:r>
        <w:t>manera</w:t>
      </w:r>
      <w:r>
        <w:rPr>
          <w:spacing w:val="-6"/>
        </w:rPr>
        <w:t xml:space="preserve"> </w:t>
      </w:r>
      <w:r>
        <w:t>enunciativa,</w:t>
      </w:r>
      <w:r>
        <w:rPr>
          <w:spacing w:val="-6"/>
        </w:rPr>
        <w:t xml:space="preserve"> </w:t>
      </w:r>
      <w:r>
        <w:t>más</w:t>
      </w:r>
      <w:r>
        <w:rPr>
          <w:spacing w:val="-6"/>
        </w:rPr>
        <w:t xml:space="preserve"> </w:t>
      </w:r>
      <w:r>
        <w:t>no</w:t>
      </w:r>
      <w:r>
        <w:rPr>
          <w:spacing w:val="-6"/>
        </w:rPr>
        <w:t xml:space="preserve"> </w:t>
      </w:r>
      <w:r>
        <w:t>limitativa,</w:t>
      </w:r>
      <w:r>
        <w:rPr>
          <w:spacing w:val="-6"/>
        </w:rPr>
        <w:t xml:space="preserve"> </w:t>
      </w:r>
      <w:r>
        <w:t>a</w:t>
      </w:r>
      <w:r>
        <w:rPr>
          <w:spacing w:val="-6"/>
        </w:rPr>
        <w:t xml:space="preserve"> </w:t>
      </w:r>
      <w:r>
        <w:t>continuación,</w:t>
      </w:r>
      <w:r>
        <w:rPr>
          <w:spacing w:val="-6"/>
        </w:rPr>
        <w:t xml:space="preserve"> </w:t>
      </w:r>
      <w:r>
        <w:t>se señalan: a). Para promover, intentar y desistirse de cualquier clase de procedimiento o juicio, incluso</w:t>
      </w:r>
      <w:r>
        <w:rPr>
          <w:spacing w:val="-13"/>
        </w:rPr>
        <w:t xml:space="preserve"> </w:t>
      </w:r>
      <w:r>
        <w:t>el</w:t>
      </w:r>
      <w:r>
        <w:rPr>
          <w:spacing w:val="19"/>
        </w:rPr>
        <w:t xml:space="preserve"> </w:t>
      </w:r>
      <w:r>
        <w:t>de</w:t>
      </w:r>
      <w:r>
        <w:rPr>
          <w:spacing w:val="-13"/>
        </w:rPr>
        <w:t xml:space="preserve"> </w:t>
      </w:r>
      <w:r>
        <w:t>amparo,</w:t>
      </w:r>
      <w:r>
        <w:rPr>
          <w:spacing w:val="-14"/>
        </w:rPr>
        <w:t xml:space="preserve"> </w:t>
      </w:r>
      <w:r>
        <w:t>así</w:t>
      </w:r>
      <w:r>
        <w:rPr>
          <w:spacing w:val="-14"/>
        </w:rPr>
        <w:t xml:space="preserve"> </w:t>
      </w:r>
      <w:r>
        <w:t>como</w:t>
      </w:r>
      <w:r>
        <w:rPr>
          <w:spacing w:val="-13"/>
        </w:rPr>
        <w:t xml:space="preserve"> </w:t>
      </w:r>
      <w:r>
        <w:t>interponer</w:t>
      </w:r>
      <w:r>
        <w:rPr>
          <w:spacing w:val="-14"/>
        </w:rPr>
        <w:t xml:space="preserve"> </w:t>
      </w:r>
      <w:r>
        <w:t>todo</w:t>
      </w:r>
      <w:r>
        <w:rPr>
          <w:spacing w:val="-13"/>
        </w:rPr>
        <w:t xml:space="preserve"> </w:t>
      </w:r>
      <w:r>
        <w:t>tipo</w:t>
      </w:r>
      <w:r>
        <w:rPr>
          <w:spacing w:val="-13"/>
        </w:rPr>
        <w:t xml:space="preserve"> </w:t>
      </w:r>
      <w:r>
        <w:t>de</w:t>
      </w:r>
      <w:r>
        <w:rPr>
          <w:spacing w:val="-13"/>
        </w:rPr>
        <w:t xml:space="preserve"> </w:t>
      </w:r>
      <w:r>
        <w:t>recursos.</w:t>
      </w:r>
      <w:r>
        <w:rPr>
          <w:spacing w:val="-14"/>
        </w:rPr>
        <w:t xml:space="preserve"> </w:t>
      </w:r>
      <w:r>
        <w:t>b).</w:t>
      </w:r>
      <w:r>
        <w:rPr>
          <w:spacing w:val="-14"/>
        </w:rPr>
        <w:t xml:space="preserve"> </w:t>
      </w:r>
      <w:r>
        <w:t>Para</w:t>
      </w:r>
      <w:r>
        <w:rPr>
          <w:spacing w:val="-13"/>
        </w:rPr>
        <w:t xml:space="preserve"> </w:t>
      </w:r>
      <w:r>
        <w:t>presentar</w:t>
      </w:r>
      <w:r>
        <w:rPr>
          <w:spacing w:val="-14"/>
        </w:rPr>
        <w:t xml:space="preserve"> </w:t>
      </w:r>
      <w:r>
        <w:t>denuncias, querellas,</w:t>
      </w:r>
      <w:r>
        <w:rPr>
          <w:spacing w:val="40"/>
        </w:rPr>
        <w:t xml:space="preserve"> </w:t>
      </w:r>
      <w:r>
        <w:t>agotar</w:t>
      </w:r>
      <w:r>
        <w:rPr>
          <w:spacing w:val="40"/>
        </w:rPr>
        <w:t xml:space="preserve"> </w:t>
      </w:r>
      <w:r>
        <w:t>cualquier</w:t>
      </w:r>
      <w:r>
        <w:rPr>
          <w:spacing w:val="40"/>
        </w:rPr>
        <w:t xml:space="preserve"> </w:t>
      </w:r>
      <w:r>
        <w:t>otra</w:t>
      </w:r>
      <w:r>
        <w:rPr>
          <w:spacing w:val="40"/>
        </w:rPr>
        <w:t xml:space="preserve"> </w:t>
      </w:r>
      <w:r>
        <w:t>instancia</w:t>
      </w:r>
      <w:r>
        <w:rPr>
          <w:spacing w:val="40"/>
        </w:rPr>
        <w:t xml:space="preserve"> </w:t>
      </w:r>
      <w:r>
        <w:t>o</w:t>
      </w:r>
      <w:r>
        <w:rPr>
          <w:spacing w:val="40"/>
        </w:rPr>
        <w:t xml:space="preserve"> </w:t>
      </w:r>
      <w:r>
        <w:t>requisito</w:t>
      </w:r>
      <w:r>
        <w:rPr>
          <w:spacing w:val="40"/>
        </w:rPr>
        <w:t xml:space="preserve"> </w:t>
      </w:r>
      <w:r>
        <w:t>de</w:t>
      </w:r>
      <w:r>
        <w:rPr>
          <w:spacing w:val="40"/>
        </w:rPr>
        <w:t xml:space="preserve"> </w:t>
      </w:r>
      <w:r>
        <w:t>procedibilidad</w:t>
      </w:r>
      <w:r>
        <w:rPr>
          <w:spacing w:val="40"/>
        </w:rPr>
        <w:t xml:space="preserve"> </w:t>
      </w:r>
      <w:r>
        <w:t>en</w:t>
      </w:r>
      <w:r>
        <w:rPr>
          <w:spacing w:val="40"/>
        </w:rPr>
        <w:t xml:space="preserve"> </w:t>
      </w:r>
      <w:r>
        <w:t>materia</w:t>
      </w:r>
      <w:r>
        <w:rPr>
          <w:spacing w:val="40"/>
        </w:rPr>
        <w:t xml:space="preserve"> </w:t>
      </w:r>
      <w:r>
        <w:t>penal,</w:t>
      </w:r>
    </w:p>
    <w:p w14:paraId="40E40BB9" w14:textId="77777777" w:rsidR="0068727F" w:rsidRDefault="006452ED">
      <w:pPr>
        <w:pStyle w:val="Textoindependiente"/>
        <w:spacing w:before="64" w:line="374" w:lineRule="auto"/>
        <w:ind w:left="784" w:right="404"/>
        <w:jc w:val="both"/>
      </w:pPr>
      <w:r>
        <w:t>criminal o de defensa social, así como realizar cualquier desistimiento y otorgar el perdón de la víctima u ofendido, pudiendo también coadyuvar con el Ministerio Público, al igual que ejercer</w:t>
      </w:r>
      <w:r>
        <w:rPr>
          <w:spacing w:val="-9"/>
        </w:rPr>
        <w:t xml:space="preserve"> </w:t>
      </w:r>
      <w:r>
        <w:t>la</w:t>
      </w:r>
      <w:r>
        <w:rPr>
          <w:spacing w:val="-9"/>
        </w:rPr>
        <w:t xml:space="preserve"> </w:t>
      </w:r>
      <w:r>
        <w:t>acción</w:t>
      </w:r>
      <w:r>
        <w:rPr>
          <w:spacing w:val="-9"/>
        </w:rPr>
        <w:t xml:space="preserve"> </w:t>
      </w:r>
      <w:r>
        <w:t>penal</w:t>
      </w:r>
      <w:r>
        <w:rPr>
          <w:spacing w:val="-9"/>
        </w:rPr>
        <w:t xml:space="preserve"> </w:t>
      </w:r>
      <w:r>
        <w:t>por</w:t>
      </w:r>
      <w:r>
        <w:rPr>
          <w:spacing w:val="-9"/>
        </w:rPr>
        <w:t xml:space="preserve"> </w:t>
      </w:r>
      <w:r>
        <w:t>particulares</w:t>
      </w:r>
      <w:r>
        <w:rPr>
          <w:spacing w:val="-9"/>
        </w:rPr>
        <w:t xml:space="preserve"> </w:t>
      </w:r>
      <w:r>
        <w:t>en</w:t>
      </w:r>
      <w:r>
        <w:rPr>
          <w:spacing w:val="-9"/>
        </w:rPr>
        <w:t xml:space="preserve"> </w:t>
      </w:r>
      <w:r>
        <w:t>los</w:t>
      </w:r>
      <w:r>
        <w:rPr>
          <w:spacing w:val="-9"/>
        </w:rPr>
        <w:t xml:space="preserve"> </w:t>
      </w:r>
      <w:r>
        <w:t>términos</w:t>
      </w:r>
      <w:r>
        <w:rPr>
          <w:spacing w:val="-9"/>
        </w:rPr>
        <w:t xml:space="preserve"> </w:t>
      </w:r>
      <w:r>
        <w:t>establecidos</w:t>
      </w:r>
      <w:r>
        <w:rPr>
          <w:spacing w:val="-9"/>
        </w:rPr>
        <w:t xml:space="preserve"> </w:t>
      </w:r>
      <w:r>
        <w:t>por</w:t>
      </w:r>
      <w:r>
        <w:rPr>
          <w:spacing w:val="-9"/>
        </w:rPr>
        <w:t xml:space="preserve"> </w:t>
      </w:r>
      <w:r>
        <w:t>el</w:t>
      </w:r>
      <w:r>
        <w:rPr>
          <w:spacing w:val="-9"/>
        </w:rPr>
        <w:t xml:space="preserve"> </w:t>
      </w:r>
      <w:r>
        <w:t>Código</w:t>
      </w:r>
      <w:r>
        <w:rPr>
          <w:spacing w:val="-9"/>
        </w:rPr>
        <w:t xml:space="preserve"> </w:t>
      </w:r>
      <w:r>
        <w:t>Nacional</w:t>
      </w:r>
      <w:r>
        <w:rPr>
          <w:spacing w:val="-9"/>
        </w:rPr>
        <w:t xml:space="preserve"> </w:t>
      </w:r>
      <w:r>
        <w:t>de Procedimientos</w:t>
      </w:r>
      <w:r>
        <w:rPr>
          <w:spacing w:val="-6"/>
        </w:rPr>
        <w:t xml:space="preserve"> </w:t>
      </w:r>
      <w:r>
        <w:t>Penales</w:t>
      </w:r>
      <w:r>
        <w:rPr>
          <w:spacing w:val="-6"/>
        </w:rPr>
        <w:t xml:space="preserve"> </w:t>
      </w:r>
      <w:r>
        <w:t>e</w:t>
      </w:r>
      <w:r>
        <w:rPr>
          <w:spacing w:val="-6"/>
        </w:rPr>
        <w:t xml:space="preserve"> </w:t>
      </w:r>
      <w:r>
        <w:t>intervenir</w:t>
      </w:r>
      <w:r>
        <w:rPr>
          <w:spacing w:val="-6"/>
        </w:rPr>
        <w:t xml:space="preserve"> </w:t>
      </w:r>
      <w:r>
        <w:t>de</w:t>
      </w:r>
      <w:r>
        <w:rPr>
          <w:spacing w:val="-6"/>
        </w:rPr>
        <w:t xml:space="preserve"> </w:t>
      </w:r>
      <w:r>
        <w:t>cualquier</w:t>
      </w:r>
      <w:r>
        <w:rPr>
          <w:spacing w:val="-6"/>
        </w:rPr>
        <w:t xml:space="preserve"> </w:t>
      </w:r>
      <w:r>
        <w:t>otra</w:t>
      </w:r>
      <w:r>
        <w:rPr>
          <w:spacing w:val="-6"/>
        </w:rPr>
        <w:t xml:space="preserve"> </w:t>
      </w:r>
      <w:r>
        <w:t>forma</w:t>
      </w:r>
      <w:r>
        <w:rPr>
          <w:spacing w:val="-6"/>
        </w:rPr>
        <w:t xml:space="preserve"> </w:t>
      </w:r>
      <w:r>
        <w:t>a</w:t>
      </w:r>
      <w:r>
        <w:rPr>
          <w:spacing w:val="-6"/>
        </w:rPr>
        <w:t xml:space="preserve"> </w:t>
      </w:r>
      <w:r>
        <w:t>dicho</w:t>
      </w:r>
      <w:r>
        <w:rPr>
          <w:spacing w:val="-6"/>
        </w:rPr>
        <w:t xml:space="preserve"> </w:t>
      </w:r>
      <w:r>
        <w:t>ordenamiento</w:t>
      </w:r>
      <w:r>
        <w:rPr>
          <w:spacing w:val="-6"/>
        </w:rPr>
        <w:t xml:space="preserve"> </w:t>
      </w:r>
      <w:r>
        <w:t>o</w:t>
      </w:r>
      <w:r>
        <w:rPr>
          <w:spacing w:val="-6"/>
        </w:rPr>
        <w:t xml:space="preserve"> </w:t>
      </w:r>
      <w:r>
        <w:t>cualquier otro que resulte aplicable. c). Para transigir. d). Para comprometer en árbitros y arbitradores, ya sea en procedimiento arbitral en conciencia, a verdad sabida y buena fe guardada o de estricto derecho. e). Para articular y absolver posiciones, así como formular y contestar toda clase de interrogatorios. f). Para hacer cesión de bienes, derechos y obligaciones. g). Para recusar. h). Para recibir pagos. i). Para emitir, suscribir, librar, aceptar, endosar, protestar, avalar y efectuar cualquier otro acto en materia de títulos de crédito; celebrar operaciones de crédito,</w:t>
      </w:r>
      <w:r>
        <w:rPr>
          <w:spacing w:val="7"/>
        </w:rPr>
        <w:t xml:space="preserve"> </w:t>
      </w:r>
      <w:r>
        <w:t>cerrar</w:t>
      </w:r>
      <w:r>
        <w:rPr>
          <w:spacing w:val="10"/>
        </w:rPr>
        <w:t xml:space="preserve"> </w:t>
      </w:r>
      <w:r>
        <w:t>y</w:t>
      </w:r>
      <w:r>
        <w:rPr>
          <w:spacing w:val="10"/>
        </w:rPr>
        <w:t xml:space="preserve"> </w:t>
      </w:r>
      <w:r>
        <w:t>abrir</w:t>
      </w:r>
      <w:r>
        <w:rPr>
          <w:spacing w:val="10"/>
        </w:rPr>
        <w:t xml:space="preserve"> </w:t>
      </w:r>
      <w:r>
        <w:t>cuentas</w:t>
      </w:r>
      <w:r>
        <w:rPr>
          <w:spacing w:val="10"/>
        </w:rPr>
        <w:t xml:space="preserve"> </w:t>
      </w:r>
      <w:r>
        <w:t>bancarias</w:t>
      </w:r>
      <w:r>
        <w:rPr>
          <w:spacing w:val="10"/>
        </w:rPr>
        <w:t xml:space="preserve"> </w:t>
      </w:r>
      <w:r>
        <w:t>del</w:t>
      </w:r>
      <w:r>
        <w:rPr>
          <w:spacing w:val="10"/>
        </w:rPr>
        <w:t xml:space="preserve"> </w:t>
      </w:r>
      <w:r>
        <w:t>Colegio</w:t>
      </w:r>
      <w:r>
        <w:rPr>
          <w:spacing w:val="10"/>
        </w:rPr>
        <w:t xml:space="preserve"> </w:t>
      </w:r>
      <w:r>
        <w:t>y</w:t>
      </w:r>
      <w:r>
        <w:rPr>
          <w:spacing w:val="10"/>
        </w:rPr>
        <w:t xml:space="preserve"> </w:t>
      </w:r>
      <w:r>
        <w:t>cualquier</w:t>
      </w:r>
      <w:r>
        <w:rPr>
          <w:spacing w:val="10"/>
        </w:rPr>
        <w:t xml:space="preserve"> </w:t>
      </w:r>
      <w:r>
        <w:t>otro</w:t>
      </w:r>
      <w:r>
        <w:rPr>
          <w:spacing w:val="10"/>
        </w:rPr>
        <w:t xml:space="preserve"> </w:t>
      </w:r>
      <w:r>
        <w:t>intermediario</w:t>
      </w:r>
      <w:r>
        <w:rPr>
          <w:spacing w:val="10"/>
        </w:rPr>
        <w:t xml:space="preserve"> </w:t>
      </w:r>
      <w:r>
        <w:rPr>
          <w:spacing w:val="-2"/>
        </w:rPr>
        <w:t>financiero;</w:t>
      </w:r>
    </w:p>
    <w:p w14:paraId="07A27F8B" w14:textId="77777777" w:rsidR="0068727F" w:rsidRDefault="0068727F">
      <w:pPr>
        <w:pStyle w:val="Textoindependiente"/>
        <w:spacing w:line="374" w:lineRule="auto"/>
        <w:jc w:val="both"/>
        <w:sectPr w:rsidR="0068727F">
          <w:pgSz w:w="12240" w:h="15840"/>
          <w:pgMar w:top="1280" w:right="720" w:bottom="280" w:left="360" w:header="720" w:footer="720" w:gutter="0"/>
          <w:cols w:space="720"/>
        </w:sectPr>
      </w:pPr>
    </w:p>
    <w:p w14:paraId="0003A7FB" w14:textId="1BBFFD03" w:rsidR="0068727F" w:rsidRDefault="006452ED">
      <w:pPr>
        <w:pStyle w:val="Textoindependiente"/>
        <w:spacing w:before="79" w:line="374" w:lineRule="auto"/>
        <w:ind w:left="784" w:right="404"/>
        <w:jc w:val="both"/>
      </w:pPr>
      <w:r>
        <w:lastRenderedPageBreak/>
        <w:t>así como designar a las personas autorizadas para librar cheques</w:t>
      </w:r>
      <w:r>
        <w:rPr>
          <w:spacing w:val="40"/>
        </w:rPr>
        <w:t xml:space="preserve"> </w:t>
      </w:r>
      <w:r>
        <w:t>en dichas cuentas o para girar toda clase de instrucciones en las mismas. j). Para hacer posturas y pujas en remates, ya sean judiciales, administrativos o en asuntos entre particulares, al igual que concurrir a concursos y licitaciones convocados por los sectores público, privado y social. k). Para reconocer</w:t>
      </w:r>
      <w:r>
        <w:rPr>
          <w:spacing w:val="-8"/>
        </w:rPr>
        <w:t xml:space="preserve"> </w:t>
      </w:r>
      <w:r>
        <w:t>y</w:t>
      </w:r>
      <w:r>
        <w:rPr>
          <w:spacing w:val="-8"/>
        </w:rPr>
        <w:t xml:space="preserve"> </w:t>
      </w:r>
      <w:r>
        <w:t>desconocer</w:t>
      </w:r>
      <w:r>
        <w:rPr>
          <w:spacing w:val="-8"/>
        </w:rPr>
        <w:t xml:space="preserve"> </w:t>
      </w:r>
      <w:r>
        <w:t>documentos,</w:t>
      </w:r>
      <w:r>
        <w:rPr>
          <w:spacing w:val="-8"/>
        </w:rPr>
        <w:t xml:space="preserve"> </w:t>
      </w:r>
      <w:r>
        <w:t>tanto</w:t>
      </w:r>
      <w:r>
        <w:rPr>
          <w:spacing w:val="-8"/>
        </w:rPr>
        <w:t xml:space="preserve"> </w:t>
      </w:r>
      <w:r>
        <w:t>en</w:t>
      </w:r>
      <w:r>
        <w:rPr>
          <w:spacing w:val="-8"/>
        </w:rPr>
        <w:t xml:space="preserve"> </w:t>
      </w:r>
      <w:r>
        <w:t>cuanto</w:t>
      </w:r>
      <w:r>
        <w:rPr>
          <w:spacing w:val="-8"/>
        </w:rPr>
        <w:t xml:space="preserve"> </w:t>
      </w:r>
      <w:r>
        <w:t>a</w:t>
      </w:r>
      <w:r>
        <w:rPr>
          <w:spacing w:val="-8"/>
        </w:rPr>
        <w:t xml:space="preserve"> </w:t>
      </w:r>
      <w:r>
        <w:t>su</w:t>
      </w:r>
      <w:r>
        <w:rPr>
          <w:spacing w:val="-8"/>
        </w:rPr>
        <w:t xml:space="preserve"> </w:t>
      </w:r>
      <w:r>
        <w:t>contenido</w:t>
      </w:r>
      <w:r>
        <w:rPr>
          <w:spacing w:val="-10"/>
        </w:rPr>
        <w:t xml:space="preserve"> </w:t>
      </w:r>
      <w:r>
        <w:t>como</w:t>
      </w:r>
      <w:r>
        <w:rPr>
          <w:spacing w:val="-10"/>
        </w:rPr>
        <w:t xml:space="preserve"> </w:t>
      </w:r>
      <w:r>
        <w:t>respecto</w:t>
      </w:r>
      <w:r>
        <w:rPr>
          <w:spacing w:val="-9"/>
        </w:rPr>
        <w:t xml:space="preserve"> </w:t>
      </w:r>
      <w:r>
        <w:t>a</w:t>
      </w:r>
      <w:r>
        <w:rPr>
          <w:spacing w:val="-9"/>
        </w:rPr>
        <w:t xml:space="preserve"> </w:t>
      </w:r>
      <w:r>
        <w:t>la</w:t>
      </w:r>
      <w:r>
        <w:rPr>
          <w:spacing w:val="-10"/>
        </w:rPr>
        <w:t xml:space="preserve"> </w:t>
      </w:r>
      <w:r>
        <w:t>firma de los mismos. l). Para promover las acciones necesarias para exigir el cumplimiento de las obligaciones contraídas a nombre de su representada. m). Para conciliar ante y frente a cualquier autoridad o persona, así como celebrar los convenios resultado de dichas conciliaciones, al igual que participar en cualquier mecanismo alternativo de solución de controversias. n). Para consentir sentencias. ñ). Para contratar y remover a funcionarios y empleados del Colegio y para determinar sus atribuciones, condiciones de trabajo y remuneraciones.</w:t>
      </w:r>
      <w:r>
        <w:rPr>
          <w:spacing w:val="-17"/>
        </w:rPr>
        <w:t xml:space="preserve"> </w:t>
      </w:r>
      <w:r>
        <w:t>o).</w:t>
      </w:r>
      <w:r>
        <w:rPr>
          <w:spacing w:val="-17"/>
        </w:rPr>
        <w:t xml:space="preserve"> </w:t>
      </w:r>
      <w:r>
        <w:t>Para</w:t>
      </w:r>
      <w:r>
        <w:rPr>
          <w:spacing w:val="-16"/>
        </w:rPr>
        <w:t xml:space="preserve"> </w:t>
      </w:r>
      <w:r>
        <w:t>formular</w:t>
      </w:r>
      <w:r>
        <w:rPr>
          <w:spacing w:val="-17"/>
        </w:rPr>
        <w:t xml:space="preserve"> </w:t>
      </w:r>
      <w:r>
        <w:t>el</w:t>
      </w:r>
      <w:r>
        <w:rPr>
          <w:spacing w:val="-17"/>
        </w:rPr>
        <w:t xml:space="preserve"> </w:t>
      </w:r>
      <w:r>
        <w:t>reglamento</w:t>
      </w:r>
      <w:r>
        <w:rPr>
          <w:spacing w:val="-17"/>
        </w:rPr>
        <w:t xml:space="preserve"> </w:t>
      </w:r>
      <w:r>
        <w:t>interno</w:t>
      </w:r>
      <w:r>
        <w:rPr>
          <w:spacing w:val="-16"/>
        </w:rPr>
        <w:t xml:space="preserve"> </w:t>
      </w:r>
      <w:r>
        <w:t>de</w:t>
      </w:r>
      <w:r>
        <w:rPr>
          <w:spacing w:val="-17"/>
        </w:rPr>
        <w:t xml:space="preserve"> </w:t>
      </w:r>
      <w:r>
        <w:t>trabajo.</w:t>
      </w:r>
      <w:r>
        <w:rPr>
          <w:spacing w:val="-17"/>
        </w:rPr>
        <w:t xml:space="preserve"> </w:t>
      </w:r>
      <w:r>
        <w:t>p).</w:t>
      </w:r>
      <w:r>
        <w:rPr>
          <w:spacing w:val="-16"/>
        </w:rPr>
        <w:t xml:space="preserve"> </w:t>
      </w:r>
      <w:r>
        <w:t>Para</w:t>
      </w:r>
      <w:r>
        <w:rPr>
          <w:spacing w:val="-17"/>
        </w:rPr>
        <w:t xml:space="preserve"> </w:t>
      </w:r>
      <w:r>
        <w:t>llevar</w:t>
      </w:r>
      <w:r>
        <w:rPr>
          <w:spacing w:val="-17"/>
        </w:rPr>
        <w:t xml:space="preserve"> </w:t>
      </w:r>
      <w:r>
        <w:t>a</w:t>
      </w:r>
      <w:r>
        <w:rPr>
          <w:spacing w:val="-16"/>
        </w:rPr>
        <w:t xml:space="preserve"> </w:t>
      </w:r>
      <w:r>
        <w:t>cabo</w:t>
      </w:r>
      <w:r>
        <w:rPr>
          <w:spacing w:val="-17"/>
        </w:rPr>
        <w:t xml:space="preserve"> </w:t>
      </w:r>
      <w:r>
        <w:t>todos l</w:t>
      </w:r>
      <w:r w:rsidR="00903519">
        <w:t>os actos autorizados por estos E</w:t>
      </w:r>
      <w:r>
        <w:t>statutos o que sean consecuencia de los mismos. q). Para convocar</w:t>
      </w:r>
      <w:r>
        <w:rPr>
          <w:spacing w:val="-14"/>
        </w:rPr>
        <w:t xml:space="preserve"> </w:t>
      </w:r>
      <w:r>
        <w:t>a</w:t>
      </w:r>
      <w:r>
        <w:rPr>
          <w:spacing w:val="-14"/>
        </w:rPr>
        <w:t xml:space="preserve"> </w:t>
      </w:r>
      <w:r w:rsidR="00EE3C6A">
        <w:t>A</w:t>
      </w:r>
      <w:r>
        <w:t>sambleas</w:t>
      </w:r>
      <w:r>
        <w:rPr>
          <w:spacing w:val="-14"/>
        </w:rPr>
        <w:t xml:space="preserve"> </w:t>
      </w:r>
      <w:r>
        <w:t>de</w:t>
      </w:r>
      <w:r>
        <w:rPr>
          <w:spacing w:val="-14"/>
        </w:rPr>
        <w:t xml:space="preserve"> </w:t>
      </w:r>
      <w:r w:rsidR="00EE3C6A">
        <w:t>A</w:t>
      </w:r>
      <w:r>
        <w:t>sociados</w:t>
      </w:r>
      <w:r>
        <w:rPr>
          <w:spacing w:val="-14"/>
        </w:rPr>
        <w:t xml:space="preserve"> </w:t>
      </w:r>
      <w:r>
        <w:t>y</w:t>
      </w:r>
      <w:r>
        <w:rPr>
          <w:spacing w:val="-14"/>
        </w:rPr>
        <w:t xml:space="preserve"> </w:t>
      </w:r>
      <w:r>
        <w:t>para</w:t>
      </w:r>
      <w:r>
        <w:rPr>
          <w:spacing w:val="-14"/>
        </w:rPr>
        <w:t xml:space="preserve"> </w:t>
      </w:r>
      <w:r>
        <w:t>ejecutar</w:t>
      </w:r>
      <w:r>
        <w:rPr>
          <w:spacing w:val="-14"/>
        </w:rPr>
        <w:t xml:space="preserve"> </w:t>
      </w:r>
      <w:r>
        <w:t>sus</w:t>
      </w:r>
      <w:r>
        <w:rPr>
          <w:spacing w:val="-14"/>
        </w:rPr>
        <w:t xml:space="preserve"> </w:t>
      </w:r>
      <w:r>
        <w:t>resoluciones.</w:t>
      </w:r>
      <w:r>
        <w:rPr>
          <w:spacing w:val="-14"/>
        </w:rPr>
        <w:t xml:space="preserve"> </w:t>
      </w:r>
      <w:r>
        <w:t>r).</w:t>
      </w:r>
      <w:r>
        <w:rPr>
          <w:spacing w:val="-14"/>
        </w:rPr>
        <w:t xml:space="preserve"> </w:t>
      </w:r>
      <w:r>
        <w:t>Para</w:t>
      </w:r>
      <w:r>
        <w:rPr>
          <w:spacing w:val="-14"/>
        </w:rPr>
        <w:t xml:space="preserve"> </w:t>
      </w:r>
      <w:r>
        <w:t>otorgar,</w:t>
      </w:r>
      <w:r>
        <w:rPr>
          <w:spacing w:val="-14"/>
        </w:rPr>
        <w:t xml:space="preserve"> </w:t>
      </w:r>
      <w:r>
        <w:t>sustituir y delegar poderes generales y especiales, así como para revocar unos y otros. s). Para los demás</w:t>
      </w:r>
      <w:r>
        <w:rPr>
          <w:spacing w:val="4"/>
        </w:rPr>
        <w:t xml:space="preserve"> </w:t>
      </w:r>
      <w:r>
        <w:t>actos</w:t>
      </w:r>
      <w:r>
        <w:rPr>
          <w:spacing w:val="4"/>
        </w:rPr>
        <w:t xml:space="preserve"> </w:t>
      </w:r>
      <w:r>
        <w:t>que</w:t>
      </w:r>
      <w:r>
        <w:rPr>
          <w:spacing w:val="4"/>
        </w:rPr>
        <w:t xml:space="preserve"> </w:t>
      </w:r>
      <w:r>
        <w:t>expresamente</w:t>
      </w:r>
      <w:r>
        <w:rPr>
          <w:spacing w:val="4"/>
        </w:rPr>
        <w:t xml:space="preserve"> </w:t>
      </w:r>
      <w:r>
        <w:t>determine</w:t>
      </w:r>
      <w:r>
        <w:rPr>
          <w:spacing w:val="4"/>
        </w:rPr>
        <w:t xml:space="preserve"> </w:t>
      </w:r>
      <w:r>
        <w:t>la</w:t>
      </w:r>
      <w:r>
        <w:rPr>
          <w:spacing w:val="3"/>
        </w:rPr>
        <w:t xml:space="preserve"> </w:t>
      </w:r>
      <w:r>
        <w:t>ley</w:t>
      </w:r>
      <w:r>
        <w:rPr>
          <w:spacing w:val="5"/>
        </w:rPr>
        <w:t xml:space="preserve"> </w:t>
      </w:r>
      <w:r>
        <w:t>que</w:t>
      </w:r>
      <w:r>
        <w:rPr>
          <w:spacing w:val="3"/>
        </w:rPr>
        <w:t xml:space="preserve"> </w:t>
      </w:r>
      <w:r>
        <w:t>requieran</w:t>
      </w:r>
      <w:r>
        <w:rPr>
          <w:spacing w:val="4"/>
        </w:rPr>
        <w:t xml:space="preserve"> </w:t>
      </w:r>
      <w:r>
        <w:t>de</w:t>
      </w:r>
      <w:r>
        <w:rPr>
          <w:spacing w:val="4"/>
        </w:rPr>
        <w:t xml:space="preserve"> </w:t>
      </w:r>
      <w:r>
        <w:t>poder</w:t>
      </w:r>
      <w:r>
        <w:rPr>
          <w:spacing w:val="4"/>
        </w:rPr>
        <w:t xml:space="preserve"> </w:t>
      </w:r>
      <w:r>
        <w:t>o</w:t>
      </w:r>
      <w:r>
        <w:rPr>
          <w:spacing w:val="4"/>
        </w:rPr>
        <w:t xml:space="preserve"> </w:t>
      </w:r>
      <w:r>
        <w:t>cláusula</w:t>
      </w:r>
      <w:r>
        <w:rPr>
          <w:spacing w:val="5"/>
        </w:rPr>
        <w:t xml:space="preserve"> </w:t>
      </w:r>
      <w:r>
        <w:rPr>
          <w:spacing w:val="-2"/>
        </w:rPr>
        <w:t>especial.</w:t>
      </w:r>
    </w:p>
    <w:p w14:paraId="274FE94E" w14:textId="77777777" w:rsidR="0068727F" w:rsidRDefault="006452ED">
      <w:pPr>
        <w:pStyle w:val="Textoindependiente"/>
        <w:spacing w:line="374" w:lineRule="auto"/>
        <w:ind w:left="784" w:right="404"/>
        <w:jc w:val="both"/>
      </w:pPr>
      <w:r>
        <w:t>t).</w:t>
      </w:r>
      <w:r>
        <w:rPr>
          <w:spacing w:val="-15"/>
        </w:rPr>
        <w:t xml:space="preserve"> </w:t>
      </w:r>
      <w:r>
        <w:t>Para</w:t>
      </w:r>
      <w:r>
        <w:rPr>
          <w:spacing w:val="-15"/>
        </w:rPr>
        <w:t xml:space="preserve"> </w:t>
      </w:r>
      <w:r>
        <w:t>contratar</w:t>
      </w:r>
      <w:r>
        <w:rPr>
          <w:spacing w:val="-15"/>
        </w:rPr>
        <w:t xml:space="preserve"> </w:t>
      </w:r>
      <w:r>
        <w:t>inversiones</w:t>
      </w:r>
      <w:r>
        <w:rPr>
          <w:spacing w:val="-15"/>
        </w:rPr>
        <w:t xml:space="preserve"> </w:t>
      </w:r>
      <w:r>
        <w:t>debe</w:t>
      </w:r>
      <w:r>
        <w:rPr>
          <w:spacing w:val="-15"/>
        </w:rPr>
        <w:t xml:space="preserve"> </w:t>
      </w:r>
      <w:r>
        <w:t>ser</w:t>
      </w:r>
      <w:r>
        <w:rPr>
          <w:spacing w:val="-15"/>
        </w:rPr>
        <w:t xml:space="preserve"> </w:t>
      </w:r>
      <w:r>
        <w:t>de</w:t>
      </w:r>
      <w:r>
        <w:rPr>
          <w:spacing w:val="-15"/>
        </w:rPr>
        <w:t xml:space="preserve"> </w:t>
      </w:r>
      <w:r>
        <w:t>forma</w:t>
      </w:r>
      <w:r>
        <w:rPr>
          <w:spacing w:val="-15"/>
        </w:rPr>
        <w:t xml:space="preserve"> </w:t>
      </w:r>
      <w:r>
        <w:t>individual</w:t>
      </w:r>
      <w:r>
        <w:rPr>
          <w:spacing w:val="-15"/>
        </w:rPr>
        <w:t xml:space="preserve"> </w:t>
      </w:r>
      <w:r>
        <w:t>ejercido</w:t>
      </w:r>
      <w:r>
        <w:rPr>
          <w:spacing w:val="-15"/>
        </w:rPr>
        <w:t xml:space="preserve"> </w:t>
      </w:r>
      <w:r>
        <w:t>por</w:t>
      </w:r>
      <w:r>
        <w:rPr>
          <w:spacing w:val="-15"/>
        </w:rPr>
        <w:t xml:space="preserve"> </w:t>
      </w:r>
      <w:r>
        <w:t>el</w:t>
      </w:r>
      <w:r>
        <w:rPr>
          <w:spacing w:val="-15"/>
        </w:rPr>
        <w:t xml:space="preserve"> </w:t>
      </w:r>
      <w:r>
        <w:t>presidente</w:t>
      </w:r>
      <w:r>
        <w:rPr>
          <w:spacing w:val="-15"/>
        </w:rPr>
        <w:t xml:space="preserve"> </w:t>
      </w:r>
      <w:r>
        <w:t>del</w:t>
      </w:r>
      <w:r>
        <w:rPr>
          <w:spacing w:val="-15"/>
        </w:rPr>
        <w:t xml:space="preserve"> </w:t>
      </w:r>
      <w:r>
        <w:t>colegio en ejercicio. II.- PODER GENERAL PARA ACTOS DE ADMINISTRACIÓN en términos del artículo</w:t>
      </w:r>
      <w:r>
        <w:rPr>
          <w:spacing w:val="-2"/>
        </w:rPr>
        <w:t xml:space="preserve"> </w:t>
      </w:r>
      <w:r>
        <w:t>2554</w:t>
      </w:r>
      <w:r>
        <w:rPr>
          <w:spacing w:val="-2"/>
        </w:rPr>
        <w:t xml:space="preserve"> </w:t>
      </w:r>
      <w:r>
        <w:t>segundo</w:t>
      </w:r>
      <w:r>
        <w:rPr>
          <w:spacing w:val="-2"/>
        </w:rPr>
        <w:t xml:space="preserve"> </w:t>
      </w:r>
      <w:r>
        <w:t>párrafo</w:t>
      </w:r>
      <w:r>
        <w:rPr>
          <w:spacing w:val="-2"/>
        </w:rPr>
        <w:t xml:space="preserve"> </w:t>
      </w:r>
      <w:r>
        <w:t>del</w:t>
      </w:r>
      <w:r>
        <w:rPr>
          <w:spacing w:val="-2"/>
        </w:rPr>
        <w:t xml:space="preserve"> </w:t>
      </w:r>
      <w:r>
        <w:t>Código</w:t>
      </w:r>
      <w:r>
        <w:rPr>
          <w:spacing w:val="-2"/>
        </w:rPr>
        <w:t xml:space="preserve"> </w:t>
      </w:r>
      <w:r>
        <w:t>Civil</w:t>
      </w:r>
      <w:r>
        <w:rPr>
          <w:spacing w:val="-2"/>
        </w:rPr>
        <w:t xml:space="preserve"> </w:t>
      </w:r>
      <w:r>
        <w:t>para</w:t>
      </w:r>
      <w:r>
        <w:rPr>
          <w:spacing w:val="-2"/>
        </w:rPr>
        <w:t xml:space="preserve"> </w:t>
      </w:r>
      <w:r>
        <w:t>el</w:t>
      </w:r>
      <w:r>
        <w:rPr>
          <w:spacing w:val="-2"/>
        </w:rPr>
        <w:t xml:space="preserve"> </w:t>
      </w:r>
      <w:r>
        <w:t>Distrito</w:t>
      </w:r>
      <w:r>
        <w:rPr>
          <w:spacing w:val="-2"/>
        </w:rPr>
        <w:t xml:space="preserve"> </w:t>
      </w:r>
      <w:r>
        <w:t>Federal</w:t>
      </w:r>
      <w:r>
        <w:rPr>
          <w:spacing w:val="-2"/>
        </w:rPr>
        <w:t xml:space="preserve"> </w:t>
      </w:r>
      <w:r>
        <w:t>y</w:t>
      </w:r>
      <w:r>
        <w:rPr>
          <w:spacing w:val="-2"/>
        </w:rPr>
        <w:t xml:space="preserve"> </w:t>
      </w:r>
      <w:r>
        <w:t>de</w:t>
      </w:r>
      <w:r>
        <w:rPr>
          <w:spacing w:val="-2"/>
        </w:rPr>
        <w:t xml:space="preserve"> </w:t>
      </w:r>
      <w:r>
        <w:t>sus</w:t>
      </w:r>
      <w:r>
        <w:rPr>
          <w:spacing w:val="-2"/>
        </w:rPr>
        <w:t xml:space="preserve"> </w:t>
      </w:r>
      <w:r>
        <w:t>correlativos</w:t>
      </w:r>
      <w:r>
        <w:rPr>
          <w:spacing w:val="40"/>
        </w:rPr>
        <w:t xml:space="preserve"> </w:t>
      </w:r>
      <w:r>
        <w:t>o concordantes</w:t>
      </w:r>
      <w:r>
        <w:rPr>
          <w:spacing w:val="40"/>
        </w:rPr>
        <w:t xml:space="preserve"> </w:t>
      </w:r>
      <w:r>
        <w:t>de</w:t>
      </w:r>
      <w:r>
        <w:rPr>
          <w:spacing w:val="40"/>
        </w:rPr>
        <w:t xml:space="preserve"> </w:t>
      </w:r>
      <w:r>
        <w:t>los</w:t>
      </w:r>
      <w:r>
        <w:rPr>
          <w:spacing w:val="40"/>
        </w:rPr>
        <w:t xml:space="preserve"> </w:t>
      </w:r>
      <w:r>
        <w:t>Códigos</w:t>
      </w:r>
      <w:r>
        <w:rPr>
          <w:spacing w:val="40"/>
        </w:rPr>
        <w:t xml:space="preserve"> </w:t>
      </w:r>
      <w:r>
        <w:t>Civiles</w:t>
      </w:r>
      <w:r>
        <w:rPr>
          <w:spacing w:val="40"/>
        </w:rPr>
        <w:t xml:space="preserve"> </w:t>
      </w:r>
      <w:r>
        <w:t>de</w:t>
      </w:r>
      <w:r>
        <w:rPr>
          <w:spacing w:val="40"/>
        </w:rPr>
        <w:t xml:space="preserve"> </w:t>
      </w:r>
      <w:r>
        <w:t>las</w:t>
      </w:r>
      <w:r>
        <w:rPr>
          <w:spacing w:val="40"/>
        </w:rPr>
        <w:t xml:space="preserve"> </w:t>
      </w:r>
      <w:r>
        <w:t>entidades</w:t>
      </w:r>
      <w:r>
        <w:rPr>
          <w:spacing w:val="40"/>
        </w:rPr>
        <w:t xml:space="preserve"> </w:t>
      </w:r>
      <w:r>
        <w:t>federativas</w:t>
      </w:r>
      <w:r>
        <w:rPr>
          <w:spacing w:val="40"/>
        </w:rPr>
        <w:t xml:space="preserve"> </w:t>
      </w:r>
      <w:r>
        <w:t>de</w:t>
      </w:r>
      <w:r>
        <w:rPr>
          <w:spacing w:val="40"/>
        </w:rPr>
        <w:t xml:space="preserve"> </w:t>
      </w:r>
      <w:r>
        <w:t>la República Mexicana.</w:t>
      </w:r>
      <w:r>
        <w:rPr>
          <w:spacing w:val="-1"/>
        </w:rPr>
        <w:t xml:space="preserve"> </w:t>
      </w:r>
      <w:r>
        <w:t>III.-</w:t>
      </w:r>
      <w:r>
        <w:rPr>
          <w:spacing w:val="-1"/>
        </w:rPr>
        <w:t xml:space="preserve"> </w:t>
      </w:r>
      <w:r>
        <w:t>PODER</w:t>
      </w:r>
      <w:r>
        <w:rPr>
          <w:spacing w:val="-1"/>
        </w:rPr>
        <w:t xml:space="preserve"> </w:t>
      </w:r>
      <w:r>
        <w:t>GENERAL</w:t>
      </w:r>
      <w:r>
        <w:rPr>
          <w:spacing w:val="-1"/>
        </w:rPr>
        <w:t xml:space="preserve"> </w:t>
      </w:r>
      <w:r>
        <w:t>PARA</w:t>
      </w:r>
      <w:r>
        <w:rPr>
          <w:spacing w:val="-1"/>
        </w:rPr>
        <w:t xml:space="preserve"> </w:t>
      </w:r>
      <w:r>
        <w:t>ACTOS</w:t>
      </w:r>
      <w:r>
        <w:rPr>
          <w:spacing w:val="-1"/>
        </w:rPr>
        <w:t xml:space="preserve"> </w:t>
      </w:r>
      <w:r>
        <w:t>DE</w:t>
      </w:r>
      <w:r>
        <w:rPr>
          <w:spacing w:val="-1"/>
        </w:rPr>
        <w:t xml:space="preserve"> </w:t>
      </w:r>
      <w:r>
        <w:t>DOMINIO</w:t>
      </w:r>
      <w:r>
        <w:rPr>
          <w:spacing w:val="-1"/>
        </w:rPr>
        <w:t xml:space="preserve"> </w:t>
      </w:r>
      <w:r>
        <w:t>en</w:t>
      </w:r>
      <w:r>
        <w:rPr>
          <w:spacing w:val="-1"/>
        </w:rPr>
        <w:t xml:space="preserve"> </w:t>
      </w:r>
      <w:r>
        <w:t>términos</w:t>
      </w:r>
      <w:r>
        <w:rPr>
          <w:spacing w:val="-1"/>
        </w:rPr>
        <w:t xml:space="preserve"> </w:t>
      </w:r>
      <w:r>
        <w:t>del</w:t>
      </w:r>
      <w:r>
        <w:rPr>
          <w:spacing w:val="-1"/>
        </w:rPr>
        <w:t xml:space="preserve"> </w:t>
      </w:r>
      <w:r>
        <w:t>artículo</w:t>
      </w:r>
      <w:r>
        <w:rPr>
          <w:spacing w:val="-1"/>
        </w:rPr>
        <w:t xml:space="preserve"> </w:t>
      </w:r>
      <w:r>
        <w:t>2554 tercer</w:t>
      </w:r>
      <w:r>
        <w:rPr>
          <w:spacing w:val="-3"/>
        </w:rPr>
        <w:t xml:space="preserve"> </w:t>
      </w:r>
      <w:r>
        <w:t>párrafo</w:t>
      </w:r>
      <w:r>
        <w:rPr>
          <w:spacing w:val="-3"/>
        </w:rPr>
        <w:t xml:space="preserve"> </w:t>
      </w:r>
      <w:r>
        <w:t>del</w:t>
      </w:r>
      <w:r>
        <w:rPr>
          <w:spacing w:val="-3"/>
        </w:rPr>
        <w:t xml:space="preserve"> </w:t>
      </w:r>
      <w:r>
        <w:t>Código</w:t>
      </w:r>
      <w:r>
        <w:rPr>
          <w:spacing w:val="-3"/>
        </w:rPr>
        <w:t xml:space="preserve"> </w:t>
      </w:r>
      <w:r>
        <w:t>Civil</w:t>
      </w:r>
      <w:r>
        <w:rPr>
          <w:spacing w:val="-3"/>
        </w:rPr>
        <w:t xml:space="preserve"> </w:t>
      </w:r>
      <w:r>
        <w:t>para</w:t>
      </w:r>
      <w:r>
        <w:rPr>
          <w:spacing w:val="-3"/>
        </w:rPr>
        <w:t xml:space="preserve"> </w:t>
      </w:r>
      <w:r>
        <w:t>el</w:t>
      </w:r>
      <w:r>
        <w:rPr>
          <w:spacing w:val="-3"/>
        </w:rPr>
        <w:t xml:space="preserve"> </w:t>
      </w:r>
      <w:r>
        <w:t>Distrito</w:t>
      </w:r>
      <w:r>
        <w:rPr>
          <w:spacing w:val="-3"/>
        </w:rPr>
        <w:t xml:space="preserve"> </w:t>
      </w:r>
      <w:r>
        <w:t>Federal</w:t>
      </w:r>
      <w:r>
        <w:rPr>
          <w:spacing w:val="-3"/>
        </w:rPr>
        <w:t xml:space="preserve"> </w:t>
      </w:r>
      <w:r>
        <w:t>y</w:t>
      </w:r>
      <w:r>
        <w:rPr>
          <w:spacing w:val="-3"/>
        </w:rPr>
        <w:t xml:space="preserve"> </w:t>
      </w:r>
      <w:r>
        <w:t>de</w:t>
      </w:r>
      <w:r>
        <w:rPr>
          <w:spacing w:val="-3"/>
        </w:rPr>
        <w:t xml:space="preserve"> </w:t>
      </w:r>
      <w:r>
        <w:t>sus</w:t>
      </w:r>
      <w:r>
        <w:rPr>
          <w:spacing w:val="-3"/>
        </w:rPr>
        <w:t xml:space="preserve"> </w:t>
      </w:r>
      <w:r>
        <w:t>correlativos</w:t>
      </w:r>
      <w:r>
        <w:rPr>
          <w:spacing w:val="-3"/>
        </w:rPr>
        <w:t xml:space="preserve"> </w:t>
      </w:r>
      <w:r>
        <w:t>o</w:t>
      </w:r>
      <w:r>
        <w:rPr>
          <w:spacing w:val="-3"/>
        </w:rPr>
        <w:t xml:space="preserve"> </w:t>
      </w:r>
      <w:r>
        <w:t>concordantes</w:t>
      </w:r>
      <w:r>
        <w:rPr>
          <w:spacing w:val="-3"/>
        </w:rPr>
        <w:t xml:space="preserve"> </w:t>
      </w:r>
      <w:r>
        <w:t>de los Códigos Civiles de las entidades federativas de la República Mexicana. IV.- PODER GENERAL DE REPRESENTACIÓN LEGAL EN MATERIA LABORAL gozando</w:t>
      </w:r>
      <w:r>
        <w:rPr>
          <w:spacing w:val="-13"/>
        </w:rPr>
        <w:t xml:space="preserve"> </w:t>
      </w:r>
      <w:r>
        <w:t>al</w:t>
      </w:r>
      <w:r>
        <w:rPr>
          <w:spacing w:val="-13"/>
        </w:rPr>
        <w:t xml:space="preserve"> </w:t>
      </w:r>
      <w:r>
        <w:t>efecto</w:t>
      </w:r>
      <w:r>
        <w:rPr>
          <w:spacing w:val="-13"/>
        </w:rPr>
        <w:t xml:space="preserve"> </w:t>
      </w:r>
      <w:r>
        <w:t>de</w:t>
      </w:r>
      <w:r>
        <w:rPr>
          <w:spacing w:val="-13"/>
        </w:rPr>
        <w:t xml:space="preserve"> </w:t>
      </w:r>
      <w:r>
        <w:t>la representación patronal de conformidad con lo dispuesto por el artículo 11 de la Ley Federal del Trabajo, pudiendo conciliar, promover y realizar todos los procedimientos, tramites o gestiones necesarias, incluyendo la facultad de articular y absolver posiciones</w:t>
      </w:r>
      <w:r>
        <w:rPr>
          <w:spacing w:val="40"/>
        </w:rPr>
        <w:t xml:space="preserve"> </w:t>
      </w:r>
      <w:r>
        <w:t>ante las autoridades</w:t>
      </w:r>
      <w:r>
        <w:rPr>
          <w:spacing w:val="-11"/>
        </w:rPr>
        <w:t xml:space="preserve"> </w:t>
      </w:r>
      <w:r>
        <w:t>a</w:t>
      </w:r>
      <w:r>
        <w:rPr>
          <w:spacing w:val="-11"/>
        </w:rPr>
        <w:t xml:space="preserve"> </w:t>
      </w:r>
      <w:r>
        <w:t>que</w:t>
      </w:r>
      <w:r>
        <w:rPr>
          <w:spacing w:val="-11"/>
        </w:rPr>
        <w:t xml:space="preserve"> </w:t>
      </w:r>
      <w:r>
        <w:t>se</w:t>
      </w:r>
      <w:r>
        <w:rPr>
          <w:spacing w:val="-11"/>
        </w:rPr>
        <w:t xml:space="preserve"> </w:t>
      </w:r>
      <w:r>
        <w:t>refiere</w:t>
      </w:r>
      <w:r>
        <w:rPr>
          <w:spacing w:val="-11"/>
        </w:rPr>
        <w:t xml:space="preserve"> </w:t>
      </w:r>
      <w:r>
        <w:t>el</w:t>
      </w:r>
      <w:r>
        <w:rPr>
          <w:spacing w:val="-11"/>
        </w:rPr>
        <w:t xml:space="preserve"> </w:t>
      </w:r>
      <w:r>
        <w:t>artículo</w:t>
      </w:r>
      <w:r>
        <w:rPr>
          <w:spacing w:val="-11"/>
        </w:rPr>
        <w:t xml:space="preserve"> </w:t>
      </w:r>
      <w:r>
        <w:t>523</w:t>
      </w:r>
      <w:r>
        <w:rPr>
          <w:spacing w:val="-11"/>
        </w:rPr>
        <w:t xml:space="preserve"> </w:t>
      </w:r>
      <w:r>
        <w:t>de</w:t>
      </w:r>
      <w:r>
        <w:rPr>
          <w:spacing w:val="-11"/>
        </w:rPr>
        <w:t xml:space="preserve"> </w:t>
      </w:r>
      <w:r>
        <w:t>la</w:t>
      </w:r>
      <w:r>
        <w:rPr>
          <w:spacing w:val="-11"/>
        </w:rPr>
        <w:t xml:space="preserve"> </w:t>
      </w:r>
      <w:r>
        <w:t>Ley</w:t>
      </w:r>
      <w:r>
        <w:rPr>
          <w:spacing w:val="-11"/>
        </w:rPr>
        <w:t xml:space="preserve"> </w:t>
      </w:r>
      <w:r>
        <w:t>Federal</w:t>
      </w:r>
      <w:r>
        <w:rPr>
          <w:spacing w:val="-11"/>
        </w:rPr>
        <w:t xml:space="preserve"> </w:t>
      </w:r>
      <w:r>
        <w:t>del</w:t>
      </w:r>
      <w:r>
        <w:rPr>
          <w:spacing w:val="-11"/>
        </w:rPr>
        <w:t xml:space="preserve"> </w:t>
      </w:r>
      <w:r>
        <w:t>Trabajo,</w:t>
      </w:r>
      <w:r>
        <w:rPr>
          <w:spacing w:val="-11"/>
        </w:rPr>
        <w:t xml:space="preserve"> </w:t>
      </w:r>
      <w:r>
        <w:t>en</w:t>
      </w:r>
      <w:r>
        <w:rPr>
          <w:spacing w:val="-11"/>
        </w:rPr>
        <w:t xml:space="preserve"> </w:t>
      </w:r>
      <w:r>
        <w:t>particular</w:t>
      </w:r>
      <w:r>
        <w:rPr>
          <w:spacing w:val="-11"/>
        </w:rPr>
        <w:t xml:space="preserve"> </w:t>
      </w:r>
      <w:r>
        <w:t>la</w:t>
      </w:r>
      <w:r>
        <w:rPr>
          <w:spacing w:val="-11"/>
        </w:rPr>
        <w:t xml:space="preserve"> </w:t>
      </w:r>
      <w:r>
        <w:t>Junta Federal</w:t>
      </w:r>
      <w:r>
        <w:rPr>
          <w:spacing w:val="-13"/>
        </w:rPr>
        <w:t xml:space="preserve"> </w:t>
      </w:r>
      <w:r>
        <w:t>de</w:t>
      </w:r>
      <w:r>
        <w:rPr>
          <w:spacing w:val="-13"/>
        </w:rPr>
        <w:t xml:space="preserve"> </w:t>
      </w:r>
      <w:r>
        <w:t>Conciliación</w:t>
      </w:r>
      <w:r>
        <w:rPr>
          <w:spacing w:val="-13"/>
        </w:rPr>
        <w:t xml:space="preserve"> </w:t>
      </w:r>
      <w:r>
        <w:t>y</w:t>
      </w:r>
      <w:r>
        <w:rPr>
          <w:spacing w:val="-13"/>
        </w:rPr>
        <w:t xml:space="preserve"> </w:t>
      </w:r>
      <w:r>
        <w:t>Arbitraje</w:t>
      </w:r>
      <w:r>
        <w:rPr>
          <w:spacing w:val="-13"/>
        </w:rPr>
        <w:t xml:space="preserve"> </w:t>
      </w:r>
      <w:r>
        <w:t>y</w:t>
      </w:r>
      <w:r>
        <w:rPr>
          <w:spacing w:val="-13"/>
        </w:rPr>
        <w:t xml:space="preserve"> </w:t>
      </w:r>
      <w:r>
        <w:t>las</w:t>
      </w:r>
      <w:r>
        <w:rPr>
          <w:spacing w:val="-13"/>
        </w:rPr>
        <w:t xml:space="preserve"> </w:t>
      </w:r>
      <w:r>
        <w:t>Juntas</w:t>
      </w:r>
      <w:r>
        <w:rPr>
          <w:spacing w:val="-13"/>
        </w:rPr>
        <w:t xml:space="preserve"> </w:t>
      </w:r>
      <w:r>
        <w:t>Locales</w:t>
      </w:r>
      <w:r>
        <w:rPr>
          <w:spacing w:val="-13"/>
        </w:rPr>
        <w:t xml:space="preserve"> </w:t>
      </w:r>
      <w:r>
        <w:t>de</w:t>
      </w:r>
      <w:r>
        <w:rPr>
          <w:spacing w:val="-13"/>
        </w:rPr>
        <w:t xml:space="preserve"> </w:t>
      </w:r>
      <w:r>
        <w:t>Conciliación</w:t>
      </w:r>
      <w:r>
        <w:rPr>
          <w:spacing w:val="-13"/>
        </w:rPr>
        <w:t xml:space="preserve"> </w:t>
      </w:r>
      <w:r>
        <w:t>y</w:t>
      </w:r>
      <w:r>
        <w:rPr>
          <w:spacing w:val="-13"/>
        </w:rPr>
        <w:t xml:space="preserve"> </w:t>
      </w:r>
      <w:r>
        <w:t>Arbitraje,</w:t>
      </w:r>
      <w:r>
        <w:rPr>
          <w:spacing w:val="-13"/>
        </w:rPr>
        <w:t xml:space="preserve"> </w:t>
      </w:r>
      <w:r>
        <w:t>en</w:t>
      </w:r>
      <w:r>
        <w:rPr>
          <w:spacing w:val="-13"/>
        </w:rPr>
        <w:t xml:space="preserve"> </w:t>
      </w:r>
      <w:r>
        <w:t>términos de lo previsto por los artículos 692 fracciones segunda y tercera, 786, 787 y 876 y demás disposiciones relativas aplicables de la Ley Federal del Trabajo. V.- REPRESENTACIÓN LEGAL</w:t>
      </w:r>
      <w:r>
        <w:rPr>
          <w:spacing w:val="40"/>
        </w:rPr>
        <w:t xml:space="preserve"> </w:t>
      </w:r>
      <w:r>
        <w:t>PARA</w:t>
      </w:r>
      <w:r>
        <w:rPr>
          <w:spacing w:val="40"/>
        </w:rPr>
        <w:t xml:space="preserve"> </w:t>
      </w:r>
      <w:r>
        <w:t>OTORGAR</w:t>
      </w:r>
      <w:r>
        <w:rPr>
          <w:spacing w:val="40"/>
        </w:rPr>
        <w:t xml:space="preserve"> </w:t>
      </w:r>
      <w:r>
        <w:t>Y</w:t>
      </w:r>
      <w:r>
        <w:rPr>
          <w:spacing w:val="40"/>
        </w:rPr>
        <w:t xml:space="preserve"> </w:t>
      </w:r>
      <w:r>
        <w:t>REVOCAR</w:t>
      </w:r>
      <w:r>
        <w:rPr>
          <w:spacing w:val="40"/>
        </w:rPr>
        <w:t xml:space="preserve"> </w:t>
      </w:r>
      <w:r>
        <w:t>PODERES.</w:t>
      </w:r>
      <w:r>
        <w:rPr>
          <w:spacing w:val="40"/>
        </w:rPr>
        <w:t xml:space="preserve"> </w:t>
      </w:r>
      <w:r>
        <w:t>Conferir</w:t>
      </w:r>
      <w:r>
        <w:rPr>
          <w:spacing w:val="40"/>
        </w:rPr>
        <w:t xml:space="preserve"> </w:t>
      </w:r>
      <w:r>
        <w:t>ante</w:t>
      </w:r>
      <w:r>
        <w:rPr>
          <w:spacing w:val="-2"/>
        </w:rPr>
        <w:t xml:space="preserve"> </w:t>
      </w:r>
      <w:r>
        <w:t>Notario Público poder para</w:t>
      </w:r>
      <w:r>
        <w:rPr>
          <w:spacing w:val="3"/>
        </w:rPr>
        <w:t xml:space="preserve"> </w:t>
      </w:r>
      <w:r>
        <w:t>pleitos</w:t>
      </w:r>
      <w:r>
        <w:rPr>
          <w:spacing w:val="3"/>
        </w:rPr>
        <w:t xml:space="preserve"> </w:t>
      </w:r>
      <w:r>
        <w:t>y</w:t>
      </w:r>
      <w:r>
        <w:rPr>
          <w:spacing w:val="4"/>
        </w:rPr>
        <w:t xml:space="preserve"> </w:t>
      </w:r>
      <w:r>
        <w:t>cobranzas</w:t>
      </w:r>
      <w:r>
        <w:rPr>
          <w:spacing w:val="3"/>
        </w:rPr>
        <w:t xml:space="preserve"> </w:t>
      </w:r>
      <w:r>
        <w:t>y</w:t>
      </w:r>
      <w:r>
        <w:rPr>
          <w:spacing w:val="3"/>
        </w:rPr>
        <w:t xml:space="preserve"> </w:t>
      </w:r>
      <w:r>
        <w:t>actos</w:t>
      </w:r>
      <w:r>
        <w:rPr>
          <w:spacing w:val="4"/>
        </w:rPr>
        <w:t xml:space="preserve"> </w:t>
      </w:r>
      <w:r>
        <w:t>de</w:t>
      </w:r>
      <w:r>
        <w:rPr>
          <w:spacing w:val="3"/>
        </w:rPr>
        <w:t xml:space="preserve"> </w:t>
      </w:r>
      <w:r>
        <w:t>administración</w:t>
      </w:r>
      <w:r>
        <w:rPr>
          <w:spacing w:val="3"/>
        </w:rPr>
        <w:t xml:space="preserve"> </w:t>
      </w:r>
      <w:r>
        <w:t>en</w:t>
      </w:r>
      <w:r>
        <w:rPr>
          <w:spacing w:val="4"/>
        </w:rPr>
        <w:t xml:space="preserve"> </w:t>
      </w:r>
      <w:r>
        <w:t>materia</w:t>
      </w:r>
      <w:r>
        <w:rPr>
          <w:spacing w:val="3"/>
        </w:rPr>
        <w:t xml:space="preserve"> </w:t>
      </w:r>
      <w:r>
        <w:t>laboral,</w:t>
      </w:r>
      <w:r>
        <w:rPr>
          <w:spacing w:val="3"/>
        </w:rPr>
        <w:t xml:space="preserve"> </w:t>
      </w:r>
      <w:r>
        <w:t>a</w:t>
      </w:r>
      <w:r>
        <w:rPr>
          <w:spacing w:val="4"/>
        </w:rPr>
        <w:t xml:space="preserve"> </w:t>
      </w:r>
      <w:r>
        <w:t>un</w:t>
      </w:r>
      <w:r>
        <w:rPr>
          <w:spacing w:val="3"/>
        </w:rPr>
        <w:t xml:space="preserve"> </w:t>
      </w:r>
      <w:r>
        <w:t>abogado</w:t>
      </w:r>
      <w:r>
        <w:rPr>
          <w:spacing w:val="3"/>
        </w:rPr>
        <w:t xml:space="preserve"> </w:t>
      </w:r>
      <w:r>
        <w:t>o</w:t>
      </w:r>
      <w:r>
        <w:rPr>
          <w:spacing w:val="4"/>
        </w:rPr>
        <w:t xml:space="preserve"> </w:t>
      </w:r>
      <w:r>
        <w:rPr>
          <w:spacing w:val="-2"/>
        </w:rPr>
        <w:t>bufete</w:t>
      </w:r>
    </w:p>
    <w:p w14:paraId="3FB613C1" w14:textId="77777777" w:rsidR="0068727F" w:rsidRDefault="0068727F">
      <w:pPr>
        <w:pStyle w:val="Textoindependiente"/>
        <w:spacing w:line="374" w:lineRule="auto"/>
        <w:jc w:val="both"/>
        <w:sectPr w:rsidR="0068727F">
          <w:pgSz w:w="12240" w:h="15840"/>
          <w:pgMar w:top="1280" w:right="720" w:bottom="280" w:left="360" w:header="720" w:footer="720" w:gutter="0"/>
          <w:cols w:space="720"/>
        </w:sectPr>
      </w:pPr>
    </w:p>
    <w:p w14:paraId="4720A02D" w14:textId="5F05BEF3" w:rsidR="0068727F" w:rsidRDefault="006452ED" w:rsidP="009A63B7">
      <w:pPr>
        <w:pStyle w:val="Textoindependiente"/>
        <w:spacing w:before="79" w:line="374" w:lineRule="auto"/>
        <w:ind w:left="784" w:right="407"/>
        <w:jc w:val="both"/>
      </w:pPr>
      <w:r>
        <w:lastRenderedPageBreak/>
        <w:t>de abogados. Las anteriores facultades se ejercitarán ante toda clase de personas físicas y morales, así como ante cualquier autoridad federal, estatal, municipal o de la Ciudad de México. Se agrega</w:t>
      </w:r>
      <w:r>
        <w:rPr>
          <w:spacing w:val="40"/>
        </w:rPr>
        <w:t xml:space="preserve"> </w:t>
      </w:r>
      <w:r>
        <w:t>fracciones VI, VII Y VIII - - - - - - - - - VI.- OTORGAR PODERES GENERALES</w:t>
      </w:r>
      <w:r>
        <w:rPr>
          <w:spacing w:val="-17"/>
        </w:rPr>
        <w:t xml:space="preserve"> </w:t>
      </w:r>
      <w:r>
        <w:t>Y</w:t>
      </w:r>
      <w:r>
        <w:rPr>
          <w:spacing w:val="-17"/>
        </w:rPr>
        <w:t xml:space="preserve"> </w:t>
      </w:r>
      <w:r>
        <w:t>ESPECIALES</w:t>
      </w:r>
      <w:r>
        <w:rPr>
          <w:spacing w:val="-16"/>
        </w:rPr>
        <w:t xml:space="preserve"> </w:t>
      </w:r>
      <w:r>
        <w:t>Y</w:t>
      </w:r>
      <w:r>
        <w:rPr>
          <w:spacing w:val="-17"/>
        </w:rPr>
        <w:t xml:space="preserve"> </w:t>
      </w:r>
      <w:r>
        <w:t>REVOCAR.</w:t>
      </w:r>
      <w:r>
        <w:rPr>
          <w:spacing w:val="-17"/>
        </w:rPr>
        <w:t xml:space="preserve"> </w:t>
      </w:r>
      <w:r>
        <w:t>Unos</w:t>
      </w:r>
      <w:r>
        <w:rPr>
          <w:spacing w:val="-17"/>
        </w:rPr>
        <w:t xml:space="preserve"> </w:t>
      </w:r>
      <w:r>
        <w:t>y</w:t>
      </w:r>
      <w:r>
        <w:rPr>
          <w:spacing w:val="-16"/>
        </w:rPr>
        <w:t xml:space="preserve"> </w:t>
      </w:r>
      <w:r>
        <w:t>otros,</w:t>
      </w:r>
      <w:r>
        <w:rPr>
          <w:spacing w:val="-17"/>
        </w:rPr>
        <w:t xml:space="preserve"> </w:t>
      </w:r>
      <w:r>
        <w:t>que</w:t>
      </w:r>
      <w:r>
        <w:rPr>
          <w:spacing w:val="-17"/>
        </w:rPr>
        <w:t xml:space="preserve"> </w:t>
      </w:r>
      <w:r>
        <w:t>de</w:t>
      </w:r>
      <w:r>
        <w:rPr>
          <w:spacing w:val="-16"/>
        </w:rPr>
        <w:t xml:space="preserve"> </w:t>
      </w:r>
      <w:r>
        <w:t>acuerdo</w:t>
      </w:r>
      <w:r>
        <w:rPr>
          <w:spacing w:val="-17"/>
        </w:rPr>
        <w:t xml:space="preserve"> </w:t>
      </w:r>
      <w:r>
        <w:t>con</w:t>
      </w:r>
      <w:r>
        <w:rPr>
          <w:spacing w:val="-17"/>
        </w:rPr>
        <w:t xml:space="preserve"> </w:t>
      </w:r>
      <w:r>
        <w:t>la</w:t>
      </w:r>
      <w:r>
        <w:rPr>
          <w:spacing w:val="-16"/>
        </w:rPr>
        <w:t xml:space="preserve"> </w:t>
      </w:r>
      <w:r>
        <w:t>ley</w:t>
      </w:r>
      <w:r>
        <w:rPr>
          <w:spacing w:val="-17"/>
        </w:rPr>
        <w:t xml:space="preserve"> </w:t>
      </w:r>
      <w:r>
        <w:t>requieren poder</w:t>
      </w:r>
      <w:r>
        <w:rPr>
          <w:spacing w:val="-12"/>
        </w:rPr>
        <w:t xml:space="preserve"> </w:t>
      </w:r>
      <w:r>
        <w:t>o</w:t>
      </w:r>
      <w:r>
        <w:rPr>
          <w:spacing w:val="-12"/>
        </w:rPr>
        <w:t xml:space="preserve"> </w:t>
      </w:r>
      <w:r>
        <w:t>clausula</w:t>
      </w:r>
      <w:r>
        <w:rPr>
          <w:spacing w:val="-12"/>
        </w:rPr>
        <w:t xml:space="preserve"> </w:t>
      </w:r>
      <w:r>
        <w:t>especial</w:t>
      </w:r>
      <w:r>
        <w:rPr>
          <w:spacing w:val="-12"/>
        </w:rPr>
        <w:t xml:space="preserve"> </w:t>
      </w:r>
      <w:r>
        <w:t>para</w:t>
      </w:r>
      <w:r>
        <w:rPr>
          <w:spacing w:val="-12"/>
        </w:rPr>
        <w:t xml:space="preserve"> </w:t>
      </w:r>
      <w:r>
        <w:t>suscribir,</w:t>
      </w:r>
      <w:r>
        <w:rPr>
          <w:spacing w:val="-12"/>
        </w:rPr>
        <w:t xml:space="preserve"> </w:t>
      </w:r>
      <w:r>
        <w:t>avalar</w:t>
      </w:r>
      <w:r>
        <w:rPr>
          <w:spacing w:val="-12"/>
        </w:rPr>
        <w:t xml:space="preserve"> </w:t>
      </w:r>
      <w:r>
        <w:t>y</w:t>
      </w:r>
      <w:r>
        <w:rPr>
          <w:spacing w:val="-12"/>
        </w:rPr>
        <w:t xml:space="preserve"> </w:t>
      </w:r>
      <w:r>
        <w:t>endosar</w:t>
      </w:r>
      <w:r>
        <w:rPr>
          <w:spacing w:val="-12"/>
        </w:rPr>
        <w:t xml:space="preserve"> </w:t>
      </w:r>
      <w:r>
        <w:t>títulos</w:t>
      </w:r>
      <w:r>
        <w:rPr>
          <w:spacing w:val="-12"/>
        </w:rPr>
        <w:t xml:space="preserve"> </w:t>
      </w:r>
      <w:r>
        <w:t>de</w:t>
      </w:r>
      <w:r>
        <w:rPr>
          <w:spacing w:val="-12"/>
        </w:rPr>
        <w:t xml:space="preserve"> </w:t>
      </w:r>
      <w:r>
        <w:t>crédito,</w:t>
      </w:r>
      <w:r>
        <w:rPr>
          <w:spacing w:val="-12"/>
        </w:rPr>
        <w:t xml:space="preserve"> </w:t>
      </w:r>
      <w:r>
        <w:t>en</w:t>
      </w:r>
      <w:r>
        <w:rPr>
          <w:spacing w:val="-12"/>
        </w:rPr>
        <w:t xml:space="preserve"> </w:t>
      </w:r>
      <w:r>
        <w:t>los</w:t>
      </w:r>
      <w:r>
        <w:rPr>
          <w:spacing w:val="-12"/>
        </w:rPr>
        <w:t xml:space="preserve"> </w:t>
      </w:r>
      <w:r>
        <w:t>términos</w:t>
      </w:r>
      <w:r>
        <w:rPr>
          <w:spacing w:val="-12"/>
        </w:rPr>
        <w:t xml:space="preserve"> </w:t>
      </w:r>
      <w:r w:rsidR="009A63B7">
        <w:t>del Artículo N</w:t>
      </w:r>
      <w:r>
        <w:t>oveno de la Ley General de Títulos de Operaciones de Crédito, así como verificar toda clase de operaciones bancarias y de comercio y abrir o cerrar cuentas corrientes en los bancos</w:t>
      </w:r>
      <w:r>
        <w:rPr>
          <w:spacing w:val="-9"/>
        </w:rPr>
        <w:t xml:space="preserve"> </w:t>
      </w:r>
      <w:r>
        <w:t>y</w:t>
      </w:r>
      <w:r>
        <w:rPr>
          <w:spacing w:val="-9"/>
        </w:rPr>
        <w:t xml:space="preserve"> </w:t>
      </w:r>
      <w:r>
        <w:t>designar</w:t>
      </w:r>
      <w:r>
        <w:rPr>
          <w:spacing w:val="-9"/>
        </w:rPr>
        <w:t xml:space="preserve"> </w:t>
      </w:r>
      <w:r>
        <w:t>a</w:t>
      </w:r>
      <w:r>
        <w:rPr>
          <w:spacing w:val="-9"/>
        </w:rPr>
        <w:t xml:space="preserve"> </w:t>
      </w:r>
      <w:r>
        <w:t>la</w:t>
      </w:r>
      <w:r>
        <w:rPr>
          <w:spacing w:val="-9"/>
        </w:rPr>
        <w:t xml:space="preserve"> </w:t>
      </w:r>
      <w:r>
        <w:t>personas</w:t>
      </w:r>
      <w:r>
        <w:rPr>
          <w:spacing w:val="-9"/>
        </w:rPr>
        <w:t xml:space="preserve"> </w:t>
      </w:r>
      <w:r>
        <w:t>que</w:t>
      </w:r>
      <w:r>
        <w:rPr>
          <w:spacing w:val="-9"/>
        </w:rPr>
        <w:t xml:space="preserve"> </w:t>
      </w:r>
      <w:r>
        <w:t>giren</w:t>
      </w:r>
      <w:r>
        <w:rPr>
          <w:spacing w:val="-9"/>
        </w:rPr>
        <w:t xml:space="preserve"> </w:t>
      </w:r>
      <w:r>
        <w:t>contra</w:t>
      </w:r>
      <w:r>
        <w:rPr>
          <w:spacing w:val="-9"/>
        </w:rPr>
        <w:t xml:space="preserve"> </w:t>
      </w:r>
      <w:r>
        <w:t>ellas</w:t>
      </w:r>
      <w:r w:rsidRPr="009B12A0">
        <w:t>,</w:t>
      </w:r>
      <w:r w:rsidRPr="009B12A0">
        <w:rPr>
          <w:spacing w:val="-9"/>
        </w:rPr>
        <w:t xml:space="preserve"> </w:t>
      </w:r>
      <w:r w:rsidRPr="009B12A0">
        <w:t>las</w:t>
      </w:r>
      <w:r w:rsidRPr="009B12A0">
        <w:rPr>
          <w:spacing w:val="-9"/>
        </w:rPr>
        <w:t xml:space="preserve"> </w:t>
      </w:r>
      <w:r w:rsidRPr="009B12A0">
        <w:t>cuales</w:t>
      </w:r>
      <w:r>
        <w:rPr>
          <w:spacing w:val="-9"/>
        </w:rPr>
        <w:t xml:space="preserve"> </w:t>
      </w:r>
      <w:r>
        <w:t>deberán</w:t>
      </w:r>
      <w:r>
        <w:rPr>
          <w:spacing w:val="-9"/>
        </w:rPr>
        <w:t xml:space="preserve"> </w:t>
      </w:r>
      <w:r>
        <w:t>limitarse al periodo de gestión para la cual fueron e</w:t>
      </w:r>
      <w:r w:rsidR="009A63B7">
        <w:t>legidos (apoderados legales al Presidente y V</w:t>
      </w:r>
      <w:r>
        <w:t>icepresidente). VII.- Celebrar y otorgar toda clase de actos, convenios, contratos y documentos inherentes al objeto de</w:t>
      </w:r>
      <w:r w:rsidR="009A63B7">
        <w:t>l Colegio. VIII.- Ejercer las má</w:t>
      </w:r>
      <w:r>
        <w:t>s amplias facultades de dominio, administración, pleitos y cobranzas, aun aquellas que requieren clausula especial.</w:t>
      </w:r>
    </w:p>
    <w:p w14:paraId="49ADC466" w14:textId="77777777" w:rsidR="0068727F" w:rsidRDefault="006452ED">
      <w:pPr>
        <w:spacing w:before="2" w:line="249" w:lineRule="auto"/>
        <w:ind w:left="5956"/>
        <w:rPr>
          <w:b/>
          <w:i/>
          <w:sz w:val="18"/>
        </w:rPr>
      </w:pPr>
      <w:r>
        <w:rPr>
          <w:b/>
          <w:i/>
          <w:color w:val="2E5395"/>
          <w:sz w:val="18"/>
        </w:rPr>
        <w:t>Asamblea</w:t>
      </w:r>
      <w:r>
        <w:rPr>
          <w:b/>
          <w:i/>
          <w:color w:val="2E5395"/>
          <w:spacing w:val="-4"/>
          <w:sz w:val="18"/>
        </w:rPr>
        <w:t xml:space="preserve"> </w:t>
      </w:r>
      <w:r>
        <w:rPr>
          <w:b/>
          <w:i/>
          <w:color w:val="2E5395"/>
          <w:sz w:val="18"/>
        </w:rPr>
        <w:t>General</w:t>
      </w:r>
      <w:r>
        <w:rPr>
          <w:b/>
          <w:i/>
          <w:color w:val="2E5395"/>
          <w:spacing w:val="-3"/>
          <w:sz w:val="18"/>
        </w:rPr>
        <w:t xml:space="preserve"> </w:t>
      </w:r>
      <w:r>
        <w:rPr>
          <w:b/>
          <w:i/>
          <w:color w:val="2E5395"/>
          <w:sz w:val="18"/>
        </w:rPr>
        <w:t>Extraordinaria</w:t>
      </w:r>
      <w:r>
        <w:rPr>
          <w:b/>
          <w:i/>
          <w:color w:val="2E5395"/>
          <w:spacing w:val="-3"/>
          <w:sz w:val="18"/>
        </w:rPr>
        <w:t xml:space="preserve"> </w:t>
      </w:r>
      <w:r>
        <w:rPr>
          <w:b/>
          <w:i/>
          <w:color w:val="2E5395"/>
          <w:sz w:val="18"/>
        </w:rPr>
        <w:t>de</w:t>
      </w:r>
      <w:r>
        <w:rPr>
          <w:b/>
          <w:i/>
          <w:color w:val="2E5395"/>
          <w:spacing w:val="-7"/>
          <w:sz w:val="18"/>
        </w:rPr>
        <w:t xml:space="preserve"> </w:t>
      </w:r>
      <w:r>
        <w:rPr>
          <w:b/>
          <w:i/>
          <w:color w:val="2E5395"/>
          <w:sz w:val="18"/>
        </w:rPr>
        <w:t>05</w:t>
      </w:r>
      <w:r>
        <w:rPr>
          <w:b/>
          <w:i/>
          <w:color w:val="2E5395"/>
          <w:spacing w:val="-7"/>
          <w:sz w:val="18"/>
        </w:rPr>
        <w:t xml:space="preserve"> </w:t>
      </w:r>
      <w:r>
        <w:rPr>
          <w:b/>
          <w:i/>
          <w:color w:val="2E5395"/>
          <w:sz w:val="18"/>
        </w:rPr>
        <w:t>de</w:t>
      </w:r>
      <w:r>
        <w:rPr>
          <w:b/>
          <w:i/>
          <w:color w:val="2E5395"/>
          <w:spacing w:val="-3"/>
          <w:sz w:val="18"/>
        </w:rPr>
        <w:t xml:space="preserve"> </w:t>
      </w:r>
      <w:r>
        <w:rPr>
          <w:b/>
          <w:i/>
          <w:color w:val="2E5395"/>
          <w:sz w:val="18"/>
        </w:rPr>
        <w:t>julio</w:t>
      </w:r>
      <w:r>
        <w:rPr>
          <w:b/>
          <w:i/>
          <w:color w:val="2E5395"/>
          <w:spacing w:val="-8"/>
          <w:sz w:val="18"/>
        </w:rPr>
        <w:t xml:space="preserve"> </w:t>
      </w:r>
      <w:r>
        <w:rPr>
          <w:b/>
          <w:i/>
          <w:color w:val="2E5395"/>
          <w:sz w:val="18"/>
        </w:rPr>
        <w:t>del</w:t>
      </w:r>
      <w:r>
        <w:rPr>
          <w:b/>
          <w:i/>
          <w:color w:val="2E5395"/>
          <w:spacing w:val="-4"/>
          <w:sz w:val="18"/>
        </w:rPr>
        <w:t xml:space="preserve"> </w:t>
      </w:r>
      <w:r>
        <w:rPr>
          <w:b/>
          <w:i/>
          <w:color w:val="2E5395"/>
          <w:sz w:val="18"/>
        </w:rPr>
        <w:t>2019 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del</w:t>
      </w:r>
      <w:r>
        <w:rPr>
          <w:b/>
          <w:i/>
          <w:color w:val="2E5395"/>
          <w:spacing w:val="-9"/>
          <w:sz w:val="18"/>
        </w:rPr>
        <w:t xml:space="preserve"> </w:t>
      </w:r>
      <w:r>
        <w:rPr>
          <w:b/>
          <w:i/>
          <w:color w:val="2E5395"/>
          <w:spacing w:val="-4"/>
          <w:sz w:val="18"/>
        </w:rPr>
        <w:t>2024</w:t>
      </w:r>
    </w:p>
    <w:p w14:paraId="2A546608" w14:textId="77777777" w:rsidR="0068727F" w:rsidRDefault="0068727F">
      <w:pPr>
        <w:pStyle w:val="Textoindependiente"/>
        <w:rPr>
          <w:b/>
          <w:i/>
          <w:sz w:val="18"/>
        </w:rPr>
      </w:pPr>
    </w:p>
    <w:p w14:paraId="02DB06BE" w14:textId="77777777" w:rsidR="0068727F" w:rsidRDefault="0068727F">
      <w:pPr>
        <w:pStyle w:val="Textoindependiente"/>
        <w:spacing w:before="111"/>
        <w:rPr>
          <w:b/>
          <w:i/>
          <w:sz w:val="18"/>
        </w:rPr>
      </w:pPr>
    </w:p>
    <w:p w14:paraId="279E6597" w14:textId="77777777" w:rsidR="0068727F" w:rsidRDefault="006452ED">
      <w:pPr>
        <w:pStyle w:val="Textoindependiente"/>
        <w:spacing w:before="1" w:line="360" w:lineRule="auto"/>
        <w:ind w:left="784" w:right="435"/>
        <w:jc w:val="both"/>
      </w:pPr>
      <w:r>
        <w:rPr>
          <w:b/>
        </w:rPr>
        <w:t>ARTÍCULO TRIGÉSIMO OCTAVO</w:t>
      </w:r>
      <w:r>
        <w:t>. El Presidente del Consejo Directivo lleva la firma social del</w:t>
      </w:r>
      <w:r>
        <w:rPr>
          <w:spacing w:val="33"/>
        </w:rPr>
        <w:t xml:space="preserve"> </w:t>
      </w:r>
      <w:r>
        <w:t>COLEGIO</w:t>
      </w:r>
      <w:r>
        <w:rPr>
          <w:spacing w:val="29"/>
        </w:rPr>
        <w:t xml:space="preserve"> </w:t>
      </w:r>
      <w:r>
        <w:t>DE</w:t>
      </w:r>
      <w:r>
        <w:rPr>
          <w:spacing w:val="27"/>
        </w:rPr>
        <w:t xml:space="preserve"> </w:t>
      </w:r>
      <w:r>
        <w:t>MEDICINA</w:t>
      </w:r>
      <w:r>
        <w:rPr>
          <w:spacing w:val="29"/>
        </w:rPr>
        <w:t xml:space="preserve"> </w:t>
      </w:r>
      <w:r>
        <w:t>INTERNA</w:t>
      </w:r>
      <w:r>
        <w:rPr>
          <w:spacing w:val="29"/>
        </w:rPr>
        <w:t xml:space="preserve"> </w:t>
      </w:r>
      <w:r>
        <w:t>DE</w:t>
      </w:r>
      <w:r>
        <w:rPr>
          <w:spacing w:val="31"/>
        </w:rPr>
        <w:t xml:space="preserve"> </w:t>
      </w:r>
      <w:r>
        <w:t>MÉXICO,</w:t>
      </w:r>
      <w:r>
        <w:rPr>
          <w:spacing w:val="29"/>
        </w:rPr>
        <w:t xml:space="preserve"> </w:t>
      </w:r>
      <w:r>
        <w:t>A.C.</w:t>
      </w:r>
      <w:r>
        <w:rPr>
          <w:spacing w:val="30"/>
        </w:rPr>
        <w:t xml:space="preserve"> </w:t>
      </w:r>
      <w:r>
        <w:t>y</w:t>
      </w:r>
      <w:r>
        <w:rPr>
          <w:spacing w:val="30"/>
        </w:rPr>
        <w:t xml:space="preserve"> </w:t>
      </w:r>
      <w:r>
        <w:t>tiene</w:t>
      </w:r>
      <w:r>
        <w:rPr>
          <w:spacing w:val="26"/>
        </w:rPr>
        <w:t xml:space="preserve"> </w:t>
      </w:r>
      <w:r>
        <w:t>la</w:t>
      </w:r>
      <w:r>
        <w:rPr>
          <w:spacing w:val="31"/>
        </w:rPr>
        <w:t xml:space="preserve"> </w:t>
      </w:r>
      <w:r>
        <w:t>REPRESENTACIÓN</w:t>
      </w:r>
    </w:p>
    <w:p w14:paraId="02AC1F0A" w14:textId="77777777" w:rsidR="0068727F" w:rsidRDefault="006452ED">
      <w:pPr>
        <w:pStyle w:val="Textoindependiente"/>
        <w:spacing w:line="362" w:lineRule="auto"/>
        <w:ind w:left="784" w:right="441"/>
        <w:jc w:val="both"/>
      </w:pPr>
      <w:r>
        <w:t>LEGAL</w:t>
      </w:r>
      <w:r>
        <w:rPr>
          <w:spacing w:val="-2"/>
        </w:rPr>
        <w:t xml:space="preserve"> </w:t>
      </w:r>
      <w:r>
        <w:t>del mismo,</w:t>
      </w:r>
      <w:r>
        <w:rPr>
          <w:spacing w:val="-2"/>
        </w:rPr>
        <w:t xml:space="preserve"> </w:t>
      </w:r>
      <w:r>
        <w:t>por</w:t>
      </w:r>
      <w:r>
        <w:rPr>
          <w:spacing w:val="-1"/>
        </w:rPr>
        <w:t xml:space="preserve"> </w:t>
      </w:r>
      <w:r>
        <w:t>lo</w:t>
      </w:r>
      <w:r>
        <w:rPr>
          <w:spacing w:val="-2"/>
        </w:rPr>
        <w:t xml:space="preserve"> </w:t>
      </w:r>
      <w:r>
        <w:t>que,</w:t>
      </w:r>
      <w:r>
        <w:rPr>
          <w:spacing w:val="-2"/>
        </w:rPr>
        <w:t xml:space="preserve"> </w:t>
      </w:r>
      <w:r>
        <w:t>en</w:t>
      </w:r>
      <w:r>
        <w:rPr>
          <w:spacing w:val="-2"/>
        </w:rPr>
        <w:t xml:space="preserve"> </w:t>
      </w:r>
      <w:r>
        <w:t>el ejercicio</w:t>
      </w:r>
      <w:r>
        <w:rPr>
          <w:spacing w:val="-6"/>
        </w:rPr>
        <w:t xml:space="preserve"> </w:t>
      </w:r>
      <w:r>
        <w:t>de</w:t>
      </w:r>
      <w:r>
        <w:rPr>
          <w:spacing w:val="-2"/>
        </w:rPr>
        <w:t xml:space="preserve"> </w:t>
      </w:r>
      <w:r>
        <w:t>su encargo,</w:t>
      </w:r>
      <w:r>
        <w:rPr>
          <w:spacing w:val="-2"/>
        </w:rPr>
        <w:t xml:space="preserve"> </w:t>
      </w:r>
      <w:r>
        <w:t>goza</w:t>
      </w:r>
      <w:r>
        <w:rPr>
          <w:spacing w:val="-2"/>
        </w:rPr>
        <w:t xml:space="preserve"> </w:t>
      </w:r>
      <w:r>
        <w:t>de</w:t>
      </w:r>
      <w:r>
        <w:rPr>
          <w:spacing w:val="-2"/>
        </w:rPr>
        <w:t xml:space="preserve"> </w:t>
      </w:r>
      <w:r>
        <w:t>todas</w:t>
      </w:r>
      <w:r>
        <w:rPr>
          <w:spacing w:val="-1"/>
        </w:rPr>
        <w:t xml:space="preserve"> </w:t>
      </w:r>
      <w:r>
        <w:t>y</w:t>
      </w:r>
      <w:r>
        <w:rPr>
          <w:spacing w:val="-2"/>
        </w:rPr>
        <w:t xml:space="preserve"> </w:t>
      </w:r>
      <w:r>
        <w:t>cada</w:t>
      </w:r>
      <w:r>
        <w:rPr>
          <w:spacing w:val="-2"/>
        </w:rPr>
        <w:t xml:space="preserve"> </w:t>
      </w:r>
      <w:r>
        <w:t>una</w:t>
      </w:r>
      <w:r>
        <w:rPr>
          <w:spacing w:val="-2"/>
        </w:rPr>
        <w:t xml:space="preserve"> </w:t>
      </w:r>
      <w:r>
        <w:t>de</w:t>
      </w:r>
      <w:r>
        <w:rPr>
          <w:spacing w:val="-2"/>
        </w:rPr>
        <w:t xml:space="preserve"> </w:t>
      </w:r>
      <w:r>
        <w:t>las facultades a</w:t>
      </w:r>
      <w:r>
        <w:rPr>
          <w:spacing w:val="-1"/>
        </w:rPr>
        <w:t xml:space="preserve"> </w:t>
      </w:r>
      <w:r>
        <w:t>que se</w:t>
      </w:r>
      <w:r>
        <w:rPr>
          <w:spacing w:val="-1"/>
        </w:rPr>
        <w:t xml:space="preserve"> </w:t>
      </w:r>
      <w:r>
        <w:t>refiere el ARTÍCULO</w:t>
      </w:r>
      <w:r>
        <w:rPr>
          <w:spacing w:val="-1"/>
        </w:rPr>
        <w:t xml:space="preserve"> </w:t>
      </w:r>
      <w:r>
        <w:t>TRIGÉSIMO SÉPTIMO de los presentes</w:t>
      </w:r>
      <w:r>
        <w:rPr>
          <w:spacing w:val="-3"/>
        </w:rPr>
        <w:t xml:space="preserve"> </w:t>
      </w:r>
      <w:r>
        <w:t>Estatutos.</w:t>
      </w:r>
    </w:p>
    <w:p w14:paraId="202F6A32" w14:textId="246A97AE" w:rsidR="0068727F" w:rsidRDefault="006452ED">
      <w:pPr>
        <w:spacing w:line="198" w:lineRule="exact"/>
        <w:ind w:left="595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de</w:t>
      </w:r>
      <w:r w:rsidR="007A0295">
        <w:rPr>
          <w:b/>
          <w:i/>
          <w:color w:val="2E5395"/>
          <w:sz w:val="18"/>
        </w:rPr>
        <w:t>l</w:t>
      </w:r>
      <w:r>
        <w:rPr>
          <w:b/>
          <w:i/>
          <w:color w:val="2E5395"/>
          <w:spacing w:val="-11"/>
          <w:sz w:val="18"/>
        </w:rPr>
        <w:t xml:space="preserve"> </w:t>
      </w:r>
      <w:r>
        <w:rPr>
          <w:b/>
          <w:i/>
          <w:color w:val="2E5395"/>
          <w:sz w:val="18"/>
        </w:rPr>
        <w:t>05</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Pr>
          <w:b/>
          <w:i/>
          <w:color w:val="2E5395"/>
          <w:sz w:val="18"/>
        </w:rPr>
        <w:t>de</w:t>
      </w:r>
      <w:r>
        <w:rPr>
          <w:b/>
          <w:i/>
          <w:color w:val="2E5395"/>
          <w:spacing w:val="-9"/>
          <w:sz w:val="18"/>
        </w:rPr>
        <w:t xml:space="preserve"> </w:t>
      </w:r>
      <w:r>
        <w:rPr>
          <w:b/>
          <w:i/>
          <w:color w:val="2E5395"/>
          <w:spacing w:val="-4"/>
          <w:sz w:val="18"/>
        </w:rPr>
        <w:t>2019</w:t>
      </w:r>
    </w:p>
    <w:p w14:paraId="5609D668" w14:textId="77777777" w:rsidR="0068727F" w:rsidRDefault="0068727F">
      <w:pPr>
        <w:pStyle w:val="Textoindependiente"/>
        <w:rPr>
          <w:b/>
          <w:i/>
          <w:sz w:val="18"/>
        </w:rPr>
      </w:pPr>
    </w:p>
    <w:p w14:paraId="5273473F" w14:textId="77777777" w:rsidR="0068727F" w:rsidRDefault="0068727F">
      <w:pPr>
        <w:pStyle w:val="Textoindependiente"/>
        <w:spacing w:before="107"/>
        <w:rPr>
          <w:b/>
          <w:i/>
          <w:sz w:val="18"/>
        </w:rPr>
      </w:pPr>
    </w:p>
    <w:p w14:paraId="2B811235" w14:textId="77777777" w:rsidR="0068727F" w:rsidRDefault="006452ED">
      <w:pPr>
        <w:pStyle w:val="Textoindependiente"/>
        <w:spacing w:line="355" w:lineRule="auto"/>
        <w:ind w:left="784" w:right="413"/>
        <w:jc w:val="both"/>
      </w:pPr>
      <w:r>
        <w:rPr>
          <w:b/>
        </w:rPr>
        <w:t>ARTÍCULO TRIGÉSIMO NOVENO</w:t>
      </w:r>
      <w:r>
        <w:t>. Para que las sesiones del Consejo Directivo se consideren</w:t>
      </w:r>
      <w:r>
        <w:rPr>
          <w:spacing w:val="-4"/>
        </w:rPr>
        <w:t xml:space="preserve"> </w:t>
      </w:r>
      <w:r>
        <w:t>legalmente reunidas,</w:t>
      </w:r>
      <w:r>
        <w:rPr>
          <w:spacing w:val="-2"/>
        </w:rPr>
        <w:t xml:space="preserve"> </w:t>
      </w:r>
      <w:r>
        <w:t>se</w:t>
      </w:r>
      <w:r>
        <w:rPr>
          <w:spacing w:val="-1"/>
        </w:rPr>
        <w:t xml:space="preserve"> </w:t>
      </w:r>
      <w:r>
        <w:t>requiere</w:t>
      </w:r>
      <w:r>
        <w:rPr>
          <w:spacing w:val="-6"/>
        </w:rPr>
        <w:t xml:space="preserve"> </w:t>
      </w:r>
      <w:r>
        <w:t>la</w:t>
      </w:r>
      <w:r>
        <w:rPr>
          <w:spacing w:val="-2"/>
        </w:rPr>
        <w:t xml:space="preserve"> </w:t>
      </w:r>
      <w:r>
        <w:t>asistencia</w:t>
      </w:r>
      <w:r>
        <w:rPr>
          <w:spacing w:val="-2"/>
        </w:rPr>
        <w:t xml:space="preserve"> </w:t>
      </w:r>
      <w:r>
        <w:t>de</w:t>
      </w:r>
      <w:r>
        <w:rPr>
          <w:spacing w:val="-2"/>
        </w:rPr>
        <w:t xml:space="preserve"> </w:t>
      </w:r>
      <w:r>
        <w:t>la</w:t>
      </w:r>
      <w:r>
        <w:rPr>
          <w:spacing w:val="-2"/>
        </w:rPr>
        <w:t xml:space="preserve"> </w:t>
      </w:r>
      <w:r>
        <w:t>mayoría de</w:t>
      </w:r>
      <w:r>
        <w:rPr>
          <w:spacing w:val="-2"/>
        </w:rPr>
        <w:t xml:space="preserve"> </w:t>
      </w:r>
      <w:r>
        <w:t>los</w:t>
      </w:r>
      <w:r>
        <w:rPr>
          <w:spacing w:val="-2"/>
        </w:rPr>
        <w:t xml:space="preserve"> </w:t>
      </w:r>
      <w:r>
        <w:t>miembros</w:t>
      </w:r>
      <w:r>
        <w:rPr>
          <w:spacing w:val="-1"/>
        </w:rPr>
        <w:t xml:space="preserve"> </w:t>
      </w:r>
      <w:r>
        <w:t>que integran</w:t>
      </w:r>
      <w:r>
        <w:rPr>
          <w:spacing w:val="-7"/>
        </w:rPr>
        <w:t xml:space="preserve"> </w:t>
      </w:r>
      <w:r>
        <w:t>y</w:t>
      </w:r>
      <w:r>
        <w:rPr>
          <w:spacing w:val="-8"/>
        </w:rPr>
        <w:t xml:space="preserve"> </w:t>
      </w:r>
      <w:r>
        <w:t>para</w:t>
      </w:r>
      <w:r>
        <w:rPr>
          <w:spacing w:val="-7"/>
        </w:rPr>
        <w:t xml:space="preserve"> </w:t>
      </w:r>
      <w:r>
        <w:t>que</w:t>
      </w:r>
      <w:r>
        <w:rPr>
          <w:spacing w:val="-8"/>
        </w:rPr>
        <w:t xml:space="preserve"> </w:t>
      </w:r>
      <w:r>
        <w:t>sus</w:t>
      </w:r>
      <w:r>
        <w:rPr>
          <w:spacing w:val="-7"/>
        </w:rPr>
        <w:t xml:space="preserve"> </w:t>
      </w:r>
      <w:r>
        <w:t>resoluciones</w:t>
      </w:r>
      <w:r>
        <w:rPr>
          <w:spacing w:val="-8"/>
        </w:rPr>
        <w:t xml:space="preserve"> </w:t>
      </w:r>
      <w:r>
        <w:t>sean</w:t>
      </w:r>
      <w:r>
        <w:rPr>
          <w:spacing w:val="-7"/>
        </w:rPr>
        <w:t xml:space="preserve"> </w:t>
      </w:r>
      <w:r>
        <w:t>válidas</w:t>
      </w:r>
      <w:r>
        <w:rPr>
          <w:spacing w:val="-8"/>
        </w:rPr>
        <w:t xml:space="preserve"> </w:t>
      </w:r>
      <w:r>
        <w:t>se</w:t>
      </w:r>
      <w:r>
        <w:rPr>
          <w:spacing w:val="-7"/>
        </w:rPr>
        <w:t xml:space="preserve"> </w:t>
      </w:r>
      <w:r>
        <w:t>requiere</w:t>
      </w:r>
      <w:r>
        <w:rPr>
          <w:spacing w:val="-8"/>
        </w:rPr>
        <w:t xml:space="preserve"> </w:t>
      </w:r>
      <w:r>
        <w:t>el</w:t>
      </w:r>
      <w:r>
        <w:rPr>
          <w:spacing w:val="-7"/>
        </w:rPr>
        <w:t xml:space="preserve"> </w:t>
      </w:r>
      <w:r>
        <w:t>voto</w:t>
      </w:r>
      <w:r>
        <w:rPr>
          <w:spacing w:val="-8"/>
        </w:rPr>
        <w:t xml:space="preserve"> </w:t>
      </w:r>
      <w:r>
        <w:t>afirmativo</w:t>
      </w:r>
      <w:r>
        <w:rPr>
          <w:spacing w:val="-7"/>
        </w:rPr>
        <w:t xml:space="preserve"> </w:t>
      </w:r>
      <w:r>
        <w:t>de</w:t>
      </w:r>
      <w:r>
        <w:rPr>
          <w:spacing w:val="-8"/>
        </w:rPr>
        <w:t xml:space="preserve"> </w:t>
      </w:r>
      <w:r>
        <w:t>la</w:t>
      </w:r>
      <w:r>
        <w:rPr>
          <w:spacing w:val="28"/>
        </w:rPr>
        <w:t xml:space="preserve"> </w:t>
      </w:r>
      <w:r>
        <w:t>mayoría teniendo el Presidente, en caso de empate, voto de calidad.</w:t>
      </w:r>
    </w:p>
    <w:p w14:paraId="11A43853" w14:textId="3AA8C64E" w:rsidR="0068727F" w:rsidRDefault="006452ED">
      <w:pPr>
        <w:spacing w:before="12"/>
        <w:ind w:left="595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de</w:t>
      </w:r>
      <w:r w:rsidR="000A04FB">
        <w:rPr>
          <w:b/>
          <w:i/>
          <w:color w:val="2E5395"/>
          <w:sz w:val="18"/>
        </w:rPr>
        <w:t>l</w:t>
      </w:r>
      <w:r>
        <w:rPr>
          <w:b/>
          <w:i/>
          <w:color w:val="2E5395"/>
          <w:spacing w:val="-11"/>
          <w:sz w:val="18"/>
        </w:rPr>
        <w:t xml:space="preserve"> </w:t>
      </w:r>
      <w:r>
        <w:rPr>
          <w:b/>
          <w:i/>
          <w:color w:val="2E5395"/>
          <w:sz w:val="18"/>
        </w:rPr>
        <w:t>17</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Pr>
          <w:b/>
          <w:i/>
          <w:color w:val="2E5395"/>
          <w:sz w:val="18"/>
        </w:rPr>
        <w:t>de</w:t>
      </w:r>
      <w:r>
        <w:rPr>
          <w:b/>
          <w:i/>
          <w:color w:val="2E5395"/>
          <w:spacing w:val="-9"/>
          <w:sz w:val="18"/>
        </w:rPr>
        <w:t xml:space="preserve"> </w:t>
      </w:r>
      <w:r>
        <w:rPr>
          <w:b/>
          <w:i/>
          <w:color w:val="2E5395"/>
          <w:spacing w:val="-4"/>
          <w:sz w:val="18"/>
        </w:rPr>
        <w:t>2003</w:t>
      </w:r>
    </w:p>
    <w:p w14:paraId="64117D0D" w14:textId="77777777" w:rsidR="0068727F" w:rsidRDefault="0068727F">
      <w:pPr>
        <w:rPr>
          <w:b/>
          <w:i/>
          <w:sz w:val="18"/>
        </w:rPr>
        <w:sectPr w:rsidR="0068727F">
          <w:pgSz w:w="12240" w:h="15840"/>
          <w:pgMar w:top="1280" w:right="720" w:bottom="280" w:left="360" w:header="720" w:footer="720" w:gutter="0"/>
          <w:cols w:space="720"/>
        </w:sectPr>
      </w:pPr>
    </w:p>
    <w:p w14:paraId="23776199" w14:textId="24263003" w:rsidR="0068727F" w:rsidRDefault="006452ED" w:rsidP="00EA260B">
      <w:pPr>
        <w:pStyle w:val="Textoindependiente"/>
        <w:spacing w:before="66" w:line="360" w:lineRule="auto"/>
        <w:ind w:left="784" w:right="408"/>
        <w:jc w:val="both"/>
      </w:pPr>
      <w:r>
        <w:rPr>
          <w:b/>
        </w:rPr>
        <w:lastRenderedPageBreak/>
        <w:t>ARTÍCULO</w:t>
      </w:r>
      <w:r>
        <w:rPr>
          <w:b/>
          <w:spacing w:val="-11"/>
        </w:rPr>
        <w:t xml:space="preserve"> </w:t>
      </w:r>
      <w:r>
        <w:rPr>
          <w:b/>
        </w:rPr>
        <w:t>CUADRAGÉSIMO</w:t>
      </w:r>
      <w:r>
        <w:t>.</w:t>
      </w:r>
      <w:r>
        <w:rPr>
          <w:spacing w:val="-11"/>
        </w:rPr>
        <w:t xml:space="preserve"> </w:t>
      </w:r>
      <w:r w:rsidRPr="00854EF9">
        <w:t>El Tesorero del</w:t>
      </w:r>
      <w:r>
        <w:t xml:space="preserve"> Consejo Directivo será el responsable directo del manejo de los fondos del Colegio; llevar a (asi) los libros de contabilidad, cuenta y razón del movimiento de fondos</w:t>
      </w:r>
      <w:r>
        <w:rPr>
          <w:spacing w:val="-10"/>
        </w:rPr>
        <w:t xml:space="preserve"> </w:t>
      </w:r>
      <w:r>
        <w:t>y</w:t>
      </w:r>
      <w:r>
        <w:rPr>
          <w:spacing w:val="-10"/>
        </w:rPr>
        <w:t xml:space="preserve"> </w:t>
      </w:r>
      <w:r>
        <w:t>responderá</w:t>
      </w:r>
      <w:r>
        <w:rPr>
          <w:spacing w:val="-10"/>
        </w:rPr>
        <w:t xml:space="preserve"> </w:t>
      </w:r>
      <w:r>
        <w:t>de</w:t>
      </w:r>
      <w:r>
        <w:rPr>
          <w:spacing w:val="-10"/>
        </w:rPr>
        <w:t xml:space="preserve"> </w:t>
      </w:r>
      <w:r>
        <w:t>la</w:t>
      </w:r>
      <w:r>
        <w:rPr>
          <w:spacing w:val="-10"/>
        </w:rPr>
        <w:t xml:space="preserve"> </w:t>
      </w:r>
      <w:r>
        <w:t>representación</w:t>
      </w:r>
      <w:r>
        <w:rPr>
          <w:spacing w:val="-10"/>
        </w:rPr>
        <w:t xml:space="preserve"> </w:t>
      </w:r>
      <w:r>
        <w:t>al</w:t>
      </w:r>
      <w:r>
        <w:rPr>
          <w:spacing w:val="-10"/>
        </w:rPr>
        <w:t xml:space="preserve"> </w:t>
      </w:r>
      <w:r>
        <w:t>término</w:t>
      </w:r>
      <w:r>
        <w:rPr>
          <w:spacing w:val="-10"/>
        </w:rPr>
        <w:t xml:space="preserve"> </w:t>
      </w:r>
      <w:r>
        <w:t>de</w:t>
      </w:r>
      <w:r>
        <w:rPr>
          <w:spacing w:val="-10"/>
        </w:rPr>
        <w:t xml:space="preserve"> </w:t>
      </w:r>
      <w:r>
        <w:t>cada</w:t>
      </w:r>
      <w:r>
        <w:rPr>
          <w:spacing w:val="-10"/>
        </w:rPr>
        <w:t xml:space="preserve"> </w:t>
      </w:r>
      <w:r>
        <w:t>ejercicio</w:t>
      </w:r>
      <w:r>
        <w:rPr>
          <w:spacing w:val="-10"/>
        </w:rPr>
        <w:t xml:space="preserve"> </w:t>
      </w:r>
      <w:r>
        <w:t>social</w:t>
      </w:r>
      <w:r>
        <w:rPr>
          <w:spacing w:val="-10"/>
        </w:rPr>
        <w:t xml:space="preserve"> </w:t>
      </w:r>
      <w:r>
        <w:t>anual,</w:t>
      </w:r>
      <w:r>
        <w:rPr>
          <w:spacing w:val="-10"/>
        </w:rPr>
        <w:t xml:space="preserve"> </w:t>
      </w:r>
      <w:r>
        <w:t>del</w:t>
      </w:r>
      <w:r>
        <w:rPr>
          <w:spacing w:val="-10"/>
        </w:rPr>
        <w:t xml:space="preserve"> </w:t>
      </w:r>
      <w:r>
        <w:t>balance de comprobación o balance general, acompañado de toda clase es (así) de documentación correspondiente;</w:t>
      </w:r>
      <w:r>
        <w:rPr>
          <w:spacing w:val="-9"/>
        </w:rPr>
        <w:t xml:space="preserve"> </w:t>
      </w:r>
      <w:r>
        <w:t>los</w:t>
      </w:r>
      <w:r>
        <w:rPr>
          <w:spacing w:val="-9"/>
        </w:rPr>
        <w:t xml:space="preserve"> </w:t>
      </w:r>
      <w:r>
        <w:t>balances</w:t>
      </w:r>
      <w:r>
        <w:rPr>
          <w:spacing w:val="-9"/>
        </w:rPr>
        <w:t xml:space="preserve"> </w:t>
      </w:r>
      <w:r>
        <w:t>formarán</w:t>
      </w:r>
      <w:r>
        <w:rPr>
          <w:spacing w:val="-9"/>
        </w:rPr>
        <w:t xml:space="preserve"> </w:t>
      </w:r>
      <w:r>
        <w:t>parte</w:t>
      </w:r>
      <w:r>
        <w:rPr>
          <w:spacing w:val="-9"/>
        </w:rPr>
        <w:t xml:space="preserve"> </w:t>
      </w:r>
      <w:r>
        <w:t>del</w:t>
      </w:r>
      <w:r>
        <w:rPr>
          <w:spacing w:val="-9"/>
        </w:rPr>
        <w:t xml:space="preserve"> </w:t>
      </w:r>
      <w:r>
        <w:t>informe</w:t>
      </w:r>
      <w:r>
        <w:rPr>
          <w:spacing w:val="-9"/>
        </w:rPr>
        <w:t xml:space="preserve"> </w:t>
      </w:r>
      <w:r>
        <w:t>que</w:t>
      </w:r>
      <w:r>
        <w:rPr>
          <w:spacing w:val="-9"/>
        </w:rPr>
        <w:t xml:space="preserve"> </w:t>
      </w:r>
      <w:r>
        <w:t>deberá</w:t>
      </w:r>
      <w:r>
        <w:rPr>
          <w:spacing w:val="-9"/>
        </w:rPr>
        <w:t xml:space="preserve"> </w:t>
      </w:r>
      <w:r>
        <w:t>rendir</w:t>
      </w:r>
      <w:r>
        <w:rPr>
          <w:spacing w:val="-9"/>
        </w:rPr>
        <w:t xml:space="preserve"> </w:t>
      </w:r>
      <w:r>
        <w:t>al</w:t>
      </w:r>
      <w:r>
        <w:rPr>
          <w:spacing w:val="-9"/>
        </w:rPr>
        <w:t xml:space="preserve"> </w:t>
      </w:r>
      <w:r>
        <w:t>termino</w:t>
      </w:r>
      <w:r>
        <w:rPr>
          <w:spacing w:val="-9"/>
        </w:rPr>
        <w:t xml:space="preserve"> </w:t>
      </w:r>
      <w:r>
        <w:t>de</w:t>
      </w:r>
      <w:r>
        <w:rPr>
          <w:spacing w:val="-9"/>
        </w:rPr>
        <w:t xml:space="preserve"> </w:t>
      </w:r>
      <w:r>
        <w:t>cada ejercicio</w:t>
      </w:r>
      <w:r>
        <w:rPr>
          <w:spacing w:val="-17"/>
        </w:rPr>
        <w:t xml:space="preserve"> </w:t>
      </w:r>
      <w:r>
        <w:t>social</w:t>
      </w:r>
      <w:r>
        <w:rPr>
          <w:spacing w:val="-17"/>
        </w:rPr>
        <w:t xml:space="preserve"> </w:t>
      </w:r>
      <w:r>
        <w:t>anual</w:t>
      </w:r>
      <w:r>
        <w:rPr>
          <w:spacing w:val="-16"/>
        </w:rPr>
        <w:t xml:space="preserve"> </w:t>
      </w:r>
      <w:r>
        <w:t>y</w:t>
      </w:r>
      <w:r>
        <w:rPr>
          <w:spacing w:val="-17"/>
        </w:rPr>
        <w:t xml:space="preserve"> </w:t>
      </w:r>
      <w:r>
        <w:t>será</w:t>
      </w:r>
      <w:r>
        <w:rPr>
          <w:spacing w:val="-17"/>
        </w:rPr>
        <w:t xml:space="preserve"> </w:t>
      </w:r>
      <w:r>
        <w:t>sometido</w:t>
      </w:r>
      <w:r>
        <w:rPr>
          <w:spacing w:val="-17"/>
        </w:rPr>
        <w:t xml:space="preserve"> </w:t>
      </w:r>
      <w:r>
        <w:t>a</w:t>
      </w:r>
      <w:r>
        <w:rPr>
          <w:spacing w:val="-16"/>
        </w:rPr>
        <w:t xml:space="preserve"> </w:t>
      </w:r>
      <w:r>
        <w:t>la</w:t>
      </w:r>
      <w:r>
        <w:rPr>
          <w:spacing w:val="-17"/>
        </w:rPr>
        <w:t xml:space="preserve"> </w:t>
      </w:r>
      <w:r>
        <w:t>consideración</w:t>
      </w:r>
      <w:r>
        <w:rPr>
          <w:spacing w:val="-17"/>
        </w:rPr>
        <w:t xml:space="preserve"> </w:t>
      </w:r>
      <w:r>
        <w:t>de</w:t>
      </w:r>
      <w:r>
        <w:rPr>
          <w:spacing w:val="-16"/>
        </w:rPr>
        <w:t xml:space="preserve"> </w:t>
      </w:r>
      <w:r>
        <w:t>la</w:t>
      </w:r>
      <w:r>
        <w:rPr>
          <w:spacing w:val="-17"/>
        </w:rPr>
        <w:t xml:space="preserve"> </w:t>
      </w:r>
      <w:r>
        <w:t>Asamblea</w:t>
      </w:r>
      <w:r>
        <w:rPr>
          <w:spacing w:val="-17"/>
        </w:rPr>
        <w:t xml:space="preserve"> </w:t>
      </w:r>
      <w:r>
        <w:t>General</w:t>
      </w:r>
      <w:r>
        <w:rPr>
          <w:spacing w:val="-16"/>
        </w:rPr>
        <w:t xml:space="preserve"> </w:t>
      </w:r>
      <w:r>
        <w:t>de</w:t>
      </w:r>
      <w:r>
        <w:rPr>
          <w:spacing w:val="-17"/>
        </w:rPr>
        <w:t xml:space="preserve"> </w:t>
      </w:r>
      <w:r>
        <w:t>Colegiados y tendrán además, las facultades que los funcionarios de su clase confiere el Código Civil del Distrito Federal.</w:t>
      </w:r>
    </w:p>
    <w:p w14:paraId="35E80027" w14:textId="77777777" w:rsidR="0068727F" w:rsidRDefault="0068727F">
      <w:pPr>
        <w:pStyle w:val="Textoindependiente"/>
        <w:spacing w:before="212"/>
      </w:pPr>
    </w:p>
    <w:p w14:paraId="205A9C48" w14:textId="35B6A026" w:rsidR="0068727F" w:rsidRDefault="006452ED">
      <w:pPr>
        <w:spacing w:line="225" w:lineRule="auto"/>
        <w:ind w:left="6177" w:right="217"/>
        <w:rPr>
          <w:b/>
          <w:i/>
          <w:sz w:val="18"/>
        </w:rPr>
      </w:pPr>
      <w:r>
        <w:rPr>
          <w:b/>
          <w:i/>
          <w:color w:val="2E5395"/>
          <w:sz w:val="17"/>
        </w:rPr>
        <w:t>Asamblea</w:t>
      </w:r>
      <w:r>
        <w:rPr>
          <w:b/>
          <w:i/>
          <w:color w:val="2E5395"/>
          <w:spacing w:val="-12"/>
          <w:sz w:val="17"/>
        </w:rPr>
        <w:t xml:space="preserve"> </w:t>
      </w:r>
      <w:r>
        <w:rPr>
          <w:b/>
          <w:i/>
          <w:color w:val="2E5395"/>
          <w:sz w:val="17"/>
        </w:rPr>
        <w:t>General</w:t>
      </w:r>
      <w:r>
        <w:rPr>
          <w:b/>
          <w:i/>
          <w:color w:val="2E5395"/>
          <w:spacing w:val="-12"/>
          <w:sz w:val="17"/>
        </w:rPr>
        <w:t xml:space="preserve"> </w:t>
      </w:r>
      <w:r>
        <w:rPr>
          <w:b/>
          <w:i/>
          <w:color w:val="2E5395"/>
          <w:sz w:val="17"/>
        </w:rPr>
        <w:t>Extraordinaria</w:t>
      </w:r>
      <w:r>
        <w:rPr>
          <w:b/>
          <w:i/>
          <w:color w:val="2E5395"/>
          <w:spacing w:val="-12"/>
          <w:sz w:val="17"/>
        </w:rPr>
        <w:t xml:space="preserve"> </w:t>
      </w:r>
      <w:r>
        <w:rPr>
          <w:b/>
          <w:i/>
          <w:color w:val="2E5395"/>
          <w:sz w:val="17"/>
        </w:rPr>
        <w:t>de</w:t>
      </w:r>
      <w:r w:rsidR="00632C29">
        <w:rPr>
          <w:b/>
          <w:i/>
          <w:color w:val="2E5395"/>
          <w:sz w:val="17"/>
        </w:rPr>
        <w:t>l</w:t>
      </w:r>
      <w:r>
        <w:rPr>
          <w:b/>
          <w:i/>
          <w:color w:val="2E5395"/>
          <w:spacing w:val="-12"/>
          <w:sz w:val="17"/>
        </w:rPr>
        <w:t xml:space="preserve"> </w:t>
      </w:r>
      <w:r>
        <w:rPr>
          <w:b/>
          <w:i/>
          <w:color w:val="2E5395"/>
          <w:sz w:val="17"/>
        </w:rPr>
        <w:t>17</w:t>
      </w:r>
      <w:r>
        <w:rPr>
          <w:b/>
          <w:i/>
          <w:color w:val="2E5395"/>
          <w:spacing w:val="-12"/>
          <w:sz w:val="17"/>
        </w:rPr>
        <w:t xml:space="preserve"> </w:t>
      </w:r>
      <w:r>
        <w:rPr>
          <w:b/>
          <w:i/>
          <w:color w:val="2E5395"/>
          <w:sz w:val="17"/>
        </w:rPr>
        <w:t>de</w:t>
      </w:r>
      <w:r>
        <w:rPr>
          <w:b/>
          <w:i/>
          <w:color w:val="2E5395"/>
          <w:spacing w:val="-11"/>
          <w:sz w:val="17"/>
        </w:rPr>
        <w:t xml:space="preserve"> </w:t>
      </w:r>
      <w:r>
        <w:rPr>
          <w:b/>
          <w:i/>
          <w:color w:val="2E5395"/>
          <w:sz w:val="17"/>
        </w:rPr>
        <w:t>julio</w:t>
      </w:r>
      <w:r>
        <w:rPr>
          <w:b/>
          <w:i/>
          <w:color w:val="2E5395"/>
          <w:spacing w:val="-12"/>
          <w:sz w:val="17"/>
        </w:rPr>
        <w:t xml:space="preserve"> </w:t>
      </w:r>
      <w:r>
        <w:rPr>
          <w:b/>
          <w:i/>
          <w:color w:val="2E5395"/>
          <w:sz w:val="17"/>
        </w:rPr>
        <w:t>de</w:t>
      </w:r>
      <w:r>
        <w:rPr>
          <w:b/>
          <w:i/>
          <w:color w:val="2E5395"/>
          <w:spacing w:val="-12"/>
          <w:sz w:val="17"/>
        </w:rPr>
        <w:t xml:space="preserve"> </w:t>
      </w:r>
      <w:r w:rsidR="00632C29">
        <w:rPr>
          <w:b/>
          <w:i/>
          <w:color w:val="2E5395"/>
          <w:sz w:val="17"/>
        </w:rPr>
        <w:t>2003</w:t>
      </w:r>
      <w:r>
        <w:rPr>
          <w:b/>
          <w:i/>
          <w:color w:val="2E5395"/>
          <w:sz w:val="17"/>
        </w:rPr>
        <w:t xml:space="preserve"> </w:t>
      </w:r>
      <w:r w:rsidRPr="00632C29">
        <w:rPr>
          <w:b/>
          <w:i/>
          <w:color w:val="2E5395"/>
          <w:sz w:val="17"/>
          <w:szCs w:val="17"/>
        </w:rPr>
        <w:t xml:space="preserve">Asamblea General </w:t>
      </w:r>
      <w:r w:rsidR="00632C29" w:rsidRPr="00632C29">
        <w:rPr>
          <w:b/>
          <w:i/>
          <w:color w:val="2E5395"/>
          <w:sz w:val="17"/>
          <w:szCs w:val="17"/>
        </w:rPr>
        <w:t>Extraordinaria del 19 de junio d</w:t>
      </w:r>
      <w:r w:rsidRPr="00632C29">
        <w:rPr>
          <w:b/>
          <w:i/>
          <w:color w:val="2E5395"/>
          <w:sz w:val="17"/>
          <w:szCs w:val="17"/>
        </w:rPr>
        <w:t xml:space="preserve">l </w:t>
      </w:r>
      <w:r w:rsidRPr="00632C29">
        <w:rPr>
          <w:b/>
          <w:i/>
          <w:color w:val="2E5395"/>
          <w:spacing w:val="-4"/>
          <w:sz w:val="17"/>
          <w:szCs w:val="17"/>
        </w:rPr>
        <w:t>2024</w:t>
      </w:r>
    </w:p>
    <w:p w14:paraId="4F2A2DE7" w14:textId="77777777" w:rsidR="0068727F" w:rsidRDefault="0068727F">
      <w:pPr>
        <w:pStyle w:val="Textoindependiente"/>
        <w:rPr>
          <w:b/>
          <w:i/>
          <w:sz w:val="17"/>
        </w:rPr>
      </w:pPr>
    </w:p>
    <w:p w14:paraId="202FD627" w14:textId="77777777" w:rsidR="0068727F" w:rsidRDefault="0068727F">
      <w:pPr>
        <w:pStyle w:val="Textoindependiente"/>
        <w:rPr>
          <w:b/>
          <w:i/>
          <w:sz w:val="17"/>
        </w:rPr>
      </w:pPr>
    </w:p>
    <w:p w14:paraId="66376AD6" w14:textId="77777777" w:rsidR="0068727F" w:rsidRDefault="0068727F">
      <w:pPr>
        <w:pStyle w:val="Textoindependiente"/>
        <w:spacing w:before="4"/>
        <w:rPr>
          <w:b/>
          <w:i/>
          <w:sz w:val="17"/>
        </w:rPr>
      </w:pPr>
    </w:p>
    <w:p w14:paraId="770A7752" w14:textId="09301C79" w:rsidR="0068727F" w:rsidRDefault="006452ED">
      <w:pPr>
        <w:pStyle w:val="Textoindependiente"/>
        <w:spacing w:line="357" w:lineRule="auto"/>
        <w:ind w:left="784" w:right="412"/>
        <w:jc w:val="both"/>
      </w:pPr>
      <w:r>
        <w:rPr>
          <w:b/>
        </w:rPr>
        <w:t xml:space="preserve">ARTÍCULO CUADRAGÉSIMO PRIMERO. </w:t>
      </w:r>
      <w:r>
        <w:t>Será obligación exclusiva e irrenunciable del Consejo Directivo, la de remitir anualmente en el mes de enero a la Dirección General de Profesiones, un directorio de sus miembros activos al cierre del ejercicio anterior haciendo mención</w:t>
      </w:r>
      <w:r>
        <w:rPr>
          <w:spacing w:val="-3"/>
        </w:rPr>
        <w:t xml:space="preserve"> </w:t>
      </w:r>
      <w:r>
        <w:t>por</w:t>
      </w:r>
      <w:r>
        <w:rPr>
          <w:spacing w:val="-2"/>
        </w:rPr>
        <w:t xml:space="preserve"> </w:t>
      </w:r>
      <w:r>
        <w:t>separado</w:t>
      </w:r>
      <w:r>
        <w:rPr>
          <w:spacing w:val="-6"/>
        </w:rPr>
        <w:t xml:space="preserve"> </w:t>
      </w:r>
      <w:r>
        <w:t>de</w:t>
      </w:r>
      <w:r>
        <w:rPr>
          <w:spacing w:val="-6"/>
        </w:rPr>
        <w:t xml:space="preserve"> </w:t>
      </w:r>
      <w:r>
        <w:t>las</w:t>
      </w:r>
      <w:r>
        <w:rPr>
          <w:spacing w:val="-3"/>
        </w:rPr>
        <w:t xml:space="preserve"> </w:t>
      </w:r>
      <w:r>
        <w:t>altas</w:t>
      </w:r>
      <w:r>
        <w:rPr>
          <w:spacing w:val="-3"/>
        </w:rPr>
        <w:t xml:space="preserve"> </w:t>
      </w:r>
      <w:r>
        <w:t>de nuevos</w:t>
      </w:r>
      <w:r>
        <w:rPr>
          <w:spacing w:val="-3"/>
        </w:rPr>
        <w:t xml:space="preserve"> </w:t>
      </w:r>
      <w:r>
        <w:t>miembros</w:t>
      </w:r>
      <w:r>
        <w:rPr>
          <w:spacing w:val="-3"/>
        </w:rPr>
        <w:t xml:space="preserve"> </w:t>
      </w:r>
      <w:r>
        <w:t>durante</w:t>
      </w:r>
      <w:r>
        <w:rPr>
          <w:spacing w:val="-2"/>
        </w:rPr>
        <w:t xml:space="preserve"> </w:t>
      </w:r>
      <w:r>
        <w:t>el periodo</w:t>
      </w:r>
      <w:r>
        <w:rPr>
          <w:spacing w:val="-3"/>
        </w:rPr>
        <w:t xml:space="preserve"> </w:t>
      </w:r>
      <w:r>
        <w:t>anterior,</w:t>
      </w:r>
      <w:r>
        <w:rPr>
          <w:spacing w:val="-3"/>
        </w:rPr>
        <w:t xml:space="preserve"> </w:t>
      </w:r>
      <w:r>
        <w:t>así</w:t>
      </w:r>
      <w:r>
        <w:rPr>
          <w:spacing w:val="-3"/>
        </w:rPr>
        <w:t xml:space="preserve"> </w:t>
      </w:r>
      <w:r w:rsidR="00A77B69">
        <w:t>como las exclusiones d</w:t>
      </w:r>
      <w:r w:rsidR="00A77B69" w:rsidRPr="00854EF9">
        <w:t xml:space="preserve">e </w:t>
      </w:r>
      <w:r w:rsidR="00854EF9" w:rsidRPr="00854EF9">
        <w:t>C</w:t>
      </w:r>
      <w:r w:rsidR="00A77B69" w:rsidRPr="00854EF9">
        <w:t>oleg</w:t>
      </w:r>
      <w:r w:rsidRPr="00854EF9">
        <w:t>iados en</w:t>
      </w:r>
      <w:r>
        <w:t xml:space="preserve"> el mismo lapso, indicando el motivo de la exclusión.</w:t>
      </w:r>
    </w:p>
    <w:p w14:paraId="67906DFC" w14:textId="7AB06D51" w:rsidR="0068727F" w:rsidRDefault="006452ED">
      <w:pPr>
        <w:spacing w:before="2"/>
        <w:ind w:left="595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de</w:t>
      </w:r>
      <w:r w:rsidR="00587187">
        <w:rPr>
          <w:b/>
          <w:i/>
          <w:color w:val="2E5395"/>
          <w:sz w:val="18"/>
        </w:rPr>
        <w:t>l</w:t>
      </w:r>
      <w:r>
        <w:rPr>
          <w:b/>
          <w:i/>
          <w:color w:val="2E5395"/>
          <w:spacing w:val="-11"/>
          <w:sz w:val="18"/>
        </w:rPr>
        <w:t xml:space="preserve"> </w:t>
      </w:r>
      <w:r>
        <w:rPr>
          <w:b/>
          <w:i/>
          <w:color w:val="2E5395"/>
          <w:sz w:val="18"/>
        </w:rPr>
        <w:t>17</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Pr>
          <w:b/>
          <w:i/>
          <w:color w:val="2E5395"/>
          <w:sz w:val="18"/>
        </w:rPr>
        <w:t>de</w:t>
      </w:r>
      <w:r>
        <w:rPr>
          <w:b/>
          <w:i/>
          <w:color w:val="2E5395"/>
          <w:spacing w:val="-9"/>
          <w:sz w:val="18"/>
        </w:rPr>
        <w:t xml:space="preserve"> </w:t>
      </w:r>
      <w:r>
        <w:rPr>
          <w:b/>
          <w:i/>
          <w:color w:val="2E5395"/>
          <w:spacing w:val="-4"/>
          <w:sz w:val="18"/>
        </w:rPr>
        <w:t>2003</w:t>
      </w:r>
    </w:p>
    <w:p w14:paraId="2AD85DA6" w14:textId="77777777" w:rsidR="0068727F" w:rsidRDefault="0068727F">
      <w:pPr>
        <w:pStyle w:val="Textoindependiente"/>
        <w:rPr>
          <w:b/>
          <w:i/>
          <w:sz w:val="18"/>
        </w:rPr>
      </w:pPr>
    </w:p>
    <w:p w14:paraId="498D81DF" w14:textId="77777777" w:rsidR="0068727F" w:rsidRDefault="0068727F">
      <w:pPr>
        <w:pStyle w:val="Textoindependiente"/>
        <w:spacing w:before="119"/>
        <w:rPr>
          <w:b/>
          <w:i/>
          <w:sz w:val="18"/>
        </w:rPr>
      </w:pPr>
    </w:p>
    <w:p w14:paraId="54BC1650" w14:textId="77777777" w:rsidR="0068727F" w:rsidRDefault="006452ED">
      <w:pPr>
        <w:pStyle w:val="Textoindependiente"/>
        <w:spacing w:before="1" w:line="355" w:lineRule="auto"/>
        <w:ind w:left="784" w:right="411"/>
        <w:jc w:val="both"/>
      </w:pPr>
      <w:r>
        <w:rPr>
          <w:b/>
        </w:rPr>
        <w:t>ARTÍCULO</w:t>
      </w:r>
      <w:r>
        <w:rPr>
          <w:b/>
          <w:spacing w:val="-11"/>
        </w:rPr>
        <w:t xml:space="preserve"> </w:t>
      </w:r>
      <w:r>
        <w:rPr>
          <w:b/>
        </w:rPr>
        <w:t>CUADRAGÉSIMO</w:t>
      </w:r>
      <w:r>
        <w:rPr>
          <w:b/>
          <w:spacing w:val="-11"/>
        </w:rPr>
        <w:t xml:space="preserve"> </w:t>
      </w:r>
      <w:r>
        <w:rPr>
          <w:b/>
        </w:rPr>
        <w:t>SEGUNDO.</w:t>
      </w:r>
      <w:r>
        <w:rPr>
          <w:b/>
          <w:spacing w:val="-11"/>
        </w:rPr>
        <w:t xml:space="preserve"> </w:t>
      </w:r>
      <w:r>
        <w:t>Será</w:t>
      </w:r>
      <w:r>
        <w:rPr>
          <w:spacing w:val="-11"/>
        </w:rPr>
        <w:t xml:space="preserve"> </w:t>
      </w:r>
      <w:r>
        <w:t>derecho</w:t>
      </w:r>
      <w:r>
        <w:rPr>
          <w:spacing w:val="-11"/>
        </w:rPr>
        <w:t xml:space="preserve"> </w:t>
      </w:r>
      <w:r>
        <w:t>y</w:t>
      </w:r>
      <w:r>
        <w:rPr>
          <w:spacing w:val="-11"/>
        </w:rPr>
        <w:t xml:space="preserve"> </w:t>
      </w:r>
      <w:r>
        <w:t>obligación</w:t>
      </w:r>
      <w:r>
        <w:rPr>
          <w:spacing w:val="-11"/>
        </w:rPr>
        <w:t xml:space="preserve"> </w:t>
      </w:r>
      <w:r>
        <w:t>del</w:t>
      </w:r>
      <w:r>
        <w:rPr>
          <w:spacing w:val="-11"/>
        </w:rPr>
        <w:t xml:space="preserve"> </w:t>
      </w:r>
      <w:r>
        <w:t>Consejo</w:t>
      </w:r>
      <w:r>
        <w:rPr>
          <w:spacing w:val="-11"/>
        </w:rPr>
        <w:t xml:space="preserve"> </w:t>
      </w:r>
      <w:r>
        <w:t>Consultivo estudiar, discutir y aconsejar las decisiones importantes del Presidente en turno del Colegio como se establece en el Reglamento Interno del Colegio.</w:t>
      </w:r>
    </w:p>
    <w:p w14:paraId="4EB0CDC8" w14:textId="3C0C9BD4" w:rsidR="0068727F" w:rsidRDefault="006452ED">
      <w:pPr>
        <w:spacing w:before="2"/>
        <w:ind w:left="595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de</w:t>
      </w:r>
      <w:r w:rsidR="00536AF3">
        <w:rPr>
          <w:b/>
          <w:i/>
          <w:color w:val="2E5395"/>
          <w:sz w:val="18"/>
        </w:rPr>
        <w:t>l</w:t>
      </w:r>
      <w:r>
        <w:rPr>
          <w:b/>
          <w:i/>
          <w:color w:val="2E5395"/>
          <w:spacing w:val="-11"/>
          <w:sz w:val="18"/>
        </w:rPr>
        <w:t xml:space="preserve"> </w:t>
      </w:r>
      <w:r>
        <w:rPr>
          <w:b/>
          <w:i/>
          <w:color w:val="2E5395"/>
          <w:sz w:val="18"/>
        </w:rPr>
        <w:t>17</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Pr>
          <w:b/>
          <w:i/>
          <w:color w:val="2E5395"/>
          <w:sz w:val="18"/>
        </w:rPr>
        <w:t>de</w:t>
      </w:r>
      <w:r>
        <w:rPr>
          <w:b/>
          <w:i/>
          <w:color w:val="2E5395"/>
          <w:spacing w:val="-9"/>
          <w:sz w:val="18"/>
        </w:rPr>
        <w:t xml:space="preserve"> </w:t>
      </w:r>
      <w:r>
        <w:rPr>
          <w:b/>
          <w:i/>
          <w:color w:val="2E5395"/>
          <w:spacing w:val="-4"/>
          <w:sz w:val="18"/>
        </w:rPr>
        <w:t>2003</w:t>
      </w:r>
    </w:p>
    <w:p w14:paraId="6FD35FE0" w14:textId="77777777" w:rsidR="0068727F" w:rsidRDefault="0068727F">
      <w:pPr>
        <w:rPr>
          <w:b/>
          <w:i/>
          <w:sz w:val="18"/>
        </w:rPr>
        <w:sectPr w:rsidR="0068727F">
          <w:pgSz w:w="12240" w:h="15840"/>
          <w:pgMar w:top="1360" w:right="720" w:bottom="280" w:left="360" w:header="720" w:footer="720" w:gutter="0"/>
          <w:cols w:space="720"/>
        </w:sectPr>
      </w:pPr>
    </w:p>
    <w:p w14:paraId="1B11F5A2" w14:textId="77777777" w:rsidR="0068727F" w:rsidRDefault="006452ED">
      <w:pPr>
        <w:pStyle w:val="Textoindependiente"/>
        <w:spacing w:before="65" w:line="357" w:lineRule="auto"/>
        <w:ind w:left="784" w:right="414"/>
        <w:jc w:val="both"/>
      </w:pPr>
      <w:r>
        <w:rPr>
          <w:b/>
        </w:rPr>
        <w:lastRenderedPageBreak/>
        <w:t xml:space="preserve">ARTÍCULO CUADRAGÉSIMO TERCERO. </w:t>
      </w:r>
      <w:r>
        <w:t xml:space="preserve">Para contratar y remover a funcionarios y empleados del Colegio y para determinar sus atribuciones, condiciones de trabajo y </w:t>
      </w:r>
      <w:r>
        <w:rPr>
          <w:spacing w:val="-2"/>
        </w:rPr>
        <w:t>remuneraciones:</w:t>
      </w:r>
    </w:p>
    <w:p w14:paraId="1B0918DA" w14:textId="2C377339" w:rsidR="0068727F" w:rsidRPr="002F0163" w:rsidRDefault="006452ED">
      <w:pPr>
        <w:pStyle w:val="Prrafodelista"/>
        <w:numPr>
          <w:ilvl w:val="0"/>
          <w:numId w:val="4"/>
        </w:numPr>
        <w:tabs>
          <w:tab w:val="left" w:pos="1502"/>
          <w:tab w:val="left" w:pos="1505"/>
        </w:tabs>
        <w:spacing w:before="14" w:line="374" w:lineRule="auto"/>
        <w:ind w:right="408" w:hanging="500"/>
        <w:jc w:val="both"/>
        <w:rPr>
          <w:sz w:val="24"/>
          <w:szCs w:val="24"/>
        </w:rPr>
      </w:pPr>
      <w:r>
        <w:rPr>
          <w:sz w:val="24"/>
        </w:rPr>
        <w:t>A partir de su elección el Presidente cuenta con 45 días hábiles para presentar al Consejo Directivo dupla o terna de candidatos a administrador, contador y o asesores para el Colegio. El Presidente convocará a reunión del Consejo Consultivo para informar de la selección.</w:t>
      </w:r>
      <w:r>
        <w:rPr>
          <w:spacing w:val="-17"/>
          <w:sz w:val="24"/>
        </w:rPr>
        <w:t xml:space="preserve"> </w:t>
      </w:r>
      <w:r>
        <w:rPr>
          <w:sz w:val="24"/>
        </w:rPr>
        <w:t>Se</w:t>
      </w:r>
      <w:r>
        <w:rPr>
          <w:spacing w:val="-17"/>
          <w:sz w:val="24"/>
        </w:rPr>
        <w:t xml:space="preserve"> </w:t>
      </w:r>
      <w:r>
        <w:rPr>
          <w:sz w:val="24"/>
        </w:rPr>
        <w:t>debe</w:t>
      </w:r>
      <w:r>
        <w:rPr>
          <w:spacing w:val="-16"/>
          <w:sz w:val="24"/>
        </w:rPr>
        <w:t xml:space="preserve"> </w:t>
      </w:r>
      <w:r>
        <w:rPr>
          <w:sz w:val="24"/>
        </w:rPr>
        <w:t>exponer</w:t>
      </w:r>
      <w:r>
        <w:rPr>
          <w:spacing w:val="-17"/>
          <w:sz w:val="24"/>
        </w:rPr>
        <w:t xml:space="preserve"> </w:t>
      </w:r>
      <w:r>
        <w:rPr>
          <w:sz w:val="24"/>
        </w:rPr>
        <w:t>la</w:t>
      </w:r>
      <w:r>
        <w:rPr>
          <w:spacing w:val="-17"/>
          <w:sz w:val="24"/>
        </w:rPr>
        <w:t xml:space="preserve"> </w:t>
      </w:r>
      <w:r>
        <w:rPr>
          <w:sz w:val="24"/>
        </w:rPr>
        <w:t>necesidad</w:t>
      </w:r>
      <w:r>
        <w:rPr>
          <w:spacing w:val="-16"/>
          <w:sz w:val="24"/>
        </w:rPr>
        <w:t xml:space="preserve"> </w:t>
      </w:r>
      <w:r>
        <w:rPr>
          <w:sz w:val="24"/>
        </w:rPr>
        <w:t>de</w:t>
      </w:r>
      <w:r>
        <w:rPr>
          <w:spacing w:val="-17"/>
          <w:sz w:val="24"/>
        </w:rPr>
        <w:t xml:space="preserve"> </w:t>
      </w:r>
      <w:r>
        <w:rPr>
          <w:sz w:val="24"/>
        </w:rPr>
        <w:t>contratación,</w:t>
      </w:r>
      <w:r>
        <w:rPr>
          <w:spacing w:val="-17"/>
          <w:sz w:val="24"/>
        </w:rPr>
        <w:t xml:space="preserve"> </w:t>
      </w:r>
      <w:r>
        <w:rPr>
          <w:sz w:val="24"/>
        </w:rPr>
        <w:t>perfil del</w:t>
      </w:r>
      <w:r>
        <w:rPr>
          <w:spacing w:val="-13"/>
          <w:sz w:val="24"/>
        </w:rPr>
        <w:t xml:space="preserve"> </w:t>
      </w:r>
      <w:r>
        <w:rPr>
          <w:sz w:val="24"/>
        </w:rPr>
        <w:t>puesto,</w:t>
      </w:r>
      <w:r>
        <w:rPr>
          <w:spacing w:val="-14"/>
          <w:sz w:val="24"/>
        </w:rPr>
        <w:t xml:space="preserve"> </w:t>
      </w:r>
      <w:r>
        <w:rPr>
          <w:sz w:val="24"/>
        </w:rPr>
        <w:t>curriculum</w:t>
      </w:r>
      <w:r>
        <w:rPr>
          <w:spacing w:val="-14"/>
          <w:sz w:val="24"/>
        </w:rPr>
        <w:t xml:space="preserve"> </w:t>
      </w:r>
      <w:r>
        <w:rPr>
          <w:sz w:val="24"/>
        </w:rPr>
        <w:t>vitae</w:t>
      </w:r>
      <w:r>
        <w:rPr>
          <w:spacing w:val="-13"/>
          <w:sz w:val="24"/>
        </w:rPr>
        <w:t xml:space="preserve"> </w:t>
      </w:r>
      <w:r>
        <w:rPr>
          <w:sz w:val="24"/>
        </w:rPr>
        <w:t>de</w:t>
      </w:r>
      <w:r>
        <w:rPr>
          <w:spacing w:val="-13"/>
          <w:sz w:val="24"/>
        </w:rPr>
        <w:t xml:space="preserve"> </w:t>
      </w:r>
      <w:r>
        <w:rPr>
          <w:sz w:val="24"/>
        </w:rPr>
        <w:t>los</w:t>
      </w:r>
      <w:r>
        <w:rPr>
          <w:spacing w:val="-14"/>
          <w:sz w:val="24"/>
        </w:rPr>
        <w:t xml:space="preserve"> </w:t>
      </w:r>
      <w:r>
        <w:rPr>
          <w:sz w:val="24"/>
        </w:rPr>
        <w:t>funcionarios</w:t>
      </w:r>
      <w:r>
        <w:rPr>
          <w:spacing w:val="-14"/>
          <w:sz w:val="24"/>
        </w:rPr>
        <w:t xml:space="preserve"> </w:t>
      </w:r>
      <w:r>
        <w:rPr>
          <w:sz w:val="24"/>
        </w:rPr>
        <w:t>propuestos,</w:t>
      </w:r>
      <w:r>
        <w:rPr>
          <w:spacing w:val="-14"/>
          <w:sz w:val="24"/>
        </w:rPr>
        <w:t xml:space="preserve"> </w:t>
      </w:r>
      <w:r>
        <w:rPr>
          <w:sz w:val="24"/>
        </w:rPr>
        <w:t>atribuciones</w:t>
      </w:r>
      <w:r>
        <w:rPr>
          <w:spacing w:val="-14"/>
          <w:sz w:val="24"/>
        </w:rPr>
        <w:t xml:space="preserve"> </w:t>
      </w:r>
      <w:r>
        <w:rPr>
          <w:sz w:val="24"/>
        </w:rPr>
        <w:t>que</w:t>
      </w:r>
      <w:r>
        <w:rPr>
          <w:spacing w:val="-13"/>
          <w:sz w:val="24"/>
        </w:rPr>
        <w:t xml:space="preserve"> </w:t>
      </w:r>
      <w:r>
        <w:rPr>
          <w:sz w:val="24"/>
        </w:rPr>
        <w:t>tendrán</w:t>
      </w:r>
      <w:r>
        <w:rPr>
          <w:spacing w:val="-13"/>
          <w:sz w:val="24"/>
        </w:rPr>
        <w:t xml:space="preserve"> </w:t>
      </w:r>
      <w:r>
        <w:rPr>
          <w:sz w:val="24"/>
        </w:rPr>
        <w:t>en cada caso de ser contratado, condiciones de trabajo ventajas de la contratación y remuneración</w:t>
      </w:r>
      <w:r>
        <w:rPr>
          <w:spacing w:val="-7"/>
          <w:sz w:val="24"/>
        </w:rPr>
        <w:t xml:space="preserve"> </w:t>
      </w:r>
      <w:r>
        <w:rPr>
          <w:sz w:val="24"/>
        </w:rPr>
        <w:t>propuesta.</w:t>
      </w:r>
      <w:r>
        <w:rPr>
          <w:spacing w:val="-7"/>
          <w:sz w:val="24"/>
        </w:rPr>
        <w:t xml:space="preserve"> </w:t>
      </w:r>
      <w:r w:rsidRPr="002F0163">
        <w:rPr>
          <w:sz w:val="24"/>
          <w:szCs w:val="24"/>
        </w:rPr>
        <w:t>El</w:t>
      </w:r>
      <w:r w:rsidRPr="002F0163">
        <w:rPr>
          <w:spacing w:val="-7"/>
          <w:sz w:val="24"/>
          <w:szCs w:val="24"/>
        </w:rPr>
        <w:t xml:space="preserve"> </w:t>
      </w:r>
      <w:r w:rsidRPr="002F0163">
        <w:rPr>
          <w:sz w:val="24"/>
          <w:szCs w:val="24"/>
        </w:rPr>
        <w:t>candidato</w:t>
      </w:r>
      <w:r w:rsidRPr="002F0163">
        <w:rPr>
          <w:spacing w:val="-7"/>
          <w:sz w:val="24"/>
          <w:szCs w:val="24"/>
        </w:rPr>
        <w:t xml:space="preserve"> </w:t>
      </w:r>
      <w:r w:rsidRPr="002F0163">
        <w:rPr>
          <w:sz w:val="24"/>
          <w:szCs w:val="24"/>
        </w:rPr>
        <w:t>electo</w:t>
      </w:r>
      <w:r w:rsidRPr="002F0163">
        <w:rPr>
          <w:spacing w:val="-7"/>
          <w:sz w:val="24"/>
          <w:szCs w:val="24"/>
        </w:rPr>
        <w:t xml:space="preserve"> </w:t>
      </w:r>
      <w:r w:rsidRPr="002F0163">
        <w:rPr>
          <w:sz w:val="24"/>
          <w:szCs w:val="24"/>
        </w:rPr>
        <w:t>debe</w:t>
      </w:r>
      <w:r w:rsidRPr="002F0163">
        <w:rPr>
          <w:spacing w:val="-7"/>
          <w:sz w:val="24"/>
          <w:szCs w:val="24"/>
        </w:rPr>
        <w:t xml:space="preserve"> </w:t>
      </w:r>
      <w:r w:rsidRPr="002F0163">
        <w:rPr>
          <w:sz w:val="24"/>
          <w:szCs w:val="24"/>
        </w:rPr>
        <w:t>obtener</w:t>
      </w:r>
      <w:r w:rsidRPr="002F0163">
        <w:rPr>
          <w:spacing w:val="-7"/>
          <w:sz w:val="24"/>
          <w:szCs w:val="24"/>
        </w:rPr>
        <w:t xml:space="preserve"> </w:t>
      </w:r>
      <w:r w:rsidRPr="002F0163">
        <w:rPr>
          <w:sz w:val="24"/>
          <w:szCs w:val="24"/>
        </w:rPr>
        <w:t>50%</w:t>
      </w:r>
      <w:r w:rsidRPr="002F0163">
        <w:rPr>
          <w:spacing w:val="-7"/>
          <w:sz w:val="24"/>
          <w:szCs w:val="24"/>
        </w:rPr>
        <w:t xml:space="preserve"> </w:t>
      </w:r>
      <w:r w:rsidRPr="002F0163">
        <w:rPr>
          <w:sz w:val="24"/>
          <w:szCs w:val="24"/>
        </w:rPr>
        <w:t>más</w:t>
      </w:r>
      <w:r w:rsidRPr="002F0163">
        <w:rPr>
          <w:spacing w:val="-7"/>
          <w:sz w:val="24"/>
          <w:szCs w:val="24"/>
        </w:rPr>
        <w:t xml:space="preserve"> </w:t>
      </w:r>
      <w:r w:rsidRPr="002F0163">
        <w:rPr>
          <w:sz w:val="24"/>
          <w:szCs w:val="24"/>
        </w:rPr>
        <w:t>1</w:t>
      </w:r>
      <w:r w:rsidRPr="002F0163">
        <w:rPr>
          <w:spacing w:val="-7"/>
          <w:sz w:val="24"/>
          <w:szCs w:val="24"/>
        </w:rPr>
        <w:t xml:space="preserve"> </w:t>
      </w:r>
      <w:r w:rsidRPr="002F0163">
        <w:rPr>
          <w:sz w:val="24"/>
          <w:szCs w:val="24"/>
        </w:rPr>
        <w:t>de</w:t>
      </w:r>
      <w:r w:rsidRPr="002F0163">
        <w:rPr>
          <w:spacing w:val="-7"/>
          <w:sz w:val="24"/>
          <w:szCs w:val="24"/>
        </w:rPr>
        <w:t xml:space="preserve"> </w:t>
      </w:r>
      <w:r w:rsidRPr="002F0163">
        <w:rPr>
          <w:sz w:val="24"/>
          <w:szCs w:val="24"/>
        </w:rPr>
        <w:t>la</w:t>
      </w:r>
      <w:r w:rsidRPr="002F0163">
        <w:rPr>
          <w:spacing w:val="-7"/>
          <w:sz w:val="24"/>
          <w:szCs w:val="24"/>
        </w:rPr>
        <w:t xml:space="preserve"> </w:t>
      </w:r>
      <w:r w:rsidRPr="002F0163">
        <w:rPr>
          <w:sz w:val="24"/>
          <w:szCs w:val="24"/>
        </w:rPr>
        <w:t>votación</w:t>
      </w:r>
      <w:r w:rsidRPr="002F0163">
        <w:rPr>
          <w:spacing w:val="-7"/>
          <w:sz w:val="24"/>
          <w:szCs w:val="24"/>
        </w:rPr>
        <w:t xml:space="preserve"> </w:t>
      </w:r>
      <w:r w:rsidRPr="002F0163">
        <w:rPr>
          <w:sz w:val="24"/>
          <w:szCs w:val="24"/>
        </w:rPr>
        <w:t>del consejo</w:t>
      </w:r>
      <w:r w:rsidRPr="002F0163">
        <w:rPr>
          <w:spacing w:val="-4"/>
          <w:sz w:val="24"/>
          <w:szCs w:val="24"/>
        </w:rPr>
        <w:t xml:space="preserve"> </w:t>
      </w:r>
      <w:r w:rsidRPr="002F0163">
        <w:rPr>
          <w:sz w:val="24"/>
          <w:szCs w:val="24"/>
        </w:rPr>
        <w:t>consultivo</w:t>
      </w:r>
      <w:r w:rsidRPr="002F0163">
        <w:rPr>
          <w:spacing w:val="-4"/>
          <w:sz w:val="24"/>
          <w:szCs w:val="24"/>
        </w:rPr>
        <w:t xml:space="preserve"> </w:t>
      </w:r>
      <w:r w:rsidRPr="002F0163">
        <w:rPr>
          <w:sz w:val="24"/>
          <w:szCs w:val="24"/>
        </w:rPr>
        <w:t>reunido.</w:t>
      </w:r>
      <w:r w:rsidRPr="002F0163">
        <w:rPr>
          <w:spacing w:val="-4"/>
          <w:sz w:val="24"/>
          <w:szCs w:val="24"/>
        </w:rPr>
        <w:t xml:space="preserve"> </w:t>
      </w:r>
      <w:r w:rsidRPr="002F0163">
        <w:rPr>
          <w:sz w:val="24"/>
          <w:szCs w:val="24"/>
        </w:rPr>
        <w:t>En</w:t>
      </w:r>
      <w:r w:rsidRPr="002F0163">
        <w:rPr>
          <w:spacing w:val="-4"/>
          <w:sz w:val="24"/>
          <w:szCs w:val="24"/>
        </w:rPr>
        <w:t xml:space="preserve"> </w:t>
      </w:r>
      <w:r w:rsidRPr="002F0163">
        <w:rPr>
          <w:sz w:val="24"/>
          <w:szCs w:val="24"/>
        </w:rPr>
        <w:t>caso</w:t>
      </w:r>
      <w:r w:rsidRPr="002F0163">
        <w:rPr>
          <w:spacing w:val="-4"/>
          <w:sz w:val="24"/>
          <w:szCs w:val="24"/>
        </w:rPr>
        <w:t xml:space="preserve"> </w:t>
      </w:r>
      <w:r w:rsidRPr="002F0163">
        <w:rPr>
          <w:sz w:val="24"/>
          <w:szCs w:val="24"/>
        </w:rPr>
        <w:t>de</w:t>
      </w:r>
      <w:r w:rsidRPr="002F0163">
        <w:rPr>
          <w:spacing w:val="-4"/>
          <w:sz w:val="24"/>
          <w:szCs w:val="24"/>
        </w:rPr>
        <w:t xml:space="preserve"> </w:t>
      </w:r>
      <w:r w:rsidRPr="002F0163">
        <w:rPr>
          <w:sz w:val="24"/>
          <w:szCs w:val="24"/>
        </w:rPr>
        <w:t>no</w:t>
      </w:r>
      <w:r w:rsidRPr="002F0163">
        <w:rPr>
          <w:spacing w:val="-4"/>
          <w:sz w:val="24"/>
          <w:szCs w:val="24"/>
        </w:rPr>
        <w:t xml:space="preserve"> </w:t>
      </w:r>
      <w:r w:rsidRPr="002F0163">
        <w:rPr>
          <w:sz w:val="24"/>
          <w:szCs w:val="24"/>
        </w:rPr>
        <w:t>aceptarse</w:t>
      </w:r>
      <w:r w:rsidRPr="002F0163">
        <w:rPr>
          <w:spacing w:val="-4"/>
          <w:sz w:val="24"/>
          <w:szCs w:val="24"/>
        </w:rPr>
        <w:t xml:space="preserve"> </w:t>
      </w:r>
      <w:r w:rsidRPr="002F0163">
        <w:rPr>
          <w:sz w:val="24"/>
          <w:szCs w:val="24"/>
        </w:rPr>
        <w:t>ningún</w:t>
      </w:r>
      <w:r w:rsidRPr="002F0163">
        <w:rPr>
          <w:spacing w:val="-4"/>
          <w:sz w:val="24"/>
          <w:szCs w:val="24"/>
        </w:rPr>
        <w:t xml:space="preserve"> </w:t>
      </w:r>
      <w:r w:rsidRPr="002F0163">
        <w:rPr>
          <w:sz w:val="24"/>
          <w:szCs w:val="24"/>
        </w:rPr>
        <w:t>candidato</w:t>
      </w:r>
      <w:r w:rsidRPr="002F0163">
        <w:rPr>
          <w:spacing w:val="-4"/>
          <w:sz w:val="24"/>
          <w:szCs w:val="24"/>
        </w:rPr>
        <w:t xml:space="preserve"> </w:t>
      </w:r>
      <w:r w:rsidRPr="002F0163">
        <w:rPr>
          <w:sz w:val="24"/>
          <w:szCs w:val="24"/>
        </w:rPr>
        <w:t>deberá</w:t>
      </w:r>
      <w:r w:rsidRPr="002F0163">
        <w:rPr>
          <w:spacing w:val="-4"/>
          <w:sz w:val="24"/>
          <w:szCs w:val="24"/>
        </w:rPr>
        <w:t xml:space="preserve"> </w:t>
      </w:r>
      <w:r w:rsidRPr="002F0163">
        <w:rPr>
          <w:sz w:val="24"/>
          <w:szCs w:val="24"/>
        </w:rPr>
        <w:t>proponerse</w:t>
      </w:r>
      <w:r w:rsidRPr="002F0163">
        <w:rPr>
          <w:spacing w:val="-4"/>
          <w:sz w:val="24"/>
          <w:szCs w:val="24"/>
        </w:rPr>
        <w:t xml:space="preserve"> </w:t>
      </w:r>
      <w:r w:rsidRPr="002F0163">
        <w:rPr>
          <w:sz w:val="24"/>
          <w:szCs w:val="24"/>
        </w:rPr>
        <w:t>otra dupla o terna.</w:t>
      </w:r>
    </w:p>
    <w:p w14:paraId="67A7C7F0" w14:textId="39BA97AE" w:rsidR="0041015A" w:rsidRPr="0041015A" w:rsidRDefault="0041015A" w:rsidP="0041015A">
      <w:pPr>
        <w:pStyle w:val="Prrafodelista"/>
        <w:spacing w:before="28"/>
        <w:ind w:firstLine="0"/>
        <w:rPr>
          <w:b/>
          <w:i/>
          <w:sz w:val="18"/>
        </w:rPr>
      </w:pPr>
      <w:r>
        <w:rPr>
          <w:b/>
          <w:i/>
          <w:color w:val="2E5395"/>
          <w:spacing w:val="-2"/>
          <w:sz w:val="18"/>
        </w:rPr>
        <w:t xml:space="preserve">                                                                                           </w:t>
      </w:r>
      <w:r w:rsidR="001A7525">
        <w:rPr>
          <w:b/>
          <w:i/>
          <w:color w:val="2E5395"/>
          <w:spacing w:val="-2"/>
          <w:sz w:val="18"/>
        </w:rPr>
        <w:t xml:space="preserve">  </w:t>
      </w:r>
      <w:r>
        <w:rPr>
          <w:b/>
          <w:i/>
          <w:color w:val="2E5395"/>
          <w:spacing w:val="-2"/>
          <w:sz w:val="18"/>
        </w:rPr>
        <w:t xml:space="preserve"> </w:t>
      </w:r>
      <w:r w:rsidRPr="0041015A">
        <w:rPr>
          <w:b/>
          <w:i/>
          <w:color w:val="2E5395"/>
          <w:spacing w:val="-2"/>
          <w:sz w:val="18"/>
        </w:rPr>
        <w:t>Asamblea</w:t>
      </w:r>
      <w:r w:rsidRPr="0041015A">
        <w:rPr>
          <w:b/>
          <w:i/>
          <w:color w:val="2E5395"/>
          <w:spacing w:val="-1"/>
          <w:sz w:val="18"/>
        </w:rPr>
        <w:t xml:space="preserve"> </w:t>
      </w:r>
      <w:r w:rsidRPr="0041015A">
        <w:rPr>
          <w:b/>
          <w:i/>
          <w:color w:val="2E5395"/>
          <w:spacing w:val="-2"/>
          <w:sz w:val="18"/>
        </w:rPr>
        <w:t>General</w:t>
      </w:r>
      <w:r w:rsidRPr="0041015A">
        <w:rPr>
          <w:b/>
          <w:i/>
          <w:color w:val="2E5395"/>
          <w:spacing w:val="-1"/>
          <w:sz w:val="18"/>
        </w:rPr>
        <w:t xml:space="preserve"> </w:t>
      </w:r>
      <w:r w:rsidRPr="0041015A">
        <w:rPr>
          <w:b/>
          <w:i/>
          <w:color w:val="2E5395"/>
          <w:spacing w:val="-2"/>
          <w:sz w:val="18"/>
        </w:rPr>
        <w:t>Extraordinaria</w:t>
      </w:r>
      <w:r w:rsidRPr="0041015A">
        <w:rPr>
          <w:b/>
          <w:i/>
          <w:color w:val="2E5395"/>
          <w:spacing w:val="1"/>
          <w:sz w:val="18"/>
        </w:rPr>
        <w:t xml:space="preserve"> </w:t>
      </w:r>
      <w:r w:rsidRPr="0041015A">
        <w:rPr>
          <w:b/>
          <w:i/>
          <w:color w:val="2E5395"/>
          <w:spacing w:val="-2"/>
          <w:sz w:val="18"/>
        </w:rPr>
        <w:t>de</w:t>
      </w:r>
      <w:r w:rsidR="009A0547">
        <w:rPr>
          <w:b/>
          <w:i/>
          <w:color w:val="2E5395"/>
          <w:spacing w:val="-2"/>
          <w:sz w:val="18"/>
        </w:rPr>
        <w:t>l</w:t>
      </w:r>
      <w:r w:rsidRPr="0041015A">
        <w:rPr>
          <w:b/>
          <w:i/>
          <w:color w:val="2E5395"/>
          <w:spacing w:val="-4"/>
          <w:sz w:val="18"/>
        </w:rPr>
        <w:t xml:space="preserve"> </w:t>
      </w:r>
      <w:r w:rsidRPr="0041015A">
        <w:rPr>
          <w:b/>
          <w:i/>
          <w:color w:val="2E5395"/>
          <w:spacing w:val="-2"/>
          <w:sz w:val="18"/>
        </w:rPr>
        <w:t>1</w:t>
      </w:r>
      <w:r>
        <w:rPr>
          <w:b/>
          <w:i/>
          <w:color w:val="2E5395"/>
          <w:spacing w:val="-2"/>
          <w:sz w:val="18"/>
        </w:rPr>
        <w:t>7</w:t>
      </w:r>
      <w:r w:rsidRPr="0041015A">
        <w:rPr>
          <w:b/>
          <w:i/>
          <w:color w:val="2E5395"/>
          <w:spacing w:val="-4"/>
          <w:sz w:val="18"/>
        </w:rPr>
        <w:t xml:space="preserve"> </w:t>
      </w:r>
      <w:r w:rsidRPr="0041015A">
        <w:rPr>
          <w:b/>
          <w:i/>
          <w:color w:val="2E5395"/>
          <w:spacing w:val="-2"/>
          <w:sz w:val="18"/>
        </w:rPr>
        <w:t>de</w:t>
      </w:r>
      <w:r w:rsidRPr="0041015A">
        <w:rPr>
          <w:b/>
          <w:i/>
          <w:color w:val="2E5395"/>
          <w:spacing w:val="-1"/>
          <w:sz w:val="18"/>
        </w:rPr>
        <w:t xml:space="preserve"> </w:t>
      </w:r>
      <w:r>
        <w:rPr>
          <w:b/>
          <w:i/>
          <w:color w:val="2E5395"/>
          <w:spacing w:val="-2"/>
          <w:sz w:val="18"/>
        </w:rPr>
        <w:t>jul</w:t>
      </w:r>
      <w:r w:rsidRPr="0041015A">
        <w:rPr>
          <w:b/>
          <w:i/>
          <w:color w:val="2E5395"/>
          <w:spacing w:val="-2"/>
          <w:sz w:val="18"/>
        </w:rPr>
        <w:t>io</w:t>
      </w:r>
      <w:r w:rsidRPr="0041015A">
        <w:rPr>
          <w:b/>
          <w:i/>
          <w:color w:val="2E5395"/>
          <w:spacing w:val="-5"/>
          <w:sz w:val="18"/>
        </w:rPr>
        <w:t xml:space="preserve"> </w:t>
      </w:r>
      <w:r w:rsidRPr="0041015A">
        <w:rPr>
          <w:b/>
          <w:i/>
          <w:color w:val="2E5395"/>
          <w:spacing w:val="-2"/>
          <w:sz w:val="18"/>
        </w:rPr>
        <w:t>de</w:t>
      </w:r>
      <w:r w:rsidRPr="0041015A">
        <w:rPr>
          <w:b/>
          <w:i/>
          <w:color w:val="2E5395"/>
          <w:spacing w:val="-1"/>
          <w:sz w:val="18"/>
        </w:rPr>
        <w:t xml:space="preserve"> </w:t>
      </w:r>
      <w:r w:rsidRPr="0041015A">
        <w:rPr>
          <w:b/>
          <w:i/>
          <w:color w:val="2E5395"/>
          <w:spacing w:val="-4"/>
          <w:sz w:val="18"/>
        </w:rPr>
        <w:t>202</w:t>
      </w:r>
      <w:r>
        <w:rPr>
          <w:b/>
          <w:i/>
          <w:color w:val="2E5395"/>
          <w:spacing w:val="-4"/>
          <w:sz w:val="18"/>
        </w:rPr>
        <w:t>6</w:t>
      </w:r>
    </w:p>
    <w:p w14:paraId="03943451" w14:textId="77777777" w:rsidR="0041015A" w:rsidRPr="00F5465B" w:rsidRDefault="0041015A" w:rsidP="0041015A">
      <w:pPr>
        <w:pStyle w:val="Prrafodelista"/>
        <w:tabs>
          <w:tab w:val="left" w:pos="1502"/>
          <w:tab w:val="left" w:pos="1505"/>
        </w:tabs>
        <w:spacing w:before="14" w:line="374" w:lineRule="auto"/>
        <w:ind w:right="408" w:firstLine="0"/>
        <w:jc w:val="right"/>
        <w:rPr>
          <w:sz w:val="24"/>
          <w:szCs w:val="24"/>
        </w:rPr>
      </w:pPr>
    </w:p>
    <w:p w14:paraId="0B633422" w14:textId="1251922A" w:rsidR="0068727F" w:rsidRPr="00F5465B" w:rsidRDefault="006452ED" w:rsidP="00BB1B86">
      <w:pPr>
        <w:pStyle w:val="Prrafodelista"/>
        <w:numPr>
          <w:ilvl w:val="0"/>
          <w:numId w:val="4"/>
        </w:numPr>
        <w:tabs>
          <w:tab w:val="left" w:pos="1502"/>
          <w:tab w:val="left" w:pos="1505"/>
        </w:tabs>
        <w:spacing w:before="18" w:line="376" w:lineRule="auto"/>
        <w:ind w:right="416" w:hanging="567"/>
        <w:jc w:val="both"/>
        <w:rPr>
          <w:sz w:val="24"/>
          <w:szCs w:val="24"/>
        </w:rPr>
      </w:pPr>
      <w:r w:rsidRPr="00F5465B">
        <w:rPr>
          <w:sz w:val="24"/>
          <w:szCs w:val="24"/>
        </w:rPr>
        <w:t>Toda modificación del contrato salarial a los trabajadores del Colegio por arriba de lo estipulado por la ley deberá ser presentada a la Directiva en función para su autorización, al igual que la contratación de empleados eventuales.</w:t>
      </w:r>
    </w:p>
    <w:p w14:paraId="77D3C1A8" w14:textId="6A35BF8D" w:rsidR="0068727F" w:rsidRDefault="006452ED">
      <w:pPr>
        <w:spacing w:before="139"/>
        <w:ind w:left="5428"/>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de</w:t>
      </w:r>
      <w:r w:rsidR="00F5465B">
        <w:rPr>
          <w:b/>
          <w:i/>
          <w:color w:val="2E5395"/>
          <w:spacing w:val="-2"/>
          <w:sz w:val="17"/>
        </w:rPr>
        <w:t>l</w:t>
      </w:r>
      <w:r>
        <w:rPr>
          <w:b/>
          <w:i/>
          <w:color w:val="2E5395"/>
          <w:sz w:val="17"/>
        </w:rPr>
        <w:t xml:space="preserve"> </w:t>
      </w:r>
      <w:r>
        <w:rPr>
          <w:b/>
          <w:i/>
          <w:color w:val="2E5395"/>
          <w:spacing w:val="-2"/>
          <w:sz w:val="17"/>
        </w:rPr>
        <w:t>18</w:t>
      </w:r>
      <w:r>
        <w:rPr>
          <w:b/>
          <w:i/>
          <w:color w:val="2E5395"/>
          <w:spacing w:val="-1"/>
          <w:sz w:val="17"/>
        </w:rPr>
        <w:t xml:space="preserve"> </w:t>
      </w:r>
      <w:r w:rsidR="00F5465B">
        <w:rPr>
          <w:b/>
          <w:i/>
          <w:color w:val="2E5395"/>
          <w:spacing w:val="-2"/>
          <w:sz w:val="17"/>
        </w:rPr>
        <w:t>de</w:t>
      </w:r>
      <w:r>
        <w:rPr>
          <w:b/>
          <w:i/>
          <w:color w:val="2E5395"/>
          <w:spacing w:val="-5"/>
          <w:sz w:val="17"/>
        </w:rPr>
        <w:t xml:space="preserve"> </w:t>
      </w:r>
      <w:r>
        <w:rPr>
          <w:b/>
          <w:i/>
          <w:color w:val="2E5395"/>
          <w:spacing w:val="-2"/>
          <w:sz w:val="17"/>
        </w:rPr>
        <w:t>noviembre de</w:t>
      </w:r>
      <w:r>
        <w:rPr>
          <w:b/>
          <w:i/>
          <w:color w:val="2E5395"/>
          <w:spacing w:val="-3"/>
          <w:sz w:val="17"/>
        </w:rPr>
        <w:t xml:space="preserve"> </w:t>
      </w:r>
      <w:r>
        <w:rPr>
          <w:b/>
          <w:i/>
          <w:color w:val="2E5395"/>
          <w:spacing w:val="-4"/>
          <w:sz w:val="17"/>
        </w:rPr>
        <w:t>2016</w:t>
      </w:r>
    </w:p>
    <w:p w14:paraId="11B94AE9" w14:textId="1CB6A574" w:rsidR="0068727F" w:rsidRDefault="006452ED">
      <w:pPr>
        <w:spacing w:before="140"/>
        <w:ind w:left="5428"/>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F5465B">
        <w:rPr>
          <w:b/>
          <w:i/>
          <w:color w:val="2E5395"/>
          <w:sz w:val="18"/>
        </w:rPr>
        <w:t>l</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Pr>
          <w:b/>
          <w:i/>
          <w:color w:val="2E5395"/>
          <w:sz w:val="18"/>
        </w:rPr>
        <w:t>de</w:t>
      </w:r>
      <w:r w:rsidR="00F5465B">
        <w:rPr>
          <w:b/>
          <w:i/>
          <w:color w:val="2E5395"/>
          <w:sz w:val="18"/>
        </w:rPr>
        <w:t xml:space="preserve"> </w:t>
      </w:r>
      <w:r>
        <w:rPr>
          <w:b/>
          <w:i/>
          <w:color w:val="2E5395"/>
          <w:spacing w:val="-4"/>
          <w:sz w:val="18"/>
        </w:rPr>
        <w:t>2024</w:t>
      </w:r>
    </w:p>
    <w:p w14:paraId="0C7B904F" w14:textId="77777777" w:rsidR="0068727F" w:rsidRDefault="0068727F">
      <w:pPr>
        <w:pStyle w:val="Textoindependiente"/>
        <w:rPr>
          <w:b/>
          <w:i/>
          <w:sz w:val="18"/>
        </w:rPr>
      </w:pPr>
    </w:p>
    <w:p w14:paraId="7B5BDAFF" w14:textId="77777777" w:rsidR="0068727F" w:rsidRDefault="0068727F">
      <w:pPr>
        <w:pStyle w:val="Textoindependiente"/>
        <w:spacing w:before="110"/>
        <w:rPr>
          <w:b/>
          <w:i/>
          <w:sz w:val="18"/>
        </w:rPr>
      </w:pPr>
    </w:p>
    <w:p w14:paraId="0DED609A" w14:textId="77777777" w:rsidR="0068727F" w:rsidRDefault="006452ED">
      <w:pPr>
        <w:ind w:left="2527" w:right="1815"/>
        <w:jc w:val="center"/>
        <w:rPr>
          <w:b/>
          <w:sz w:val="24"/>
        </w:rPr>
      </w:pPr>
      <w:r>
        <w:rPr>
          <w:b/>
          <w:sz w:val="24"/>
        </w:rPr>
        <w:t>CAPÍTULO</w:t>
      </w:r>
      <w:r>
        <w:rPr>
          <w:b/>
          <w:spacing w:val="-9"/>
          <w:sz w:val="24"/>
        </w:rPr>
        <w:t xml:space="preserve"> </w:t>
      </w:r>
      <w:r>
        <w:rPr>
          <w:b/>
          <w:spacing w:val="-2"/>
          <w:sz w:val="24"/>
        </w:rPr>
        <w:t>SEXTO</w:t>
      </w:r>
    </w:p>
    <w:p w14:paraId="669FA013" w14:textId="77777777" w:rsidR="0068727F" w:rsidRDefault="006452ED">
      <w:pPr>
        <w:spacing w:before="137"/>
        <w:ind w:left="2518" w:right="1815"/>
        <w:jc w:val="center"/>
        <w:rPr>
          <w:b/>
          <w:sz w:val="24"/>
        </w:rPr>
      </w:pPr>
      <w:r>
        <w:rPr>
          <w:b/>
          <w:sz w:val="24"/>
        </w:rPr>
        <w:t>DE</w:t>
      </w:r>
      <w:r>
        <w:rPr>
          <w:b/>
          <w:spacing w:val="-8"/>
          <w:sz w:val="24"/>
        </w:rPr>
        <w:t xml:space="preserve"> </w:t>
      </w:r>
      <w:r>
        <w:rPr>
          <w:b/>
          <w:sz w:val="24"/>
        </w:rPr>
        <w:t>LAS</w:t>
      </w:r>
      <w:r>
        <w:rPr>
          <w:b/>
          <w:spacing w:val="-7"/>
          <w:sz w:val="24"/>
        </w:rPr>
        <w:t xml:space="preserve"> </w:t>
      </w:r>
      <w:r>
        <w:rPr>
          <w:b/>
          <w:sz w:val="24"/>
        </w:rPr>
        <w:t>COMISIONES</w:t>
      </w:r>
      <w:r>
        <w:rPr>
          <w:b/>
          <w:spacing w:val="-6"/>
          <w:sz w:val="24"/>
        </w:rPr>
        <w:t xml:space="preserve"> </w:t>
      </w:r>
      <w:r>
        <w:rPr>
          <w:b/>
          <w:spacing w:val="-2"/>
          <w:sz w:val="24"/>
        </w:rPr>
        <w:t>ESPECIALES</w:t>
      </w:r>
    </w:p>
    <w:p w14:paraId="14CCF895" w14:textId="77777777" w:rsidR="0068727F" w:rsidRDefault="0068727F">
      <w:pPr>
        <w:pStyle w:val="Textoindependiente"/>
        <w:rPr>
          <w:b/>
        </w:rPr>
      </w:pPr>
    </w:p>
    <w:p w14:paraId="16693363" w14:textId="77777777" w:rsidR="0068727F" w:rsidRDefault="0068727F">
      <w:pPr>
        <w:pStyle w:val="Textoindependiente"/>
        <w:rPr>
          <w:b/>
        </w:rPr>
      </w:pPr>
    </w:p>
    <w:p w14:paraId="5CE52CD6" w14:textId="77777777" w:rsidR="0068727F" w:rsidRDefault="0068727F">
      <w:pPr>
        <w:pStyle w:val="Textoindependiente"/>
        <w:spacing w:before="5"/>
        <w:rPr>
          <w:b/>
        </w:rPr>
      </w:pPr>
    </w:p>
    <w:p w14:paraId="5EF5FFB5" w14:textId="1035D8C2" w:rsidR="0068727F" w:rsidRDefault="006452ED">
      <w:pPr>
        <w:pStyle w:val="Textoindependiente"/>
        <w:spacing w:line="355" w:lineRule="auto"/>
        <w:ind w:left="784" w:right="416"/>
        <w:jc w:val="both"/>
      </w:pPr>
      <w:r>
        <w:rPr>
          <w:b/>
        </w:rPr>
        <w:t xml:space="preserve">ARTÍCULO CUADRAGÉSIMO CUARTO. </w:t>
      </w:r>
      <w:r w:rsidR="006F5E33">
        <w:t xml:space="preserve">La Asamblea de </w:t>
      </w:r>
      <w:r w:rsidR="006F5E33" w:rsidRPr="00854EF9">
        <w:t>Coleg</w:t>
      </w:r>
      <w:r w:rsidRPr="00854EF9">
        <w:t>iados</w:t>
      </w:r>
      <w:r>
        <w:t xml:space="preserve"> podrá establecer la creación de diversas Comisiones para que auxilie en la administración de la misma, su modificación anulación o incremento deberá aprobarse en Asambl</w:t>
      </w:r>
      <w:r w:rsidR="006F5E33">
        <w:t>ea General Extraordinaria. Las C</w:t>
      </w:r>
      <w:r>
        <w:t>omisiones en función en forma enunciativa mas no limitativa podrán ser:</w:t>
      </w:r>
    </w:p>
    <w:p w14:paraId="7D2357F8" w14:textId="63116532" w:rsidR="00855205" w:rsidRDefault="00855205">
      <w:pPr>
        <w:pStyle w:val="Prrafodelista"/>
        <w:numPr>
          <w:ilvl w:val="0"/>
          <w:numId w:val="3"/>
        </w:numPr>
        <w:tabs>
          <w:tab w:val="left" w:pos="1586"/>
        </w:tabs>
        <w:spacing w:before="137"/>
        <w:ind w:hanging="566"/>
        <w:jc w:val="left"/>
        <w:rPr>
          <w:sz w:val="24"/>
        </w:rPr>
      </w:pPr>
      <w:r>
        <w:rPr>
          <w:sz w:val="24"/>
        </w:rPr>
        <w:t>COMISION DE PROYECTOS DE MEJORA INSTITUCIONAL</w:t>
      </w:r>
      <w:r w:rsidR="00AA2E35">
        <w:rPr>
          <w:sz w:val="24"/>
        </w:rPr>
        <w:t>;</w:t>
      </w:r>
    </w:p>
    <w:p w14:paraId="569C92A8" w14:textId="77777777" w:rsidR="0068727F" w:rsidRDefault="00576E29">
      <w:pPr>
        <w:pStyle w:val="Prrafodelista"/>
        <w:numPr>
          <w:ilvl w:val="0"/>
          <w:numId w:val="3"/>
        </w:numPr>
        <w:tabs>
          <w:tab w:val="left" w:pos="1586"/>
        </w:tabs>
        <w:spacing w:before="137"/>
        <w:ind w:hanging="566"/>
        <w:jc w:val="left"/>
        <w:rPr>
          <w:sz w:val="24"/>
        </w:rPr>
      </w:pPr>
      <w:r w:rsidRPr="00576E29">
        <w:rPr>
          <w:sz w:val="24"/>
        </w:rPr>
        <w:t>COMISIÓN DE EDUCACIÓN MEDICA</w:t>
      </w:r>
      <w:r>
        <w:rPr>
          <w:spacing w:val="-2"/>
          <w:sz w:val="24"/>
        </w:rPr>
        <w:t>;</w:t>
      </w:r>
    </w:p>
    <w:p w14:paraId="4FB30ACD" w14:textId="77777777" w:rsidR="00576E29" w:rsidRPr="00576E29" w:rsidRDefault="00576E29">
      <w:pPr>
        <w:pStyle w:val="Prrafodelista"/>
        <w:numPr>
          <w:ilvl w:val="0"/>
          <w:numId w:val="3"/>
        </w:numPr>
        <w:tabs>
          <w:tab w:val="left" w:pos="1586"/>
        </w:tabs>
        <w:spacing w:before="132"/>
        <w:ind w:hanging="634"/>
        <w:jc w:val="left"/>
        <w:rPr>
          <w:sz w:val="24"/>
        </w:rPr>
      </w:pPr>
      <w:r w:rsidRPr="00576E29">
        <w:rPr>
          <w:sz w:val="24"/>
        </w:rPr>
        <w:t>COMISIÓN DE INVESTIGACIÓN</w:t>
      </w:r>
      <w:r w:rsidR="008C3B65">
        <w:rPr>
          <w:sz w:val="24"/>
        </w:rPr>
        <w:t>;</w:t>
      </w:r>
    </w:p>
    <w:p w14:paraId="22B23729" w14:textId="77777777" w:rsidR="0068727F" w:rsidRDefault="008C3B65">
      <w:pPr>
        <w:pStyle w:val="Prrafodelista"/>
        <w:numPr>
          <w:ilvl w:val="0"/>
          <w:numId w:val="3"/>
        </w:numPr>
        <w:tabs>
          <w:tab w:val="left" w:pos="1586"/>
        </w:tabs>
        <w:spacing w:before="132"/>
        <w:ind w:hanging="634"/>
        <w:jc w:val="left"/>
        <w:rPr>
          <w:sz w:val="24"/>
        </w:rPr>
      </w:pPr>
      <w:r w:rsidRPr="008C3B65">
        <w:rPr>
          <w:spacing w:val="-2"/>
          <w:sz w:val="24"/>
        </w:rPr>
        <w:t>COMISIÓN DE ETICA Y BIOETICA</w:t>
      </w:r>
      <w:r>
        <w:rPr>
          <w:spacing w:val="-2"/>
          <w:sz w:val="24"/>
        </w:rPr>
        <w:t>;</w:t>
      </w:r>
    </w:p>
    <w:p w14:paraId="2AB6152A" w14:textId="77777777" w:rsidR="00BD6760" w:rsidRPr="00BD6760" w:rsidRDefault="00BD6760" w:rsidP="00BD6760">
      <w:pPr>
        <w:rPr>
          <w:sz w:val="24"/>
        </w:rPr>
        <w:sectPr w:rsidR="00BD6760" w:rsidRPr="00BD6760">
          <w:pgSz w:w="12240" w:h="15840"/>
          <w:pgMar w:top="1500" w:right="720" w:bottom="280" w:left="360" w:header="720" w:footer="720" w:gutter="0"/>
          <w:cols w:space="720"/>
        </w:sectPr>
      </w:pPr>
    </w:p>
    <w:p w14:paraId="1A826789" w14:textId="77777777" w:rsidR="0068727F" w:rsidRDefault="008C3B65">
      <w:pPr>
        <w:pStyle w:val="Prrafodelista"/>
        <w:numPr>
          <w:ilvl w:val="0"/>
          <w:numId w:val="2"/>
        </w:numPr>
        <w:tabs>
          <w:tab w:val="left" w:pos="1585"/>
        </w:tabs>
        <w:spacing w:before="79"/>
        <w:ind w:left="1585" w:hanging="594"/>
        <w:jc w:val="both"/>
        <w:rPr>
          <w:sz w:val="24"/>
        </w:rPr>
      </w:pPr>
      <w:r w:rsidRPr="008C3B65">
        <w:rPr>
          <w:spacing w:val="-2"/>
          <w:sz w:val="24"/>
        </w:rPr>
        <w:lastRenderedPageBreak/>
        <w:t>COMISIÓN DE PERITOS</w:t>
      </w:r>
      <w:r>
        <w:rPr>
          <w:spacing w:val="-2"/>
          <w:sz w:val="24"/>
        </w:rPr>
        <w:t>;</w:t>
      </w:r>
    </w:p>
    <w:p w14:paraId="17CAA8DF" w14:textId="77777777" w:rsidR="0068727F" w:rsidRDefault="008C3B65">
      <w:pPr>
        <w:pStyle w:val="Prrafodelista"/>
        <w:numPr>
          <w:ilvl w:val="0"/>
          <w:numId w:val="2"/>
        </w:numPr>
        <w:tabs>
          <w:tab w:val="left" w:pos="1565"/>
        </w:tabs>
        <w:spacing w:before="141"/>
        <w:ind w:left="1565" w:hanging="641"/>
        <w:jc w:val="both"/>
        <w:rPr>
          <w:sz w:val="24"/>
        </w:rPr>
      </w:pPr>
      <w:r w:rsidRPr="008C3B65">
        <w:rPr>
          <w:sz w:val="24"/>
        </w:rPr>
        <w:t>COMISIÓN DE RELACIONES INTERNACIONALES</w:t>
      </w:r>
      <w:r>
        <w:rPr>
          <w:spacing w:val="-2"/>
          <w:sz w:val="24"/>
        </w:rPr>
        <w:t>;</w:t>
      </w:r>
    </w:p>
    <w:p w14:paraId="54BD2C08" w14:textId="77777777" w:rsidR="0068727F" w:rsidRDefault="008C3B65">
      <w:pPr>
        <w:pStyle w:val="Prrafodelista"/>
        <w:numPr>
          <w:ilvl w:val="0"/>
          <w:numId w:val="2"/>
        </w:numPr>
        <w:tabs>
          <w:tab w:val="left" w:pos="1564"/>
        </w:tabs>
        <w:spacing w:before="137"/>
        <w:ind w:left="1564" w:hanging="698"/>
        <w:jc w:val="both"/>
        <w:rPr>
          <w:sz w:val="24"/>
        </w:rPr>
      </w:pPr>
      <w:r w:rsidRPr="008C3B65">
        <w:rPr>
          <w:sz w:val="24"/>
        </w:rPr>
        <w:t>COMISIÓN DE SERVICIO SOCIAL PROFESIONAL</w:t>
      </w:r>
      <w:r>
        <w:rPr>
          <w:spacing w:val="-2"/>
          <w:sz w:val="24"/>
        </w:rPr>
        <w:t>;</w:t>
      </w:r>
    </w:p>
    <w:p w14:paraId="784F1182" w14:textId="77777777" w:rsidR="0068727F" w:rsidRDefault="008C3B65">
      <w:pPr>
        <w:pStyle w:val="Prrafodelista"/>
        <w:numPr>
          <w:ilvl w:val="0"/>
          <w:numId w:val="2"/>
        </w:numPr>
        <w:tabs>
          <w:tab w:val="left" w:pos="1564"/>
        </w:tabs>
        <w:spacing w:before="137"/>
        <w:ind w:left="1564" w:hanging="780"/>
        <w:jc w:val="both"/>
        <w:rPr>
          <w:sz w:val="24"/>
        </w:rPr>
      </w:pPr>
      <w:r w:rsidRPr="008C3B65">
        <w:rPr>
          <w:sz w:val="24"/>
        </w:rPr>
        <w:t>COMISIÓN DE HONOR</w:t>
      </w:r>
      <w:r>
        <w:rPr>
          <w:sz w:val="24"/>
        </w:rPr>
        <w:t>;</w:t>
      </w:r>
      <w:r>
        <w:rPr>
          <w:spacing w:val="-6"/>
          <w:sz w:val="24"/>
        </w:rPr>
        <w:t xml:space="preserve"> </w:t>
      </w:r>
      <w:r>
        <w:rPr>
          <w:spacing w:val="-10"/>
          <w:sz w:val="24"/>
        </w:rPr>
        <w:t>y</w:t>
      </w:r>
    </w:p>
    <w:p w14:paraId="0C5FA9EE" w14:textId="7502AB88" w:rsidR="0068727F" w:rsidRDefault="008C3B65">
      <w:pPr>
        <w:pStyle w:val="Prrafodelista"/>
        <w:numPr>
          <w:ilvl w:val="0"/>
          <w:numId w:val="2"/>
        </w:numPr>
        <w:tabs>
          <w:tab w:val="left" w:pos="1564"/>
        </w:tabs>
        <w:spacing w:before="137"/>
        <w:ind w:left="1564" w:hanging="640"/>
        <w:jc w:val="both"/>
        <w:rPr>
          <w:sz w:val="24"/>
        </w:rPr>
      </w:pPr>
      <w:r w:rsidRPr="008C3B65">
        <w:rPr>
          <w:spacing w:val="-2"/>
          <w:sz w:val="24"/>
        </w:rPr>
        <w:t xml:space="preserve">COMISIÓN </w:t>
      </w:r>
      <w:r w:rsidR="007B7664">
        <w:rPr>
          <w:spacing w:val="-2"/>
          <w:sz w:val="24"/>
        </w:rPr>
        <w:t>EDITORIAL</w:t>
      </w:r>
      <w:r>
        <w:rPr>
          <w:spacing w:val="-2"/>
          <w:sz w:val="24"/>
        </w:rPr>
        <w:t>.</w:t>
      </w:r>
    </w:p>
    <w:p w14:paraId="4D06D31F" w14:textId="488870AB" w:rsidR="0068727F" w:rsidRDefault="006452ED">
      <w:pPr>
        <w:pStyle w:val="Textoindependiente"/>
        <w:spacing w:before="156" w:line="355" w:lineRule="auto"/>
        <w:ind w:left="866" w:right="419"/>
        <w:jc w:val="both"/>
      </w:pPr>
      <w:r>
        <w:t>Los</w:t>
      </w:r>
      <w:r>
        <w:rPr>
          <w:spacing w:val="-12"/>
        </w:rPr>
        <w:t xml:space="preserve"> </w:t>
      </w:r>
      <w:r>
        <w:t>miembros</w:t>
      </w:r>
      <w:r>
        <w:rPr>
          <w:spacing w:val="-12"/>
        </w:rPr>
        <w:t xml:space="preserve"> </w:t>
      </w:r>
      <w:r>
        <w:t>de</w:t>
      </w:r>
      <w:r>
        <w:rPr>
          <w:spacing w:val="-12"/>
        </w:rPr>
        <w:t xml:space="preserve"> </w:t>
      </w:r>
      <w:r>
        <w:t>las</w:t>
      </w:r>
      <w:r>
        <w:rPr>
          <w:spacing w:val="-12"/>
        </w:rPr>
        <w:t xml:space="preserve"> </w:t>
      </w:r>
      <w:r w:rsidR="00363063">
        <w:t>C</w:t>
      </w:r>
      <w:r>
        <w:t>omisiones</w:t>
      </w:r>
      <w:r>
        <w:rPr>
          <w:spacing w:val="-12"/>
        </w:rPr>
        <w:t xml:space="preserve"> </w:t>
      </w:r>
      <w:r>
        <w:t>serán</w:t>
      </w:r>
      <w:r>
        <w:rPr>
          <w:spacing w:val="-12"/>
        </w:rPr>
        <w:t xml:space="preserve"> </w:t>
      </w:r>
      <w:r>
        <w:t>propuestos</w:t>
      </w:r>
      <w:r>
        <w:rPr>
          <w:spacing w:val="-12"/>
        </w:rPr>
        <w:t xml:space="preserve"> </w:t>
      </w:r>
      <w:r>
        <w:t>en</w:t>
      </w:r>
      <w:r>
        <w:rPr>
          <w:spacing w:val="-12"/>
        </w:rPr>
        <w:t xml:space="preserve"> </w:t>
      </w:r>
      <w:r>
        <w:t>Asamblea</w:t>
      </w:r>
      <w:r>
        <w:rPr>
          <w:spacing w:val="-12"/>
        </w:rPr>
        <w:t xml:space="preserve"> </w:t>
      </w:r>
      <w:r w:rsidR="00854EF9">
        <w:t xml:space="preserve">General </w:t>
      </w:r>
      <w:r>
        <w:t>Extraordinaria</w:t>
      </w:r>
      <w:r>
        <w:rPr>
          <w:spacing w:val="-12"/>
        </w:rPr>
        <w:t xml:space="preserve"> </w:t>
      </w:r>
      <w:r>
        <w:t xml:space="preserve">por cualquier Colegiado vigente con ratificación de la mayoría de los asistentes a la Asamblea General Extraordinaria. Los elegidos deben cumplir los requisitos especificados para cada </w:t>
      </w:r>
      <w:r w:rsidR="000251E6">
        <w:rPr>
          <w:spacing w:val="-2"/>
        </w:rPr>
        <w:t>C</w:t>
      </w:r>
      <w:r>
        <w:rPr>
          <w:spacing w:val="-2"/>
        </w:rPr>
        <w:t>omité.</w:t>
      </w:r>
    </w:p>
    <w:p w14:paraId="19DE26ED" w14:textId="572500DF" w:rsidR="0068727F" w:rsidRDefault="006452ED">
      <w:pPr>
        <w:spacing w:before="6"/>
        <w:ind w:left="5505"/>
        <w:rPr>
          <w:b/>
          <w:i/>
          <w:sz w:val="17"/>
        </w:rPr>
      </w:pPr>
      <w:r>
        <w:rPr>
          <w:b/>
          <w:i/>
          <w:color w:val="2E5395"/>
          <w:spacing w:val="-2"/>
          <w:sz w:val="17"/>
        </w:rPr>
        <w:t>Asamblea General</w:t>
      </w:r>
      <w:r>
        <w:rPr>
          <w:b/>
          <w:i/>
          <w:color w:val="2E5395"/>
          <w:spacing w:val="-6"/>
          <w:sz w:val="17"/>
        </w:rPr>
        <w:t xml:space="preserve"> </w:t>
      </w:r>
      <w:r>
        <w:rPr>
          <w:b/>
          <w:i/>
          <w:color w:val="2E5395"/>
          <w:spacing w:val="-2"/>
          <w:sz w:val="17"/>
        </w:rPr>
        <w:t>Extraordinaria</w:t>
      </w:r>
      <w:r>
        <w:rPr>
          <w:b/>
          <w:i/>
          <w:color w:val="2E5395"/>
          <w:spacing w:val="-6"/>
          <w:sz w:val="17"/>
        </w:rPr>
        <w:t xml:space="preserve"> </w:t>
      </w:r>
      <w:r>
        <w:rPr>
          <w:b/>
          <w:i/>
          <w:color w:val="2E5395"/>
          <w:spacing w:val="-2"/>
          <w:sz w:val="17"/>
        </w:rPr>
        <w:t>d</w:t>
      </w:r>
      <w:r w:rsidR="00202659">
        <w:rPr>
          <w:b/>
          <w:i/>
          <w:color w:val="2E5395"/>
          <w:spacing w:val="-2"/>
          <w:sz w:val="17"/>
        </w:rPr>
        <w:t xml:space="preserve">el </w:t>
      </w:r>
      <w:bookmarkStart w:id="0" w:name="_GoBack"/>
      <w:bookmarkEnd w:id="0"/>
      <w:r>
        <w:rPr>
          <w:b/>
          <w:i/>
          <w:color w:val="2E5395"/>
          <w:spacing w:val="-2"/>
          <w:sz w:val="17"/>
        </w:rPr>
        <w:t>18</w:t>
      </w:r>
      <w:r>
        <w:rPr>
          <w:b/>
          <w:i/>
          <w:color w:val="2E5395"/>
          <w:spacing w:val="-1"/>
          <w:sz w:val="17"/>
        </w:rPr>
        <w:t xml:space="preserve"> </w:t>
      </w:r>
      <w:r>
        <w:rPr>
          <w:b/>
          <w:i/>
          <w:color w:val="2E5395"/>
          <w:spacing w:val="-2"/>
          <w:sz w:val="17"/>
        </w:rPr>
        <w:t>de</w:t>
      </w:r>
      <w:r>
        <w:rPr>
          <w:b/>
          <w:i/>
          <w:color w:val="2E5395"/>
          <w:spacing w:val="-5"/>
          <w:sz w:val="17"/>
        </w:rPr>
        <w:t xml:space="preserve"> </w:t>
      </w:r>
      <w:r w:rsidR="00E842BE">
        <w:rPr>
          <w:b/>
          <w:i/>
          <w:color w:val="2E5395"/>
          <w:spacing w:val="-2"/>
          <w:sz w:val="17"/>
        </w:rPr>
        <w:t>noviembre de</w:t>
      </w:r>
      <w:r>
        <w:rPr>
          <w:b/>
          <w:i/>
          <w:color w:val="2E5395"/>
          <w:spacing w:val="-3"/>
          <w:sz w:val="17"/>
        </w:rPr>
        <w:t xml:space="preserve"> </w:t>
      </w:r>
      <w:r>
        <w:rPr>
          <w:b/>
          <w:i/>
          <w:color w:val="2E5395"/>
          <w:spacing w:val="-4"/>
          <w:sz w:val="17"/>
        </w:rPr>
        <w:t>2016</w:t>
      </w:r>
    </w:p>
    <w:p w14:paraId="7A8823B1" w14:textId="1E059523" w:rsidR="0068727F" w:rsidRDefault="006452ED">
      <w:pPr>
        <w:spacing w:before="16"/>
        <w:ind w:left="5505"/>
        <w:rPr>
          <w:b/>
          <w:i/>
          <w:color w:val="2E5395"/>
          <w:spacing w:val="-4"/>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9"/>
          <w:sz w:val="18"/>
        </w:rPr>
        <w:t xml:space="preserve"> </w:t>
      </w:r>
      <w:r>
        <w:rPr>
          <w:b/>
          <w:i/>
          <w:color w:val="2E5395"/>
          <w:sz w:val="18"/>
        </w:rPr>
        <w:t>Extraordinaria</w:t>
      </w:r>
      <w:r>
        <w:rPr>
          <w:b/>
          <w:i/>
          <w:color w:val="2E5395"/>
          <w:spacing w:val="-8"/>
          <w:sz w:val="18"/>
        </w:rPr>
        <w:t xml:space="preserve"> </w:t>
      </w:r>
      <w:r>
        <w:rPr>
          <w:b/>
          <w:i/>
          <w:color w:val="2E5395"/>
          <w:sz w:val="18"/>
        </w:rPr>
        <w:t>de</w:t>
      </w:r>
      <w:r w:rsidR="00E842BE">
        <w:rPr>
          <w:b/>
          <w:i/>
          <w:color w:val="2E5395"/>
          <w:sz w:val="18"/>
        </w:rPr>
        <w:t>l</w:t>
      </w:r>
      <w:r>
        <w:rPr>
          <w:b/>
          <w:i/>
          <w:color w:val="2E5395"/>
          <w:spacing w:val="-11"/>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9"/>
          <w:sz w:val="18"/>
        </w:rPr>
        <w:t xml:space="preserve"> </w:t>
      </w:r>
      <w:r>
        <w:rPr>
          <w:b/>
          <w:i/>
          <w:color w:val="2E5395"/>
          <w:sz w:val="18"/>
        </w:rPr>
        <w:t>junio</w:t>
      </w:r>
      <w:r>
        <w:rPr>
          <w:b/>
          <w:i/>
          <w:color w:val="2E5395"/>
          <w:spacing w:val="-12"/>
          <w:sz w:val="18"/>
        </w:rPr>
        <w:t xml:space="preserve"> </w:t>
      </w:r>
      <w:r w:rsidR="00E842BE">
        <w:rPr>
          <w:b/>
          <w:i/>
          <w:color w:val="2E5395"/>
          <w:sz w:val="18"/>
        </w:rPr>
        <w:t>de</w:t>
      </w:r>
      <w:r>
        <w:rPr>
          <w:b/>
          <w:i/>
          <w:color w:val="2E5395"/>
          <w:spacing w:val="-9"/>
          <w:sz w:val="18"/>
        </w:rPr>
        <w:t xml:space="preserve"> </w:t>
      </w:r>
      <w:r>
        <w:rPr>
          <w:b/>
          <w:i/>
          <w:color w:val="2E5395"/>
          <w:spacing w:val="-4"/>
          <w:sz w:val="18"/>
        </w:rPr>
        <w:t>2024</w:t>
      </w:r>
    </w:p>
    <w:p w14:paraId="4D1AECB4" w14:textId="1CF79B72" w:rsidR="00A1258D" w:rsidRDefault="00A1258D">
      <w:pPr>
        <w:spacing w:before="16"/>
        <w:ind w:left="5505"/>
        <w:rPr>
          <w:b/>
          <w:i/>
          <w:sz w:val="18"/>
        </w:rPr>
      </w:pPr>
      <w:r>
        <w:rPr>
          <w:b/>
          <w:i/>
          <w:color w:val="2E5395"/>
          <w:spacing w:val="-4"/>
          <w:sz w:val="18"/>
        </w:rPr>
        <w:t>Asamblea General Extraordinaria del 20 de junio de 2025</w:t>
      </w:r>
    </w:p>
    <w:p w14:paraId="53CE3616" w14:textId="77777777" w:rsidR="0068727F" w:rsidRDefault="0068727F">
      <w:pPr>
        <w:pStyle w:val="Textoindependiente"/>
        <w:rPr>
          <w:b/>
          <w:i/>
          <w:sz w:val="18"/>
        </w:rPr>
      </w:pPr>
    </w:p>
    <w:p w14:paraId="28FDBC57" w14:textId="77777777" w:rsidR="0068727F" w:rsidRDefault="0068727F">
      <w:pPr>
        <w:pStyle w:val="Textoindependiente"/>
        <w:spacing w:before="119"/>
        <w:rPr>
          <w:b/>
          <w:i/>
          <w:sz w:val="18"/>
        </w:rPr>
      </w:pPr>
    </w:p>
    <w:p w14:paraId="292F20FC" w14:textId="6F9B46E6" w:rsidR="0068727F" w:rsidRDefault="006452ED">
      <w:pPr>
        <w:pStyle w:val="Textoindependiente"/>
        <w:spacing w:line="357" w:lineRule="auto"/>
        <w:ind w:left="866" w:right="415"/>
        <w:jc w:val="both"/>
      </w:pPr>
      <w:r>
        <w:rPr>
          <w:b/>
        </w:rPr>
        <w:t>ARTÍCULO CUADRAGÉSIMO QUINTO</w:t>
      </w:r>
      <w:r w:rsidR="00E842BE">
        <w:t>. Los integrantes de las C</w:t>
      </w:r>
      <w:r>
        <w:t>omisiones elaborarán los reglamentos y programas de trabajo que fueren necesarios, mismos qu</w:t>
      </w:r>
      <w:r w:rsidR="00DF0937">
        <w:t>e deberán ser aprobados por el Consejo D</w:t>
      </w:r>
      <w:r>
        <w:t>irectivo, y que deberán apegarse en todo momento a lo que señale</w:t>
      </w:r>
      <w:r>
        <w:rPr>
          <w:spacing w:val="-17"/>
        </w:rPr>
        <w:t xml:space="preserve"> </w:t>
      </w:r>
      <w:r>
        <w:t>expresamente</w:t>
      </w:r>
      <w:r>
        <w:rPr>
          <w:spacing w:val="-17"/>
        </w:rPr>
        <w:t xml:space="preserve"> </w:t>
      </w:r>
      <w:r>
        <w:t>la</w:t>
      </w:r>
      <w:r>
        <w:rPr>
          <w:spacing w:val="-16"/>
        </w:rPr>
        <w:t xml:space="preserve"> </w:t>
      </w:r>
      <w:r w:rsidR="00DF0937">
        <w:t>L</w:t>
      </w:r>
      <w:r>
        <w:t>ey</w:t>
      </w:r>
      <w:r>
        <w:rPr>
          <w:spacing w:val="-17"/>
        </w:rPr>
        <w:t xml:space="preserve"> </w:t>
      </w:r>
      <w:r w:rsidR="00DF0937">
        <w:t>R</w:t>
      </w:r>
      <w:r>
        <w:t>eglamentaria</w:t>
      </w:r>
      <w:r>
        <w:rPr>
          <w:spacing w:val="-17"/>
        </w:rPr>
        <w:t xml:space="preserve"> </w:t>
      </w:r>
      <w:r>
        <w:t>del</w:t>
      </w:r>
      <w:r>
        <w:rPr>
          <w:spacing w:val="-17"/>
        </w:rPr>
        <w:t xml:space="preserve"> </w:t>
      </w:r>
      <w:r w:rsidR="00DF0937">
        <w:t>A</w:t>
      </w:r>
      <w:r>
        <w:t>rtículo</w:t>
      </w:r>
      <w:r>
        <w:rPr>
          <w:spacing w:val="-16"/>
        </w:rPr>
        <w:t xml:space="preserve"> </w:t>
      </w:r>
      <w:r w:rsidR="00DF0937">
        <w:t>Q</w:t>
      </w:r>
      <w:r>
        <w:t>uinto</w:t>
      </w:r>
      <w:r>
        <w:rPr>
          <w:spacing w:val="-17"/>
        </w:rPr>
        <w:t xml:space="preserve"> </w:t>
      </w:r>
      <w:r w:rsidR="00DF0937">
        <w:t>C</w:t>
      </w:r>
      <w:r>
        <w:t>onstitucional,</w:t>
      </w:r>
      <w:r>
        <w:rPr>
          <w:spacing w:val="-17"/>
        </w:rPr>
        <w:t xml:space="preserve"> </w:t>
      </w:r>
      <w:r>
        <w:t>relativo</w:t>
      </w:r>
      <w:r>
        <w:rPr>
          <w:spacing w:val="-16"/>
        </w:rPr>
        <w:t xml:space="preserve"> </w:t>
      </w:r>
      <w:r>
        <w:t>al</w:t>
      </w:r>
      <w:r>
        <w:rPr>
          <w:spacing w:val="-17"/>
        </w:rPr>
        <w:t xml:space="preserve"> </w:t>
      </w:r>
      <w:r>
        <w:t xml:space="preserve">ejercicio de las profesiones </w:t>
      </w:r>
      <w:r w:rsidR="00DF0937">
        <w:t xml:space="preserve">en la </w:t>
      </w:r>
      <w:r w:rsidR="00DF0937" w:rsidRPr="00854EF9">
        <w:t>Ciudad de México</w:t>
      </w:r>
      <w:r w:rsidRPr="00854EF9">
        <w:t>,</w:t>
      </w:r>
      <w:r>
        <w:t xml:space="preserve"> su reglamento, así como a lo que determine la Dirección General de Profesiones mediante disposic</w:t>
      </w:r>
      <w:r w:rsidR="00DF0937">
        <w:t>iones de carácter general. Las Comisiones informarán al Consejo D</w:t>
      </w:r>
      <w:r>
        <w:t>irectivo de sus gestiones cada vez que éstos lo soliciten.</w:t>
      </w:r>
    </w:p>
    <w:p w14:paraId="1011330D" w14:textId="00B08302" w:rsidR="0068727F" w:rsidRDefault="006452ED">
      <w:pPr>
        <w:spacing w:line="198" w:lineRule="exact"/>
        <w:ind w:left="595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de</w:t>
      </w:r>
      <w:r w:rsidR="00E842BE">
        <w:rPr>
          <w:b/>
          <w:i/>
          <w:color w:val="2E5395"/>
          <w:sz w:val="18"/>
        </w:rPr>
        <w:t>l</w:t>
      </w:r>
      <w:r>
        <w:rPr>
          <w:b/>
          <w:i/>
          <w:color w:val="2E5395"/>
          <w:spacing w:val="-11"/>
          <w:sz w:val="18"/>
        </w:rPr>
        <w:t xml:space="preserve"> </w:t>
      </w:r>
      <w:r>
        <w:rPr>
          <w:b/>
          <w:i/>
          <w:color w:val="2E5395"/>
          <w:sz w:val="18"/>
        </w:rPr>
        <w:t>17</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Pr>
          <w:b/>
          <w:i/>
          <w:color w:val="2E5395"/>
          <w:sz w:val="18"/>
        </w:rPr>
        <w:t>de</w:t>
      </w:r>
      <w:r>
        <w:rPr>
          <w:b/>
          <w:i/>
          <w:color w:val="2E5395"/>
          <w:spacing w:val="-9"/>
          <w:sz w:val="18"/>
        </w:rPr>
        <w:t xml:space="preserve"> </w:t>
      </w:r>
      <w:r>
        <w:rPr>
          <w:b/>
          <w:i/>
          <w:color w:val="2E5395"/>
          <w:spacing w:val="-4"/>
          <w:sz w:val="18"/>
        </w:rPr>
        <w:t>2003</w:t>
      </w:r>
    </w:p>
    <w:p w14:paraId="7EE0227B" w14:textId="77777777" w:rsidR="0068727F" w:rsidRDefault="0068727F">
      <w:pPr>
        <w:pStyle w:val="Textoindependiente"/>
        <w:rPr>
          <w:b/>
          <w:i/>
          <w:sz w:val="18"/>
        </w:rPr>
      </w:pPr>
    </w:p>
    <w:p w14:paraId="7797C1B1" w14:textId="77777777" w:rsidR="0068727F" w:rsidRDefault="0068727F">
      <w:pPr>
        <w:pStyle w:val="Textoindependiente"/>
        <w:spacing w:before="105"/>
        <w:rPr>
          <w:b/>
          <w:i/>
          <w:sz w:val="18"/>
        </w:rPr>
      </w:pPr>
    </w:p>
    <w:p w14:paraId="13EE8AA1" w14:textId="77777777" w:rsidR="0068727F" w:rsidRDefault="006452ED">
      <w:pPr>
        <w:spacing w:before="1"/>
        <w:ind w:left="2258" w:right="1815"/>
        <w:jc w:val="center"/>
        <w:rPr>
          <w:b/>
          <w:sz w:val="24"/>
        </w:rPr>
      </w:pPr>
      <w:r>
        <w:rPr>
          <w:b/>
          <w:sz w:val="24"/>
        </w:rPr>
        <w:t>CAPÍTULO</w:t>
      </w:r>
      <w:r>
        <w:rPr>
          <w:b/>
          <w:spacing w:val="-9"/>
          <w:sz w:val="24"/>
        </w:rPr>
        <w:t xml:space="preserve"> </w:t>
      </w:r>
      <w:r>
        <w:rPr>
          <w:b/>
          <w:spacing w:val="-2"/>
          <w:sz w:val="24"/>
        </w:rPr>
        <w:t>SÉPTIMO</w:t>
      </w:r>
    </w:p>
    <w:p w14:paraId="4149088C" w14:textId="77777777" w:rsidR="0068727F" w:rsidRDefault="006452ED">
      <w:pPr>
        <w:spacing w:before="141"/>
        <w:ind w:left="2236" w:right="1815"/>
        <w:jc w:val="center"/>
        <w:rPr>
          <w:b/>
          <w:sz w:val="24"/>
        </w:rPr>
      </w:pPr>
      <w:r>
        <w:rPr>
          <w:b/>
          <w:sz w:val="24"/>
        </w:rPr>
        <w:t>DE</w:t>
      </w:r>
      <w:r>
        <w:rPr>
          <w:b/>
          <w:spacing w:val="-11"/>
          <w:sz w:val="24"/>
        </w:rPr>
        <w:t xml:space="preserve"> </w:t>
      </w:r>
      <w:r>
        <w:rPr>
          <w:b/>
          <w:sz w:val="24"/>
        </w:rPr>
        <w:t>LOS</w:t>
      </w:r>
      <w:r>
        <w:rPr>
          <w:b/>
          <w:spacing w:val="-8"/>
          <w:sz w:val="24"/>
        </w:rPr>
        <w:t xml:space="preserve"> </w:t>
      </w:r>
      <w:r>
        <w:rPr>
          <w:b/>
          <w:sz w:val="24"/>
        </w:rPr>
        <w:t>EJERCICIOS</w:t>
      </w:r>
      <w:r>
        <w:rPr>
          <w:b/>
          <w:spacing w:val="-8"/>
          <w:sz w:val="24"/>
        </w:rPr>
        <w:t xml:space="preserve"> </w:t>
      </w:r>
      <w:r>
        <w:rPr>
          <w:b/>
          <w:spacing w:val="-2"/>
          <w:sz w:val="24"/>
        </w:rPr>
        <w:t>SOCIALES</w:t>
      </w:r>
    </w:p>
    <w:p w14:paraId="29D9B655" w14:textId="77777777" w:rsidR="0068727F" w:rsidRDefault="0068727F">
      <w:pPr>
        <w:pStyle w:val="Textoindependiente"/>
        <w:spacing w:before="274"/>
        <w:rPr>
          <w:b/>
        </w:rPr>
      </w:pPr>
    </w:p>
    <w:p w14:paraId="20349BB2" w14:textId="00A6818F" w:rsidR="0068727F" w:rsidRDefault="006452ED">
      <w:pPr>
        <w:spacing w:line="357" w:lineRule="auto"/>
        <w:ind w:left="784" w:right="409"/>
        <w:jc w:val="both"/>
        <w:rPr>
          <w:sz w:val="24"/>
        </w:rPr>
      </w:pPr>
      <w:r>
        <w:rPr>
          <w:b/>
          <w:sz w:val="24"/>
        </w:rPr>
        <w:t>ARTÍCULO CUADRAGÉSIMO SEXTO.</w:t>
      </w:r>
      <w:r w:rsidR="00362F5D">
        <w:rPr>
          <w:b/>
          <w:sz w:val="24"/>
        </w:rPr>
        <w:t xml:space="preserve"> </w:t>
      </w:r>
      <w:r w:rsidRPr="00362F5D">
        <w:rPr>
          <w:sz w:val="24"/>
        </w:rPr>
        <w:t>Los</w:t>
      </w:r>
      <w:r w:rsidRPr="00362F5D">
        <w:rPr>
          <w:spacing w:val="-17"/>
          <w:sz w:val="24"/>
        </w:rPr>
        <w:t xml:space="preserve"> </w:t>
      </w:r>
      <w:r w:rsidRPr="00362F5D">
        <w:rPr>
          <w:sz w:val="24"/>
        </w:rPr>
        <w:t>ejercicios sociales</w:t>
      </w:r>
      <w:r w:rsidRPr="00362F5D">
        <w:rPr>
          <w:spacing w:val="-10"/>
          <w:sz w:val="24"/>
        </w:rPr>
        <w:t xml:space="preserve"> </w:t>
      </w:r>
      <w:r w:rsidRPr="00362F5D">
        <w:rPr>
          <w:sz w:val="24"/>
        </w:rPr>
        <w:t>serán</w:t>
      </w:r>
      <w:r w:rsidRPr="00362F5D">
        <w:rPr>
          <w:spacing w:val="-10"/>
          <w:sz w:val="24"/>
        </w:rPr>
        <w:t xml:space="preserve"> </w:t>
      </w:r>
      <w:r w:rsidRPr="00362F5D">
        <w:rPr>
          <w:sz w:val="24"/>
        </w:rPr>
        <w:t>de</w:t>
      </w:r>
      <w:r w:rsidRPr="00362F5D">
        <w:rPr>
          <w:spacing w:val="-10"/>
          <w:sz w:val="24"/>
        </w:rPr>
        <w:t xml:space="preserve"> </w:t>
      </w:r>
      <w:r w:rsidRPr="00362F5D">
        <w:rPr>
          <w:sz w:val="24"/>
        </w:rPr>
        <w:t>un</w:t>
      </w:r>
      <w:r w:rsidRPr="00362F5D">
        <w:rPr>
          <w:spacing w:val="-10"/>
          <w:sz w:val="24"/>
        </w:rPr>
        <w:t xml:space="preserve"> </w:t>
      </w:r>
      <w:r w:rsidRPr="00362F5D">
        <w:rPr>
          <w:sz w:val="24"/>
        </w:rPr>
        <w:t>año,</w:t>
      </w:r>
      <w:r w:rsidRPr="00362F5D">
        <w:rPr>
          <w:spacing w:val="-10"/>
          <w:sz w:val="24"/>
        </w:rPr>
        <w:t xml:space="preserve"> </w:t>
      </w:r>
      <w:r w:rsidRPr="00362F5D">
        <w:rPr>
          <w:sz w:val="24"/>
        </w:rPr>
        <w:t>contados</w:t>
      </w:r>
      <w:r w:rsidRPr="00362F5D">
        <w:rPr>
          <w:spacing w:val="-10"/>
          <w:sz w:val="24"/>
        </w:rPr>
        <w:t xml:space="preserve"> </w:t>
      </w:r>
      <w:r w:rsidRPr="00362F5D">
        <w:rPr>
          <w:sz w:val="24"/>
        </w:rPr>
        <w:t>a</w:t>
      </w:r>
      <w:r w:rsidRPr="00362F5D">
        <w:rPr>
          <w:spacing w:val="-10"/>
          <w:sz w:val="24"/>
        </w:rPr>
        <w:t xml:space="preserve"> </w:t>
      </w:r>
      <w:r w:rsidRPr="00362F5D">
        <w:rPr>
          <w:sz w:val="24"/>
        </w:rPr>
        <w:t>partir</w:t>
      </w:r>
      <w:r w:rsidRPr="00362F5D">
        <w:rPr>
          <w:spacing w:val="-10"/>
          <w:sz w:val="24"/>
        </w:rPr>
        <w:t xml:space="preserve"> </w:t>
      </w:r>
      <w:r w:rsidRPr="00362F5D">
        <w:rPr>
          <w:sz w:val="24"/>
        </w:rPr>
        <w:t>del</w:t>
      </w:r>
      <w:r w:rsidRPr="00362F5D">
        <w:rPr>
          <w:spacing w:val="-10"/>
          <w:sz w:val="24"/>
        </w:rPr>
        <w:t xml:space="preserve"> </w:t>
      </w:r>
      <w:r w:rsidRPr="00362F5D">
        <w:rPr>
          <w:sz w:val="24"/>
        </w:rPr>
        <w:t>1º</w:t>
      </w:r>
      <w:r w:rsidRPr="00362F5D">
        <w:rPr>
          <w:spacing w:val="-10"/>
          <w:sz w:val="24"/>
        </w:rPr>
        <w:t xml:space="preserve"> </w:t>
      </w:r>
      <w:r w:rsidRPr="00362F5D">
        <w:rPr>
          <w:sz w:val="24"/>
        </w:rPr>
        <w:t>de</w:t>
      </w:r>
      <w:r w:rsidRPr="00362F5D">
        <w:rPr>
          <w:spacing w:val="-10"/>
          <w:sz w:val="24"/>
        </w:rPr>
        <w:t xml:space="preserve"> </w:t>
      </w:r>
      <w:r w:rsidRPr="00362F5D">
        <w:rPr>
          <w:sz w:val="24"/>
        </w:rPr>
        <w:t>enero</w:t>
      </w:r>
      <w:r w:rsidRPr="00362F5D">
        <w:rPr>
          <w:spacing w:val="-10"/>
          <w:sz w:val="24"/>
        </w:rPr>
        <w:t xml:space="preserve"> </w:t>
      </w:r>
      <w:r w:rsidRPr="00362F5D">
        <w:rPr>
          <w:sz w:val="24"/>
        </w:rPr>
        <w:t>del</w:t>
      </w:r>
      <w:r w:rsidRPr="00362F5D">
        <w:rPr>
          <w:spacing w:val="-10"/>
          <w:sz w:val="24"/>
        </w:rPr>
        <w:t xml:space="preserve"> </w:t>
      </w:r>
      <w:r w:rsidRPr="00362F5D">
        <w:rPr>
          <w:sz w:val="24"/>
        </w:rPr>
        <w:t>inicio</w:t>
      </w:r>
      <w:r w:rsidRPr="00362F5D">
        <w:rPr>
          <w:spacing w:val="-10"/>
          <w:sz w:val="24"/>
        </w:rPr>
        <w:t xml:space="preserve"> </w:t>
      </w:r>
      <w:r w:rsidRPr="00362F5D">
        <w:rPr>
          <w:sz w:val="24"/>
        </w:rPr>
        <w:t>de</w:t>
      </w:r>
      <w:r w:rsidRPr="00362F5D">
        <w:rPr>
          <w:spacing w:val="-10"/>
          <w:sz w:val="24"/>
        </w:rPr>
        <w:t xml:space="preserve"> </w:t>
      </w:r>
      <w:r w:rsidRPr="00362F5D">
        <w:rPr>
          <w:sz w:val="24"/>
        </w:rPr>
        <w:t>su</w:t>
      </w:r>
      <w:r w:rsidRPr="00362F5D">
        <w:rPr>
          <w:spacing w:val="-10"/>
          <w:sz w:val="24"/>
        </w:rPr>
        <w:t xml:space="preserve"> </w:t>
      </w:r>
      <w:r w:rsidRPr="00362F5D">
        <w:rPr>
          <w:sz w:val="24"/>
        </w:rPr>
        <w:t>ejercicio</w:t>
      </w:r>
      <w:r w:rsidRPr="00362F5D">
        <w:rPr>
          <w:spacing w:val="-10"/>
          <w:sz w:val="24"/>
        </w:rPr>
        <w:t xml:space="preserve"> </w:t>
      </w:r>
      <w:r w:rsidRPr="00362F5D">
        <w:rPr>
          <w:sz w:val="24"/>
        </w:rPr>
        <w:t>y</w:t>
      </w:r>
      <w:r w:rsidRPr="00362F5D">
        <w:rPr>
          <w:spacing w:val="-10"/>
          <w:sz w:val="24"/>
        </w:rPr>
        <w:t xml:space="preserve"> </w:t>
      </w:r>
      <w:r w:rsidRPr="00362F5D">
        <w:rPr>
          <w:sz w:val="24"/>
        </w:rPr>
        <w:t>concluirá</w:t>
      </w:r>
      <w:r w:rsidR="00362F5D">
        <w:rPr>
          <w:sz w:val="24"/>
        </w:rPr>
        <w:t>n</w:t>
      </w:r>
      <w:r w:rsidRPr="00362F5D">
        <w:rPr>
          <w:sz w:val="24"/>
        </w:rPr>
        <w:t xml:space="preserve"> al 3</w:t>
      </w:r>
      <w:r w:rsidR="00362F5D">
        <w:rPr>
          <w:sz w:val="24"/>
        </w:rPr>
        <w:t>1 de diciembre del siguiente o a</w:t>
      </w:r>
      <w:r w:rsidRPr="00362F5D">
        <w:rPr>
          <w:sz w:val="24"/>
        </w:rPr>
        <w:t>l término de su periodo.</w:t>
      </w:r>
    </w:p>
    <w:p w14:paraId="1D45B3B6" w14:textId="77777777" w:rsidR="0068727F" w:rsidRDefault="006452ED">
      <w:pPr>
        <w:spacing w:line="244" w:lineRule="auto"/>
        <w:ind w:left="5956"/>
        <w:rPr>
          <w:b/>
          <w:i/>
          <w:sz w:val="18"/>
        </w:rPr>
      </w:pPr>
      <w:r>
        <w:rPr>
          <w:b/>
          <w:i/>
          <w:color w:val="2E5395"/>
          <w:sz w:val="18"/>
        </w:rPr>
        <w:t>Asamblea</w:t>
      </w:r>
      <w:r>
        <w:rPr>
          <w:b/>
          <w:i/>
          <w:color w:val="2E5395"/>
          <w:spacing w:val="-4"/>
          <w:sz w:val="18"/>
        </w:rPr>
        <w:t xml:space="preserve"> </w:t>
      </w:r>
      <w:r>
        <w:rPr>
          <w:b/>
          <w:i/>
          <w:color w:val="2E5395"/>
          <w:sz w:val="18"/>
        </w:rPr>
        <w:t>General</w:t>
      </w:r>
      <w:r>
        <w:rPr>
          <w:b/>
          <w:i/>
          <w:color w:val="2E5395"/>
          <w:spacing w:val="-3"/>
          <w:sz w:val="18"/>
        </w:rPr>
        <w:t xml:space="preserve"> </w:t>
      </w:r>
      <w:r>
        <w:rPr>
          <w:b/>
          <w:i/>
          <w:color w:val="2E5395"/>
          <w:sz w:val="18"/>
        </w:rPr>
        <w:t>Extraordinaria</w:t>
      </w:r>
      <w:r>
        <w:rPr>
          <w:b/>
          <w:i/>
          <w:color w:val="2E5395"/>
          <w:spacing w:val="-3"/>
          <w:sz w:val="18"/>
        </w:rPr>
        <w:t xml:space="preserve"> </w:t>
      </w:r>
      <w:r>
        <w:rPr>
          <w:b/>
          <w:i/>
          <w:color w:val="2E5395"/>
          <w:sz w:val="18"/>
        </w:rPr>
        <w:t>de</w:t>
      </w:r>
      <w:r>
        <w:rPr>
          <w:b/>
          <w:i/>
          <w:color w:val="2E5395"/>
          <w:spacing w:val="-7"/>
          <w:sz w:val="18"/>
        </w:rPr>
        <w:t xml:space="preserve"> </w:t>
      </w:r>
      <w:r>
        <w:rPr>
          <w:b/>
          <w:i/>
          <w:color w:val="2E5395"/>
          <w:sz w:val="18"/>
        </w:rPr>
        <w:t>17</w:t>
      </w:r>
      <w:r>
        <w:rPr>
          <w:b/>
          <w:i/>
          <w:color w:val="2E5395"/>
          <w:spacing w:val="-7"/>
          <w:sz w:val="18"/>
        </w:rPr>
        <w:t xml:space="preserve"> </w:t>
      </w:r>
      <w:r>
        <w:rPr>
          <w:b/>
          <w:i/>
          <w:color w:val="2E5395"/>
          <w:sz w:val="18"/>
        </w:rPr>
        <w:t>de</w:t>
      </w:r>
      <w:r>
        <w:rPr>
          <w:b/>
          <w:i/>
          <w:color w:val="2E5395"/>
          <w:spacing w:val="-3"/>
          <w:sz w:val="18"/>
        </w:rPr>
        <w:t xml:space="preserve"> </w:t>
      </w:r>
      <w:r>
        <w:rPr>
          <w:b/>
          <w:i/>
          <w:color w:val="2E5395"/>
          <w:sz w:val="18"/>
        </w:rPr>
        <w:t>julio</w:t>
      </w:r>
      <w:r>
        <w:rPr>
          <w:b/>
          <w:i/>
          <w:color w:val="2E5395"/>
          <w:spacing w:val="-8"/>
          <w:sz w:val="18"/>
        </w:rPr>
        <w:t xml:space="preserve"> </w:t>
      </w:r>
      <w:r>
        <w:rPr>
          <w:b/>
          <w:i/>
          <w:color w:val="2E5395"/>
          <w:sz w:val="18"/>
        </w:rPr>
        <w:t>del</w:t>
      </w:r>
      <w:r>
        <w:rPr>
          <w:b/>
          <w:i/>
          <w:color w:val="2E5395"/>
          <w:spacing w:val="-4"/>
          <w:sz w:val="18"/>
        </w:rPr>
        <w:t xml:space="preserve"> </w:t>
      </w:r>
      <w:r>
        <w:rPr>
          <w:b/>
          <w:i/>
          <w:color w:val="2E5395"/>
          <w:sz w:val="18"/>
        </w:rPr>
        <w:t>2003 Asamblea</w:t>
      </w:r>
      <w:r>
        <w:rPr>
          <w:b/>
          <w:i/>
          <w:color w:val="2E5395"/>
          <w:spacing w:val="-13"/>
          <w:sz w:val="18"/>
        </w:rPr>
        <w:t xml:space="preserve"> </w:t>
      </w:r>
      <w:r>
        <w:rPr>
          <w:b/>
          <w:i/>
          <w:color w:val="2E5395"/>
          <w:sz w:val="18"/>
        </w:rPr>
        <w:t>General</w:t>
      </w:r>
      <w:r>
        <w:rPr>
          <w:b/>
          <w:i/>
          <w:color w:val="2E5395"/>
          <w:spacing w:val="-12"/>
          <w:sz w:val="18"/>
        </w:rPr>
        <w:t xml:space="preserve"> </w:t>
      </w:r>
      <w:r>
        <w:rPr>
          <w:b/>
          <w:i/>
          <w:color w:val="2E5395"/>
          <w:sz w:val="18"/>
        </w:rPr>
        <w:t>Extraordinaria</w:t>
      </w:r>
      <w:r>
        <w:rPr>
          <w:b/>
          <w:i/>
          <w:color w:val="2E5395"/>
          <w:spacing w:val="-12"/>
          <w:sz w:val="18"/>
        </w:rPr>
        <w:t xml:space="preserve"> </w:t>
      </w:r>
      <w:r>
        <w:rPr>
          <w:b/>
          <w:i/>
          <w:color w:val="2E5395"/>
          <w:sz w:val="18"/>
        </w:rPr>
        <w:t>de</w:t>
      </w:r>
      <w:r>
        <w:rPr>
          <w:b/>
          <w:i/>
          <w:color w:val="2E5395"/>
          <w:spacing w:val="-13"/>
          <w:sz w:val="18"/>
        </w:rPr>
        <w:t xml:space="preserve"> </w:t>
      </w:r>
      <w:r>
        <w:rPr>
          <w:b/>
          <w:i/>
          <w:color w:val="2E5395"/>
          <w:sz w:val="18"/>
        </w:rPr>
        <w:t>19</w:t>
      </w:r>
      <w:r>
        <w:rPr>
          <w:b/>
          <w:i/>
          <w:color w:val="2E5395"/>
          <w:spacing w:val="-12"/>
          <w:sz w:val="18"/>
        </w:rPr>
        <w:t xml:space="preserve"> </w:t>
      </w:r>
      <w:r>
        <w:rPr>
          <w:b/>
          <w:i/>
          <w:color w:val="2E5395"/>
          <w:sz w:val="18"/>
        </w:rPr>
        <w:t>de</w:t>
      </w:r>
      <w:r>
        <w:rPr>
          <w:b/>
          <w:i/>
          <w:color w:val="2E5395"/>
          <w:spacing w:val="-11"/>
          <w:sz w:val="18"/>
        </w:rPr>
        <w:t xml:space="preserve"> </w:t>
      </w:r>
      <w:r>
        <w:rPr>
          <w:b/>
          <w:i/>
          <w:color w:val="2E5395"/>
          <w:sz w:val="18"/>
        </w:rPr>
        <w:t>junio</w:t>
      </w:r>
      <w:r>
        <w:rPr>
          <w:b/>
          <w:i/>
          <w:color w:val="2E5395"/>
          <w:spacing w:val="-13"/>
          <w:sz w:val="18"/>
        </w:rPr>
        <w:t xml:space="preserve"> </w:t>
      </w:r>
      <w:r>
        <w:rPr>
          <w:b/>
          <w:i/>
          <w:color w:val="2E5395"/>
          <w:sz w:val="18"/>
        </w:rPr>
        <w:t>del</w:t>
      </w:r>
      <w:r>
        <w:rPr>
          <w:b/>
          <w:i/>
          <w:color w:val="2E5395"/>
          <w:spacing w:val="-11"/>
          <w:sz w:val="18"/>
        </w:rPr>
        <w:t xml:space="preserve"> </w:t>
      </w:r>
      <w:r>
        <w:rPr>
          <w:b/>
          <w:i/>
          <w:color w:val="2E5395"/>
          <w:sz w:val="18"/>
        </w:rPr>
        <w:t>2024</w:t>
      </w:r>
    </w:p>
    <w:p w14:paraId="160C21DD" w14:textId="77777777" w:rsidR="0068727F" w:rsidRDefault="0068727F">
      <w:pPr>
        <w:spacing w:line="244" w:lineRule="auto"/>
        <w:rPr>
          <w:b/>
          <w:i/>
          <w:sz w:val="18"/>
        </w:rPr>
        <w:sectPr w:rsidR="0068727F">
          <w:pgSz w:w="12240" w:h="15840"/>
          <w:pgMar w:top="1280" w:right="720" w:bottom="280" w:left="360" w:header="720" w:footer="720" w:gutter="0"/>
          <w:cols w:space="720"/>
        </w:sectPr>
      </w:pPr>
    </w:p>
    <w:p w14:paraId="6A7BDF78" w14:textId="77777777" w:rsidR="0068727F" w:rsidRDefault="006452ED">
      <w:pPr>
        <w:spacing w:before="79"/>
        <w:ind w:left="2186" w:right="1815"/>
        <w:jc w:val="center"/>
        <w:rPr>
          <w:b/>
          <w:sz w:val="24"/>
        </w:rPr>
      </w:pPr>
      <w:r>
        <w:rPr>
          <w:b/>
          <w:sz w:val="24"/>
        </w:rPr>
        <w:lastRenderedPageBreak/>
        <w:t>CAPÍTULO</w:t>
      </w:r>
      <w:r>
        <w:rPr>
          <w:b/>
          <w:spacing w:val="-9"/>
          <w:sz w:val="24"/>
        </w:rPr>
        <w:t xml:space="preserve"> </w:t>
      </w:r>
      <w:r>
        <w:rPr>
          <w:b/>
          <w:spacing w:val="-2"/>
          <w:sz w:val="24"/>
        </w:rPr>
        <w:t>OCTAVO</w:t>
      </w:r>
    </w:p>
    <w:p w14:paraId="2D38E3AC" w14:textId="77777777" w:rsidR="0068727F" w:rsidRDefault="006452ED">
      <w:pPr>
        <w:spacing w:before="141"/>
        <w:ind w:left="2180" w:right="1821"/>
        <w:jc w:val="center"/>
        <w:rPr>
          <w:b/>
          <w:sz w:val="24"/>
        </w:rPr>
      </w:pPr>
      <w:r>
        <w:rPr>
          <w:b/>
          <w:sz w:val="24"/>
        </w:rPr>
        <w:t>DE</w:t>
      </w:r>
      <w:r>
        <w:rPr>
          <w:b/>
          <w:spacing w:val="-10"/>
          <w:sz w:val="24"/>
        </w:rPr>
        <w:t xml:space="preserve"> </w:t>
      </w:r>
      <w:r>
        <w:rPr>
          <w:b/>
          <w:sz w:val="24"/>
        </w:rPr>
        <w:t>LA</w:t>
      </w:r>
      <w:r>
        <w:rPr>
          <w:b/>
          <w:spacing w:val="-12"/>
          <w:sz w:val="24"/>
        </w:rPr>
        <w:t xml:space="preserve"> </w:t>
      </w:r>
      <w:r>
        <w:rPr>
          <w:b/>
          <w:sz w:val="24"/>
        </w:rPr>
        <w:t>DISOLUCIÓN</w:t>
      </w:r>
      <w:r>
        <w:rPr>
          <w:b/>
          <w:spacing w:val="-7"/>
          <w:sz w:val="24"/>
        </w:rPr>
        <w:t xml:space="preserve"> </w:t>
      </w:r>
      <w:r>
        <w:rPr>
          <w:b/>
          <w:sz w:val="24"/>
        </w:rPr>
        <w:t>Y</w:t>
      </w:r>
      <w:r>
        <w:rPr>
          <w:b/>
          <w:spacing w:val="-8"/>
          <w:sz w:val="24"/>
        </w:rPr>
        <w:t xml:space="preserve"> </w:t>
      </w:r>
      <w:r>
        <w:rPr>
          <w:b/>
          <w:sz w:val="24"/>
        </w:rPr>
        <w:t>LIQUIDACIÓN</w:t>
      </w:r>
      <w:r>
        <w:rPr>
          <w:b/>
          <w:spacing w:val="-6"/>
          <w:sz w:val="24"/>
        </w:rPr>
        <w:t xml:space="preserve"> </w:t>
      </w:r>
      <w:r>
        <w:rPr>
          <w:b/>
          <w:sz w:val="24"/>
        </w:rPr>
        <w:t>DEL</w:t>
      </w:r>
      <w:r>
        <w:rPr>
          <w:b/>
          <w:spacing w:val="-5"/>
          <w:sz w:val="24"/>
        </w:rPr>
        <w:t xml:space="preserve"> </w:t>
      </w:r>
      <w:r>
        <w:rPr>
          <w:b/>
          <w:spacing w:val="-2"/>
          <w:sz w:val="24"/>
        </w:rPr>
        <w:t>COLEGIO</w:t>
      </w:r>
    </w:p>
    <w:p w14:paraId="7A831898" w14:textId="77777777" w:rsidR="0068727F" w:rsidRDefault="0068727F">
      <w:pPr>
        <w:pStyle w:val="Textoindependiente"/>
        <w:spacing w:before="274"/>
        <w:rPr>
          <w:b/>
        </w:rPr>
      </w:pPr>
    </w:p>
    <w:p w14:paraId="12537AA1" w14:textId="77777777" w:rsidR="0068727F" w:rsidRDefault="006452ED">
      <w:pPr>
        <w:ind w:left="784"/>
        <w:jc w:val="both"/>
        <w:rPr>
          <w:sz w:val="24"/>
        </w:rPr>
      </w:pPr>
      <w:r>
        <w:rPr>
          <w:b/>
          <w:sz w:val="24"/>
        </w:rPr>
        <w:t>ARTÍCULO</w:t>
      </w:r>
      <w:r>
        <w:rPr>
          <w:b/>
          <w:spacing w:val="-11"/>
          <w:sz w:val="24"/>
        </w:rPr>
        <w:t xml:space="preserve"> </w:t>
      </w:r>
      <w:r>
        <w:rPr>
          <w:b/>
          <w:sz w:val="24"/>
        </w:rPr>
        <w:t>CUADRAGÉSIMO</w:t>
      </w:r>
      <w:r>
        <w:rPr>
          <w:b/>
          <w:spacing w:val="-8"/>
          <w:sz w:val="24"/>
        </w:rPr>
        <w:t xml:space="preserve"> </w:t>
      </w:r>
      <w:r>
        <w:rPr>
          <w:b/>
          <w:sz w:val="24"/>
        </w:rPr>
        <w:t>SÉPTIMO.</w:t>
      </w:r>
      <w:r>
        <w:rPr>
          <w:b/>
          <w:spacing w:val="-3"/>
          <w:sz w:val="24"/>
        </w:rPr>
        <w:t xml:space="preserve"> </w:t>
      </w:r>
      <w:r>
        <w:rPr>
          <w:sz w:val="24"/>
        </w:rPr>
        <w:t>El</w:t>
      </w:r>
      <w:r>
        <w:rPr>
          <w:spacing w:val="-4"/>
          <w:sz w:val="24"/>
        </w:rPr>
        <w:t xml:space="preserve"> </w:t>
      </w:r>
      <w:r>
        <w:rPr>
          <w:sz w:val="24"/>
        </w:rPr>
        <w:t>Colegio</w:t>
      </w:r>
      <w:r>
        <w:rPr>
          <w:spacing w:val="-12"/>
          <w:sz w:val="24"/>
        </w:rPr>
        <w:t xml:space="preserve"> </w:t>
      </w:r>
      <w:r>
        <w:rPr>
          <w:sz w:val="24"/>
        </w:rPr>
        <w:t>se</w:t>
      </w:r>
      <w:r>
        <w:rPr>
          <w:spacing w:val="-5"/>
          <w:sz w:val="24"/>
        </w:rPr>
        <w:t xml:space="preserve"> </w:t>
      </w:r>
      <w:r>
        <w:rPr>
          <w:spacing w:val="-2"/>
          <w:sz w:val="24"/>
        </w:rPr>
        <w:t>disolverá:</w:t>
      </w:r>
    </w:p>
    <w:p w14:paraId="7A72BB89" w14:textId="3EE5116E" w:rsidR="0068727F" w:rsidRDefault="006452ED" w:rsidP="00C801FB">
      <w:pPr>
        <w:pStyle w:val="Textoindependiente"/>
        <w:spacing w:before="151" w:line="357" w:lineRule="auto"/>
        <w:ind w:right="422"/>
        <w:jc w:val="both"/>
      </w:pPr>
      <w:r>
        <w:t>Cuando así lo determine la Asamblea General Extraordinaria de Colegiados en resoluciones tomadas</w:t>
      </w:r>
      <w:r>
        <w:rPr>
          <w:spacing w:val="-9"/>
        </w:rPr>
        <w:t xml:space="preserve"> </w:t>
      </w:r>
      <w:r>
        <w:t>en</w:t>
      </w:r>
      <w:r>
        <w:rPr>
          <w:spacing w:val="-9"/>
        </w:rPr>
        <w:t xml:space="preserve"> </w:t>
      </w:r>
      <w:r>
        <w:t>los</w:t>
      </w:r>
      <w:r>
        <w:rPr>
          <w:spacing w:val="-9"/>
        </w:rPr>
        <w:t xml:space="preserve"> </w:t>
      </w:r>
      <w:r>
        <w:t>términos</w:t>
      </w:r>
      <w:r>
        <w:rPr>
          <w:spacing w:val="-9"/>
        </w:rPr>
        <w:t xml:space="preserve"> </w:t>
      </w:r>
      <w:r>
        <w:t>señalados</w:t>
      </w:r>
      <w:r>
        <w:rPr>
          <w:spacing w:val="-9"/>
        </w:rPr>
        <w:t xml:space="preserve"> </w:t>
      </w:r>
      <w:r>
        <w:t>por</w:t>
      </w:r>
      <w:r>
        <w:rPr>
          <w:spacing w:val="-9"/>
        </w:rPr>
        <w:t xml:space="preserve"> </w:t>
      </w:r>
      <w:r>
        <w:t>estos</w:t>
      </w:r>
      <w:r>
        <w:rPr>
          <w:spacing w:val="-9"/>
        </w:rPr>
        <w:t xml:space="preserve"> </w:t>
      </w:r>
      <w:r w:rsidR="004C4F17">
        <w:t>E</w:t>
      </w:r>
      <w:r>
        <w:t>statutos;</w:t>
      </w:r>
      <w:r>
        <w:rPr>
          <w:spacing w:val="-9"/>
        </w:rPr>
        <w:t xml:space="preserve"> </w:t>
      </w:r>
      <w:r>
        <w:t>cuando</w:t>
      </w:r>
      <w:r>
        <w:rPr>
          <w:spacing w:val="-9"/>
        </w:rPr>
        <w:t xml:space="preserve"> </w:t>
      </w:r>
      <w:r>
        <w:t>sea</w:t>
      </w:r>
      <w:r>
        <w:rPr>
          <w:spacing w:val="-9"/>
        </w:rPr>
        <w:t xml:space="preserve"> </w:t>
      </w:r>
      <w:r>
        <w:t>imposible</w:t>
      </w:r>
      <w:r>
        <w:rPr>
          <w:spacing w:val="-9"/>
        </w:rPr>
        <w:t xml:space="preserve"> </w:t>
      </w:r>
      <w:r>
        <w:t>legal</w:t>
      </w:r>
      <w:r>
        <w:rPr>
          <w:spacing w:val="-9"/>
        </w:rPr>
        <w:t xml:space="preserve"> </w:t>
      </w:r>
      <w:r>
        <w:t>o</w:t>
      </w:r>
      <w:r>
        <w:rPr>
          <w:spacing w:val="-9"/>
        </w:rPr>
        <w:t xml:space="preserve"> </w:t>
      </w:r>
      <w:r>
        <w:t>material frente el desarrollo de los objetivos para los cuales fue constituido;</w:t>
      </w:r>
      <w:r w:rsidR="00606FE6">
        <w:t xml:space="preserve"> </w:t>
      </w:r>
      <w:r>
        <w:t>Por</w:t>
      </w:r>
      <w:r>
        <w:rPr>
          <w:spacing w:val="-6"/>
        </w:rPr>
        <w:t xml:space="preserve"> </w:t>
      </w:r>
      <w:r>
        <w:t>cualquiera</w:t>
      </w:r>
      <w:r>
        <w:rPr>
          <w:spacing w:val="-4"/>
        </w:rPr>
        <w:t xml:space="preserve"> </w:t>
      </w:r>
      <w:r>
        <w:t>de</w:t>
      </w:r>
      <w:r>
        <w:rPr>
          <w:spacing w:val="-8"/>
        </w:rPr>
        <w:t xml:space="preserve"> </w:t>
      </w:r>
      <w:r>
        <w:t>las</w:t>
      </w:r>
      <w:r>
        <w:rPr>
          <w:spacing w:val="-5"/>
        </w:rPr>
        <w:t xml:space="preserve"> </w:t>
      </w:r>
      <w:r>
        <w:t>causas</w:t>
      </w:r>
      <w:r>
        <w:rPr>
          <w:spacing w:val="-4"/>
        </w:rPr>
        <w:t xml:space="preserve"> </w:t>
      </w:r>
      <w:r>
        <w:t>establecidas</w:t>
      </w:r>
      <w:r>
        <w:rPr>
          <w:spacing w:val="-8"/>
        </w:rPr>
        <w:t xml:space="preserve"> </w:t>
      </w:r>
      <w:r>
        <w:t>por</w:t>
      </w:r>
      <w:r>
        <w:rPr>
          <w:spacing w:val="-9"/>
        </w:rPr>
        <w:t xml:space="preserve"> </w:t>
      </w:r>
      <w:r>
        <w:t>el</w:t>
      </w:r>
      <w:r>
        <w:rPr>
          <w:spacing w:val="-1"/>
        </w:rPr>
        <w:t xml:space="preserve"> </w:t>
      </w:r>
      <w:r>
        <w:t>Código</w:t>
      </w:r>
      <w:r>
        <w:rPr>
          <w:spacing w:val="-3"/>
        </w:rPr>
        <w:t xml:space="preserve"> </w:t>
      </w:r>
      <w:r>
        <w:t>Civil</w:t>
      </w:r>
      <w:r>
        <w:rPr>
          <w:spacing w:val="-1"/>
        </w:rPr>
        <w:t xml:space="preserve"> </w:t>
      </w:r>
      <w:r>
        <w:t>vigente</w:t>
      </w:r>
      <w:r>
        <w:rPr>
          <w:spacing w:val="-8"/>
        </w:rPr>
        <w:t xml:space="preserve"> </w:t>
      </w:r>
      <w:r>
        <w:t>en</w:t>
      </w:r>
      <w:r>
        <w:rPr>
          <w:spacing w:val="-4"/>
        </w:rPr>
        <w:t xml:space="preserve"> </w:t>
      </w:r>
      <w:r w:rsidRPr="00237E44">
        <w:t>el Distrito</w:t>
      </w:r>
      <w:r w:rsidRPr="00237E44">
        <w:rPr>
          <w:spacing w:val="-4"/>
        </w:rPr>
        <w:t xml:space="preserve"> </w:t>
      </w:r>
      <w:r w:rsidRPr="00237E44">
        <w:rPr>
          <w:spacing w:val="-2"/>
        </w:rPr>
        <w:t>Federal</w:t>
      </w:r>
      <w:r w:rsidR="0077063F" w:rsidRPr="00237E44">
        <w:rPr>
          <w:spacing w:val="-2"/>
        </w:rPr>
        <w:t>.</w:t>
      </w:r>
    </w:p>
    <w:p w14:paraId="1E9175A0" w14:textId="1BB245F8" w:rsidR="0068727F" w:rsidRDefault="006452ED">
      <w:pPr>
        <w:spacing w:before="136"/>
        <w:ind w:left="595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de</w:t>
      </w:r>
      <w:r w:rsidR="00A71E4E">
        <w:rPr>
          <w:b/>
          <w:i/>
          <w:color w:val="2E5395"/>
          <w:sz w:val="18"/>
        </w:rPr>
        <w:t>l</w:t>
      </w:r>
      <w:r>
        <w:rPr>
          <w:b/>
          <w:i/>
          <w:color w:val="2E5395"/>
          <w:spacing w:val="-11"/>
          <w:sz w:val="18"/>
        </w:rPr>
        <w:t xml:space="preserve"> </w:t>
      </w:r>
      <w:r>
        <w:rPr>
          <w:b/>
          <w:i/>
          <w:color w:val="2E5395"/>
          <w:sz w:val="18"/>
        </w:rPr>
        <w:t>17</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Pr>
          <w:b/>
          <w:i/>
          <w:color w:val="2E5395"/>
          <w:sz w:val="18"/>
        </w:rPr>
        <w:t>de</w:t>
      </w:r>
      <w:r>
        <w:rPr>
          <w:b/>
          <w:i/>
          <w:color w:val="2E5395"/>
          <w:spacing w:val="-9"/>
          <w:sz w:val="18"/>
        </w:rPr>
        <w:t xml:space="preserve"> </w:t>
      </w:r>
      <w:r>
        <w:rPr>
          <w:b/>
          <w:i/>
          <w:color w:val="2E5395"/>
          <w:spacing w:val="-4"/>
          <w:sz w:val="18"/>
        </w:rPr>
        <w:t>2003</w:t>
      </w:r>
    </w:p>
    <w:p w14:paraId="4D5A4288" w14:textId="77777777" w:rsidR="0068727F" w:rsidRDefault="0068727F">
      <w:pPr>
        <w:pStyle w:val="Textoindependiente"/>
        <w:rPr>
          <w:b/>
          <w:i/>
          <w:sz w:val="18"/>
        </w:rPr>
      </w:pPr>
    </w:p>
    <w:p w14:paraId="1AB73938" w14:textId="77777777" w:rsidR="0068727F" w:rsidRDefault="0068727F">
      <w:pPr>
        <w:pStyle w:val="Textoindependiente"/>
        <w:spacing w:before="119"/>
        <w:rPr>
          <w:b/>
          <w:i/>
          <w:sz w:val="18"/>
        </w:rPr>
      </w:pPr>
    </w:p>
    <w:p w14:paraId="021ADCB5" w14:textId="77777777" w:rsidR="0068727F" w:rsidRDefault="006452ED">
      <w:pPr>
        <w:pStyle w:val="Textoindependiente"/>
        <w:spacing w:line="355" w:lineRule="auto"/>
        <w:ind w:left="784" w:right="412"/>
        <w:jc w:val="both"/>
      </w:pPr>
      <w:r>
        <w:rPr>
          <w:b/>
        </w:rPr>
        <w:t xml:space="preserve">ARTÍCULO CUADRAGÉSIMO OCTAVO. </w:t>
      </w:r>
      <w:r>
        <w:t>Acordada su disolución se pondrá en inmediato la liquidación, siendo la Asamblea General Extraordinaria de Colegiados quien nombre uno o varios liquidadores señalándose sus facultades y atribuciones.</w:t>
      </w:r>
    </w:p>
    <w:p w14:paraId="5B91CA8B" w14:textId="0339137E" w:rsidR="0068727F" w:rsidRDefault="006452ED">
      <w:pPr>
        <w:spacing w:line="200" w:lineRule="exact"/>
        <w:ind w:left="5956"/>
        <w:rPr>
          <w:b/>
          <w:i/>
          <w:sz w:val="18"/>
        </w:rPr>
      </w:pPr>
      <w:r>
        <w:rPr>
          <w:b/>
          <w:i/>
          <w:color w:val="2E5395"/>
          <w:sz w:val="18"/>
        </w:rPr>
        <w:t>Asamblea</w:t>
      </w:r>
      <w:r>
        <w:rPr>
          <w:b/>
          <w:i/>
          <w:color w:val="2E5395"/>
          <w:spacing w:val="-9"/>
          <w:sz w:val="18"/>
        </w:rPr>
        <w:t xml:space="preserve"> </w:t>
      </w:r>
      <w:r>
        <w:rPr>
          <w:b/>
          <w:i/>
          <w:color w:val="2E5395"/>
          <w:sz w:val="18"/>
        </w:rPr>
        <w:t>General</w:t>
      </w:r>
      <w:r>
        <w:rPr>
          <w:b/>
          <w:i/>
          <w:color w:val="2E5395"/>
          <w:spacing w:val="-8"/>
          <w:sz w:val="18"/>
        </w:rPr>
        <w:t xml:space="preserve"> </w:t>
      </w:r>
      <w:r>
        <w:rPr>
          <w:b/>
          <w:i/>
          <w:color w:val="2E5395"/>
          <w:sz w:val="18"/>
        </w:rPr>
        <w:t>Extraordinaria</w:t>
      </w:r>
      <w:r>
        <w:rPr>
          <w:b/>
          <w:i/>
          <w:color w:val="2E5395"/>
          <w:spacing w:val="-8"/>
          <w:sz w:val="18"/>
        </w:rPr>
        <w:t xml:space="preserve"> </w:t>
      </w:r>
      <w:r>
        <w:rPr>
          <w:b/>
          <w:i/>
          <w:color w:val="2E5395"/>
          <w:sz w:val="18"/>
        </w:rPr>
        <w:t>de</w:t>
      </w:r>
      <w:r w:rsidR="00BE02AE">
        <w:rPr>
          <w:b/>
          <w:i/>
          <w:color w:val="2E5395"/>
          <w:sz w:val="18"/>
        </w:rPr>
        <w:t>l</w:t>
      </w:r>
      <w:r>
        <w:rPr>
          <w:b/>
          <w:i/>
          <w:color w:val="2E5395"/>
          <w:spacing w:val="-11"/>
          <w:sz w:val="18"/>
        </w:rPr>
        <w:t xml:space="preserve"> </w:t>
      </w:r>
      <w:r>
        <w:rPr>
          <w:b/>
          <w:i/>
          <w:color w:val="2E5395"/>
          <w:sz w:val="18"/>
        </w:rPr>
        <w:t>17</w:t>
      </w:r>
      <w:r>
        <w:rPr>
          <w:b/>
          <w:i/>
          <w:color w:val="2E5395"/>
          <w:spacing w:val="-12"/>
          <w:sz w:val="18"/>
        </w:rPr>
        <w:t xml:space="preserve"> </w:t>
      </w:r>
      <w:r>
        <w:rPr>
          <w:b/>
          <w:i/>
          <w:color w:val="2E5395"/>
          <w:sz w:val="18"/>
        </w:rPr>
        <w:t>de</w:t>
      </w:r>
      <w:r>
        <w:rPr>
          <w:b/>
          <w:i/>
          <w:color w:val="2E5395"/>
          <w:spacing w:val="-7"/>
          <w:sz w:val="18"/>
        </w:rPr>
        <w:t xml:space="preserve"> </w:t>
      </w:r>
      <w:r>
        <w:rPr>
          <w:b/>
          <w:i/>
          <w:color w:val="2E5395"/>
          <w:sz w:val="18"/>
        </w:rPr>
        <w:t>julio</w:t>
      </w:r>
      <w:r>
        <w:rPr>
          <w:b/>
          <w:i/>
          <w:color w:val="2E5395"/>
          <w:spacing w:val="-13"/>
          <w:sz w:val="18"/>
        </w:rPr>
        <w:t xml:space="preserve"> </w:t>
      </w:r>
      <w:r w:rsidR="00BE02AE">
        <w:rPr>
          <w:b/>
          <w:i/>
          <w:color w:val="2E5395"/>
          <w:sz w:val="18"/>
        </w:rPr>
        <w:t>de</w:t>
      </w:r>
      <w:r>
        <w:rPr>
          <w:b/>
          <w:i/>
          <w:color w:val="2E5395"/>
          <w:spacing w:val="-9"/>
          <w:sz w:val="18"/>
        </w:rPr>
        <w:t xml:space="preserve"> </w:t>
      </w:r>
      <w:r>
        <w:rPr>
          <w:b/>
          <w:i/>
          <w:color w:val="2E5395"/>
          <w:spacing w:val="-4"/>
          <w:sz w:val="18"/>
        </w:rPr>
        <w:t>2003</w:t>
      </w:r>
    </w:p>
    <w:p w14:paraId="03141895" w14:textId="77777777" w:rsidR="0068727F" w:rsidRDefault="006452ED">
      <w:pPr>
        <w:spacing w:before="69" w:line="350" w:lineRule="auto"/>
        <w:ind w:left="784" w:right="418"/>
        <w:jc w:val="both"/>
        <w:rPr>
          <w:sz w:val="24"/>
        </w:rPr>
      </w:pPr>
      <w:r>
        <w:rPr>
          <w:b/>
          <w:sz w:val="24"/>
        </w:rPr>
        <w:t>ARTÍCULO</w:t>
      </w:r>
      <w:r>
        <w:rPr>
          <w:b/>
          <w:spacing w:val="-17"/>
          <w:sz w:val="24"/>
        </w:rPr>
        <w:t xml:space="preserve"> </w:t>
      </w:r>
      <w:r>
        <w:rPr>
          <w:b/>
          <w:sz w:val="24"/>
        </w:rPr>
        <w:t>CUADRAGÉSIMO</w:t>
      </w:r>
      <w:r>
        <w:rPr>
          <w:b/>
          <w:spacing w:val="-17"/>
          <w:sz w:val="24"/>
        </w:rPr>
        <w:t xml:space="preserve"> </w:t>
      </w:r>
      <w:r>
        <w:rPr>
          <w:b/>
          <w:sz w:val="24"/>
        </w:rPr>
        <w:t>NOVENO.</w:t>
      </w:r>
      <w:r>
        <w:rPr>
          <w:b/>
          <w:spacing w:val="-16"/>
          <w:sz w:val="24"/>
        </w:rPr>
        <w:t xml:space="preserve"> </w:t>
      </w:r>
      <w:r>
        <w:rPr>
          <w:sz w:val="24"/>
        </w:rPr>
        <w:t>Los</w:t>
      </w:r>
      <w:r>
        <w:rPr>
          <w:spacing w:val="-17"/>
          <w:sz w:val="24"/>
        </w:rPr>
        <w:t xml:space="preserve"> </w:t>
      </w:r>
      <w:r>
        <w:rPr>
          <w:sz w:val="24"/>
        </w:rPr>
        <w:t>liquidadores</w:t>
      </w:r>
      <w:r>
        <w:rPr>
          <w:spacing w:val="-17"/>
          <w:sz w:val="24"/>
        </w:rPr>
        <w:t xml:space="preserve"> </w:t>
      </w:r>
      <w:r>
        <w:rPr>
          <w:sz w:val="24"/>
        </w:rPr>
        <w:t>harán</w:t>
      </w:r>
      <w:r>
        <w:rPr>
          <w:spacing w:val="-17"/>
          <w:sz w:val="24"/>
        </w:rPr>
        <w:t xml:space="preserve"> </w:t>
      </w:r>
      <w:r>
        <w:rPr>
          <w:sz w:val="24"/>
        </w:rPr>
        <w:t>la</w:t>
      </w:r>
      <w:r>
        <w:rPr>
          <w:spacing w:val="-16"/>
          <w:sz w:val="24"/>
        </w:rPr>
        <w:t xml:space="preserve"> </w:t>
      </w:r>
      <w:r>
        <w:rPr>
          <w:sz w:val="24"/>
        </w:rPr>
        <w:t>distribución</w:t>
      </w:r>
      <w:r>
        <w:rPr>
          <w:spacing w:val="-17"/>
          <w:sz w:val="24"/>
        </w:rPr>
        <w:t xml:space="preserve"> </w:t>
      </w:r>
      <w:r>
        <w:rPr>
          <w:sz w:val="24"/>
        </w:rPr>
        <w:t>del</w:t>
      </w:r>
      <w:r>
        <w:rPr>
          <w:spacing w:val="-17"/>
          <w:sz w:val="24"/>
        </w:rPr>
        <w:t xml:space="preserve"> </w:t>
      </w:r>
      <w:r>
        <w:rPr>
          <w:sz w:val="24"/>
        </w:rPr>
        <w:t>patrimonio social, sujetándose a las siguientes reglas:</w:t>
      </w:r>
    </w:p>
    <w:p w14:paraId="34FFCDB1" w14:textId="26219280" w:rsidR="0068727F" w:rsidRDefault="006452ED">
      <w:pPr>
        <w:pStyle w:val="Prrafodelista"/>
        <w:numPr>
          <w:ilvl w:val="1"/>
          <w:numId w:val="2"/>
        </w:numPr>
        <w:tabs>
          <w:tab w:val="left" w:pos="1503"/>
        </w:tabs>
        <w:spacing w:before="10"/>
        <w:ind w:left="1503" w:hanging="363"/>
        <w:jc w:val="both"/>
        <w:rPr>
          <w:sz w:val="24"/>
        </w:rPr>
      </w:pPr>
      <w:r>
        <w:rPr>
          <w:sz w:val="24"/>
        </w:rPr>
        <w:t>Pagarán</w:t>
      </w:r>
      <w:r>
        <w:rPr>
          <w:spacing w:val="-5"/>
          <w:sz w:val="24"/>
        </w:rPr>
        <w:t xml:space="preserve"> </w:t>
      </w:r>
      <w:r>
        <w:rPr>
          <w:sz w:val="24"/>
        </w:rPr>
        <w:t>el</w:t>
      </w:r>
      <w:r>
        <w:rPr>
          <w:spacing w:val="-2"/>
          <w:sz w:val="24"/>
        </w:rPr>
        <w:t xml:space="preserve"> </w:t>
      </w:r>
      <w:r>
        <w:rPr>
          <w:sz w:val="24"/>
        </w:rPr>
        <w:t>pasivo</w:t>
      </w:r>
      <w:r>
        <w:rPr>
          <w:spacing w:val="-4"/>
          <w:sz w:val="24"/>
        </w:rPr>
        <w:t xml:space="preserve"> </w:t>
      </w:r>
      <w:r>
        <w:rPr>
          <w:sz w:val="24"/>
        </w:rPr>
        <w:t>a</w:t>
      </w:r>
      <w:r>
        <w:rPr>
          <w:spacing w:val="-5"/>
          <w:sz w:val="24"/>
        </w:rPr>
        <w:t xml:space="preserve"> </w:t>
      </w:r>
      <w:r>
        <w:rPr>
          <w:sz w:val="24"/>
        </w:rPr>
        <w:t>cargo</w:t>
      </w:r>
      <w:r>
        <w:rPr>
          <w:spacing w:val="-5"/>
          <w:sz w:val="24"/>
        </w:rPr>
        <w:t xml:space="preserve"> </w:t>
      </w:r>
      <w:r>
        <w:rPr>
          <w:sz w:val="24"/>
        </w:rPr>
        <w:t>del</w:t>
      </w:r>
      <w:r>
        <w:rPr>
          <w:spacing w:val="-1"/>
          <w:sz w:val="24"/>
        </w:rPr>
        <w:t xml:space="preserve"> </w:t>
      </w:r>
      <w:r w:rsidR="00A92E83">
        <w:rPr>
          <w:spacing w:val="-2"/>
          <w:sz w:val="24"/>
        </w:rPr>
        <w:t>C</w:t>
      </w:r>
      <w:r>
        <w:rPr>
          <w:spacing w:val="-2"/>
          <w:sz w:val="24"/>
        </w:rPr>
        <w:t>olegio.</w:t>
      </w:r>
    </w:p>
    <w:p w14:paraId="5482D6AB" w14:textId="07767282" w:rsidR="0068727F" w:rsidRDefault="006452ED">
      <w:pPr>
        <w:pStyle w:val="Prrafodelista"/>
        <w:numPr>
          <w:ilvl w:val="1"/>
          <w:numId w:val="2"/>
        </w:numPr>
        <w:tabs>
          <w:tab w:val="left" w:pos="1501"/>
        </w:tabs>
        <w:spacing w:before="151" w:line="355" w:lineRule="auto"/>
        <w:ind w:left="1501" w:right="406" w:hanging="362"/>
        <w:jc w:val="both"/>
        <w:rPr>
          <w:sz w:val="24"/>
        </w:rPr>
      </w:pPr>
      <w:r>
        <w:rPr>
          <w:sz w:val="24"/>
        </w:rPr>
        <w:t>Con carácter de irrevocable, aprobado el balance final de liquidación, el patrimonio social, se destinará en su totalidad a entidades autorizadas para recibir donativos en términos de los incisos a paréntesis y de paréntesis de la fracción uno pa</w:t>
      </w:r>
      <w:r w:rsidR="00623E00">
        <w:rPr>
          <w:sz w:val="24"/>
        </w:rPr>
        <w:t>réntesis romano paréntesis del A</w:t>
      </w:r>
      <w:r>
        <w:rPr>
          <w:sz w:val="24"/>
        </w:rPr>
        <w:t>rtículo 31 de la Ley del Impuesto Sobre la Renta.</w:t>
      </w:r>
    </w:p>
    <w:p w14:paraId="3A724705" w14:textId="77777777" w:rsidR="0068727F" w:rsidRDefault="006452ED">
      <w:pPr>
        <w:spacing w:before="2"/>
        <w:ind w:left="5966"/>
        <w:rPr>
          <w:b/>
          <w:i/>
          <w:sz w:val="17"/>
        </w:rPr>
      </w:pPr>
      <w:r>
        <w:rPr>
          <w:b/>
          <w:i/>
          <w:color w:val="2F5496"/>
          <w:spacing w:val="-2"/>
          <w:sz w:val="17"/>
        </w:rPr>
        <w:t>Asamblea</w:t>
      </w:r>
      <w:r>
        <w:rPr>
          <w:b/>
          <w:i/>
          <w:color w:val="2F5496"/>
          <w:spacing w:val="-1"/>
          <w:sz w:val="17"/>
        </w:rPr>
        <w:t xml:space="preserve"> </w:t>
      </w:r>
      <w:r>
        <w:rPr>
          <w:b/>
          <w:i/>
          <w:color w:val="2F5496"/>
          <w:spacing w:val="-2"/>
          <w:sz w:val="17"/>
        </w:rPr>
        <w:t>General</w:t>
      </w:r>
      <w:r>
        <w:rPr>
          <w:b/>
          <w:i/>
          <w:color w:val="2F5496"/>
          <w:spacing w:val="-6"/>
          <w:sz w:val="17"/>
        </w:rPr>
        <w:t xml:space="preserve"> </w:t>
      </w:r>
      <w:r>
        <w:rPr>
          <w:b/>
          <w:i/>
          <w:color w:val="2F5496"/>
          <w:spacing w:val="-2"/>
          <w:sz w:val="17"/>
        </w:rPr>
        <w:t>Extraordinaria</w:t>
      </w:r>
      <w:r>
        <w:rPr>
          <w:b/>
          <w:i/>
          <w:color w:val="2F5496"/>
          <w:spacing w:val="-5"/>
          <w:sz w:val="17"/>
        </w:rPr>
        <w:t xml:space="preserve"> </w:t>
      </w:r>
      <w:r>
        <w:rPr>
          <w:b/>
          <w:i/>
          <w:color w:val="2F5496"/>
          <w:spacing w:val="-2"/>
          <w:sz w:val="17"/>
        </w:rPr>
        <w:t>de</w:t>
      </w:r>
      <w:r>
        <w:rPr>
          <w:b/>
          <w:i/>
          <w:color w:val="2F5496"/>
          <w:spacing w:val="1"/>
          <w:sz w:val="17"/>
        </w:rPr>
        <w:t xml:space="preserve"> </w:t>
      </w:r>
      <w:r>
        <w:rPr>
          <w:b/>
          <w:i/>
          <w:color w:val="2F5496"/>
          <w:spacing w:val="-2"/>
          <w:sz w:val="17"/>
        </w:rPr>
        <w:t>17</w:t>
      </w:r>
      <w:r>
        <w:rPr>
          <w:b/>
          <w:i/>
          <w:color w:val="2F5496"/>
          <w:sz w:val="17"/>
        </w:rPr>
        <w:t xml:space="preserve"> </w:t>
      </w:r>
      <w:r>
        <w:rPr>
          <w:b/>
          <w:i/>
          <w:color w:val="2F5496"/>
          <w:spacing w:val="-2"/>
          <w:sz w:val="17"/>
        </w:rPr>
        <w:t>de</w:t>
      </w:r>
      <w:r>
        <w:rPr>
          <w:b/>
          <w:i/>
          <w:color w:val="2F5496"/>
          <w:spacing w:val="-5"/>
          <w:sz w:val="17"/>
        </w:rPr>
        <w:t xml:space="preserve"> </w:t>
      </w:r>
      <w:r>
        <w:rPr>
          <w:b/>
          <w:i/>
          <w:color w:val="2F5496"/>
          <w:spacing w:val="-2"/>
          <w:sz w:val="17"/>
        </w:rPr>
        <w:t>julio</w:t>
      </w:r>
      <w:r>
        <w:rPr>
          <w:b/>
          <w:i/>
          <w:color w:val="2F5496"/>
          <w:spacing w:val="1"/>
          <w:sz w:val="17"/>
        </w:rPr>
        <w:t xml:space="preserve"> </w:t>
      </w:r>
      <w:r>
        <w:rPr>
          <w:b/>
          <w:i/>
          <w:color w:val="2F5496"/>
          <w:spacing w:val="-2"/>
          <w:sz w:val="17"/>
        </w:rPr>
        <w:t xml:space="preserve">del </w:t>
      </w:r>
      <w:r>
        <w:rPr>
          <w:b/>
          <w:i/>
          <w:color w:val="2F5496"/>
          <w:spacing w:val="-4"/>
          <w:sz w:val="17"/>
        </w:rPr>
        <w:t>2003</w:t>
      </w:r>
    </w:p>
    <w:p w14:paraId="4D1B700B" w14:textId="77777777" w:rsidR="0068727F" w:rsidRDefault="0068727F">
      <w:pPr>
        <w:pStyle w:val="Textoindependiente"/>
        <w:rPr>
          <w:b/>
          <w:i/>
          <w:sz w:val="17"/>
        </w:rPr>
      </w:pPr>
    </w:p>
    <w:p w14:paraId="30A63F0C" w14:textId="77777777" w:rsidR="0068727F" w:rsidRDefault="0068727F">
      <w:pPr>
        <w:pStyle w:val="Textoindependiente"/>
        <w:rPr>
          <w:b/>
          <w:i/>
          <w:sz w:val="17"/>
        </w:rPr>
      </w:pPr>
    </w:p>
    <w:p w14:paraId="74CD7C28" w14:textId="77777777" w:rsidR="0068727F" w:rsidRDefault="0068727F">
      <w:pPr>
        <w:pStyle w:val="Textoindependiente"/>
        <w:spacing w:before="141"/>
        <w:rPr>
          <w:b/>
          <w:i/>
          <w:sz w:val="17"/>
        </w:rPr>
      </w:pPr>
    </w:p>
    <w:p w14:paraId="0A2111B5" w14:textId="3B5E241A" w:rsidR="0068727F" w:rsidRDefault="006452ED" w:rsidP="00E20C8D">
      <w:pPr>
        <w:pStyle w:val="Textoindependiente"/>
        <w:spacing w:line="374" w:lineRule="auto"/>
        <w:ind w:left="782" w:right="414" w:firstLine="6"/>
        <w:jc w:val="both"/>
      </w:pPr>
      <w:r>
        <w:rPr>
          <w:b/>
        </w:rPr>
        <w:t xml:space="preserve">ARTÍCULO QUINCUAGÉSIMO. </w:t>
      </w:r>
      <w:r>
        <w:t>Para lo no previsto expresamente en estos Estatutos, se contará</w:t>
      </w:r>
      <w:r>
        <w:rPr>
          <w:spacing w:val="-7"/>
        </w:rPr>
        <w:t xml:space="preserve"> </w:t>
      </w:r>
      <w:r>
        <w:t>con</w:t>
      </w:r>
      <w:r>
        <w:rPr>
          <w:spacing w:val="-7"/>
        </w:rPr>
        <w:t xml:space="preserve"> </w:t>
      </w:r>
      <w:r>
        <w:t>un</w:t>
      </w:r>
      <w:r>
        <w:rPr>
          <w:spacing w:val="-7"/>
        </w:rPr>
        <w:t xml:space="preserve"> </w:t>
      </w:r>
      <w:r>
        <w:t>Reglamento</w:t>
      </w:r>
      <w:r>
        <w:rPr>
          <w:spacing w:val="-7"/>
        </w:rPr>
        <w:t xml:space="preserve"> </w:t>
      </w:r>
      <w:r>
        <w:t>Interno</w:t>
      </w:r>
      <w:r>
        <w:rPr>
          <w:spacing w:val="-7"/>
        </w:rPr>
        <w:t xml:space="preserve"> </w:t>
      </w:r>
      <w:r>
        <w:t>del</w:t>
      </w:r>
      <w:r>
        <w:rPr>
          <w:spacing w:val="-7"/>
        </w:rPr>
        <w:t xml:space="preserve"> </w:t>
      </w:r>
      <w:r>
        <w:t>Colegio</w:t>
      </w:r>
      <w:r>
        <w:rPr>
          <w:spacing w:val="-7"/>
        </w:rPr>
        <w:t xml:space="preserve"> </w:t>
      </w:r>
      <w:r>
        <w:t>de</w:t>
      </w:r>
      <w:r>
        <w:rPr>
          <w:spacing w:val="-7"/>
        </w:rPr>
        <w:t xml:space="preserve"> </w:t>
      </w:r>
      <w:r>
        <w:t>Medicina</w:t>
      </w:r>
      <w:r>
        <w:rPr>
          <w:spacing w:val="-7"/>
        </w:rPr>
        <w:t xml:space="preserve"> </w:t>
      </w:r>
      <w:r>
        <w:t>Interna,</w:t>
      </w:r>
      <w:r>
        <w:rPr>
          <w:spacing w:val="-7"/>
        </w:rPr>
        <w:t xml:space="preserve"> </w:t>
      </w:r>
      <w:r>
        <w:t>que</w:t>
      </w:r>
      <w:r>
        <w:rPr>
          <w:spacing w:val="-7"/>
        </w:rPr>
        <w:t xml:space="preserve"> </w:t>
      </w:r>
      <w:r>
        <w:t>será</w:t>
      </w:r>
      <w:r>
        <w:rPr>
          <w:spacing w:val="-7"/>
        </w:rPr>
        <w:t xml:space="preserve"> </w:t>
      </w:r>
      <w:r>
        <w:t>aprobado</w:t>
      </w:r>
      <w:r>
        <w:rPr>
          <w:spacing w:val="-7"/>
        </w:rPr>
        <w:t xml:space="preserve"> </w:t>
      </w:r>
      <w:r>
        <w:t>por</w:t>
      </w:r>
      <w:r>
        <w:rPr>
          <w:spacing w:val="-7"/>
        </w:rPr>
        <w:t xml:space="preserve"> </w:t>
      </w:r>
      <w:r>
        <w:t>el Consejo Directivo, previo análisis y comentarios del Consejo Consultivo y registrado en acta notarial. En materia civil, aquello que no estuviera previsto en los presentes Estatutos, estará a</w:t>
      </w:r>
      <w:r>
        <w:rPr>
          <w:spacing w:val="-8"/>
        </w:rPr>
        <w:t xml:space="preserve"> </w:t>
      </w:r>
      <w:r>
        <w:t>lo</w:t>
      </w:r>
      <w:r>
        <w:rPr>
          <w:spacing w:val="-8"/>
        </w:rPr>
        <w:t xml:space="preserve"> </w:t>
      </w:r>
      <w:r>
        <w:t>dispuesto</w:t>
      </w:r>
      <w:r>
        <w:rPr>
          <w:spacing w:val="-8"/>
        </w:rPr>
        <w:t xml:space="preserve"> </w:t>
      </w:r>
      <w:r>
        <w:t>en</w:t>
      </w:r>
      <w:r>
        <w:rPr>
          <w:spacing w:val="-8"/>
        </w:rPr>
        <w:t xml:space="preserve"> </w:t>
      </w:r>
      <w:r>
        <w:t>la</w:t>
      </w:r>
      <w:r>
        <w:rPr>
          <w:spacing w:val="-8"/>
        </w:rPr>
        <w:t xml:space="preserve"> </w:t>
      </w:r>
      <w:r>
        <w:t>parte</w:t>
      </w:r>
      <w:r>
        <w:rPr>
          <w:spacing w:val="-8"/>
        </w:rPr>
        <w:t xml:space="preserve"> </w:t>
      </w:r>
      <w:r>
        <w:t>conducente</w:t>
      </w:r>
      <w:r>
        <w:rPr>
          <w:spacing w:val="-8"/>
        </w:rPr>
        <w:t xml:space="preserve"> </w:t>
      </w:r>
      <w:r>
        <w:t>de</w:t>
      </w:r>
      <w:r>
        <w:rPr>
          <w:spacing w:val="-8"/>
        </w:rPr>
        <w:t xml:space="preserve"> </w:t>
      </w:r>
      <w:r>
        <w:t>la</w:t>
      </w:r>
      <w:r>
        <w:rPr>
          <w:spacing w:val="-8"/>
        </w:rPr>
        <w:t xml:space="preserve"> </w:t>
      </w:r>
      <w:r w:rsidR="00B41156">
        <w:t>L</w:t>
      </w:r>
      <w:r>
        <w:t>ey</w:t>
      </w:r>
      <w:r>
        <w:rPr>
          <w:spacing w:val="-8"/>
        </w:rPr>
        <w:t xml:space="preserve"> </w:t>
      </w:r>
      <w:r w:rsidR="00B41156">
        <w:t>R</w:t>
      </w:r>
      <w:r>
        <w:t>eglamentaria</w:t>
      </w:r>
      <w:r>
        <w:rPr>
          <w:spacing w:val="-8"/>
        </w:rPr>
        <w:t xml:space="preserve"> </w:t>
      </w:r>
      <w:r>
        <w:t>del</w:t>
      </w:r>
      <w:r>
        <w:rPr>
          <w:spacing w:val="-8"/>
        </w:rPr>
        <w:t xml:space="preserve"> </w:t>
      </w:r>
      <w:r>
        <w:t>artículo</w:t>
      </w:r>
      <w:r>
        <w:rPr>
          <w:spacing w:val="-8"/>
        </w:rPr>
        <w:t xml:space="preserve"> </w:t>
      </w:r>
      <w:r w:rsidR="00B41156">
        <w:t>Q</w:t>
      </w:r>
      <w:r>
        <w:t>uinto</w:t>
      </w:r>
      <w:r>
        <w:rPr>
          <w:spacing w:val="-8"/>
        </w:rPr>
        <w:t xml:space="preserve"> </w:t>
      </w:r>
      <w:r w:rsidR="00B41156">
        <w:t>C</w:t>
      </w:r>
      <w:r>
        <w:t>onstitucional, relativo</w:t>
      </w:r>
      <w:r>
        <w:rPr>
          <w:spacing w:val="-14"/>
        </w:rPr>
        <w:t xml:space="preserve"> </w:t>
      </w:r>
      <w:r>
        <w:t>al</w:t>
      </w:r>
      <w:r>
        <w:rPr>
          <w:spacing w:val="-14"/>
        </w:rPr>
        <w:t xml:space="preserve"> </w:t>
      </w:r>
      <w:r>
        <w:t>ejercicio</w:t>
      </w:r>
      <w:r>
        <w:rPr>
          <w:spacing w:val="-14"/>
        </w:rPr>
        <w:t xml:space="preserve"> </w:t>
      </w:r>
      <w:r>
        <w:t>de</w:t>
      </w:r>
      <w:r>
        <w:rPr>
          <w:spacing w:val="-14"/>
        </w:rPr>
        <w:t xml:space="preserve"> </w:t>
      </w:r>
      <w:r>
        <w:t>las</w:t>
      </w:r>
      <w:r>
        <w:rPr>
          <w:spacing w:val="-14"/>
        </w:rPr>
        <w:t xml:space="preserve"> </w:t>
      </w:r>
      <w:r>
        <w:t>profesiones</w:t>
      </w:r>
      <w:r>
        <w:rPr>
          <w:spacing w:val="-14"/>
        </w:rPr>
        <w:t xml:space="preserve"> </w:t>
      </w:r>
      <w:r>
        <w:t>en</w:t>
      </w:r>
      <w:r>
        <w:rPr>
          <w:spacing w:val="-14"/>
        </w:rPr>
        <w:t xml:space="preserve"> </w:t>
      </w:r>
      <w:r w:rsidR="00A92E83" w:rsidRPr="00623E00">
        <w:t>la Ciudad de México</w:t>
      </w:r>
      <w:r>
        <w:rPr>
          <w:spacing w:val="-14"/>
        </w:rPr>
        <w:t xml:space="preserve"> </w:t>
      </w:r>
      <w:r>
        <w:t>y</w:t>
      </w:r>
      <w:r>
        <w:rPr>
          <w:spacing w:val="-14"/>
        </w:rPr>
        <w:t xml:space="preserve"> </w:t>
      </w:r>
      <w:r>
        <w:t>el</w:t>
      </w:r>
      <w:r>
        <w:rPr>
          <w:spacing w:val="-14"/>
        </w:rPr>
        <w:t xml:space="preserve"> </w:t>
      </w:r>
      <w:r>
        <w:t>Código</w:t>
      </w:r>
      <w:r>
        <w:rPr>
          <w:spacing w:val="-14"/>
        </w:rPr>
        <w:t xml:space="preserve"> </w:t>
      </w:r>
      <w:r>
        <w:t>Civil</w:t>
      </w:r>
      <w:r>
        <w:rPr>
          <w:spacing w:val="-14"/>
        </w:rPr>
        <w:t xml:space="preserve"> </w:t>
      </w:r>
      <w:r>
        <w:t>del</w:t>
      </w:r>
      <w:r>
        <w:rPr>
          <w:spacing w:val="-14"/>
        </w:rPr>
        <w:t xml:space="preserve"> </w:t>
      </w:r>
      <w:r>
        <w:t>Distrito</w:t>
      </w:r>
      <w:r>
        <w:rPr>
          <w:spacing w:val="-14"/>
        </w:rPr>
        <w:t xml:space="preserve"> </w:t>
      </w:r>
      <w:r>
        <w:t>Federal en</w:t>
      </w:r>
      <w:r>
        <w:rPr>
          <w:spacing w:val="-17"/>
        </w:rPr>
        <w:t xml:space="preserve"> </w:t>
      </w:r>
      <w:r>
        <w:t>materia</w:t>
      </w:r>
      <w:r>
        <w:rPr>
          <w:spacing w:val="-17"/>
        </w:rPr>
        <w:t xml:space="preserve"> </w:t>
      </w:r>
      <w:r>
        <w:t>del</w:t>
      </w:r>
      <w:r>
        <w:rPr>
          <w:spacing w:val="-16"/>
        </w:rPr>
        <w:t xml:space="preserve"> </w:t>
      </w:r>
      <w:r>
        <w:t>fuero</w:t>
      </w:r>
      <w:r>
        <w:rPr>
          <w:spacing w:val="-17"/>
        </w:rPr>
        <w:t xml:space="preserve"> </w:t>
      </w:r>
      <w:r>
        <w:t>común</w:t>
      </w:r>
      <w:r>
        <w:rPr>
          <w:spacing w:val="-17"/>
        </w:rPr>
        <w:t xml:space="preserve"> </w:t>
      </w:r>
      <w:r>
        <w:t>y</w:t>
      </w:r>
      <w:r>
        <w:rPr>
          <w:spacing w:val="-17"/>
        </w:rPr>
        <w:t xml:space="preserve"> </w:t>
      </w:r>
      <w:r>
        <w:t>para</w:t>
      </w:r>
      <w:r>
        <w:rPr>
          <w:spacing w:val="-16"/>
        </w:rPr>
        <w:t xml:space="preserve"> </w:t>
      </w:r>
      <w:r>
        <w:t>toda</w:t>
      </w:r>
      <w:r>
        <w:rPr>
          <w:spacing w:val="-17"/>
        </w:rPr>
        <w:t xml:space="preserve"> </w:t>
      </w:r>
      <w:r>
        <w:t>la</w:t>
      </w:r>
      <w:r>
        <w:rPr>
          <w:spacing w:val="-17"/>
        </w:rPr>
        <w:t xml:space="preserve"> </w:t>
      </w:r>
      <w:r>
        <w:t>república</w:t>
      </w:r>
      <w:r>
        <w:rPr>
          <w:spacing w:val="-16"/>
        </w:rPr>
        <w:t xml:space="preserve"> </w:t>
      </w:r>
      <w:r>
        <w:t>en</w:t>
      </w:r>
      <w:r>
        <w:rPr>
          <w:spacing w:val="-17"/>
        </w:rPr>
        <w:t xml:space="preserve"> </w:t>
      </w:r>
      <w:r>
        <w:t>materia</w:t>
      </w:r>
      <w:r>
        <w:rPr>
          <w:spacing w:val="-17"/>
        </w:rPr>
        <w:t xml:space="preserve"> </w:t>
      </w:r>
      <w:r>
        <w:t>del</w:t>
      </w:r>
      <w:r>
        <w:rPr>
          <w:spacing w:val="-16"/>
        </w:rPr>
        <w:t xml:space="preserve"> </w:t>
      </w:r>
      <w:r>
        <w:t>fuero</w:t>
      </w:r>
      <w:r>
        <w:rPr>
          <w:spacing w:val="-17"/>
        </w:rPr>
        <w:t xml:space="preserve"> </w:t>
      </w:r>
      <w:r>
        <w:t>federal</w:t>
      </w:r>
      <w:r>
        <w:rPr>
          <w:spacing w:val="-17"/>
        </w:rPr>
        <w:t xml:space="preserve"> </w:t>
      </w:r>
      <w:r>
        <w:t>y,</w:t>
      </w:r>
      <w:r>
        <w:rPr>
          <w:spacing w:val="-16"/>
        </w:rPr>
        <w:t xml:space="preserve"> </w:t>
      </w:r>
      <w:r>
        <w:t>en</w:t>
      </w:r>
      <w:r>
        <w:rPr>
          <w:spacing w:val="-17"/>
        </w:rPr>
        <w:t xml:space="preserve"> </w:t>
      </w:r>
      <w:r>
        <w:t>el</w:t>
      </w:r>
      <w:r>
        <w:rPr>
          <w:spacing w:val="-17"/>
        </w:rPr>
        <w:t xml:space="preserve"> </w:t>
      </w:r>
      <w:r>
        <w:t>aspecto procesal,</w:t>
      </w:r>
      <w:r>
        <w:rPr>
          <w:spacing w:val="-17"/>
        </w:rPr>
        <w:t xml:space="preserve"> </w:t>
      </w:r>
      <w:r>
        <w:t>se</w:t>
      </w:r>
      <w:r>
        <w:rPr>
          <w:spacing w:val="-17"/>
        </w:rPr>
        <w:t xml:space="preserve"> </w:t>
      </w:r>
      <w:r>
        <w:t>acatará</w:t>
      </w:r>
      <w:r>
        <w:rPr>
          <w:spacing w:val="-16"/>
        </w:rPr>
        <w:t xml:space="preserve"> </w:t>
      </w:r>
      <w:r>
        <w:t>lo</w:t>
      </w:r>
      <w:r>
        <w:rPr>
          <w:spacing w:val="-17"/>
        </w:rPr>
        <w:t xml:space="preserve"> </w:t>
      </w:r>
      <w:r>
        <w:t>establecido</w:t>
      </w:r>
      <w:r>
        <w:rPr>
          <w:spacing w:val="-17"/>
        </w:rPr>
        <w:t xml:space="preserve"> </w:t>
      </w:r>
      <w:r>
        <w:t>por</w:t>
      </w:r>
      <w:r>
        <w:rPr>
          <w:spacing w:val="-17"/>
        </w:rPr>
        <w:t xml:space="preserve"> </w:t>
      </w:r>
      <w:r>
        <w:t>el</w:t>
      </w:r>
      <w:r>
        <w:rPr>
          <w:spacing w:val="-16"/>
        </w:rPr>
        <w:t xml:space="preserve"> </w:t>
      </w:r>
      <w:r>
        <w:t>Código</w:t>
      </w:r>
      <w:r>
        <w:rPr>
          <w:spacing w:val="-17"/>
        </w:rPr>
        <w:t xml:space="preserve"> </w:t>
      </w:r>
      <w:r>
        <w:t>de</w:t>
      </w:r>
      <w:r>
        <w:rPr>
          <w:spacing w:val="-17"/>
        </w:rPr>
        <w:t xml:space="preserve"> </w:t>
      </w:r>
      <w:r>
        <w:t>Procedimientos</w:t>
      </w:r>
      <w:r>
        <w:rPr>
          <w:spacing w:val="-16"/>
        </w:rPr>
        <w:t xml:space="preserve"> </w:t>
      </w:r>
      <w:r>
        <w:t>Civiles</w:t>
      </w:r>
      <w:r>
        <w:rPr>
          <w:spacing w:val="-17"/>
        </w:rPr>
        <w:t xml:space="preserve"> </w:t>
      </w:r>
      <w:r>
        <w:t>del</w:t>
      </w:r>
      <w:r>
        <w:rPr>
          <w:spacing w:val="-17"/>
        </w:rPr>
        <w:t xml:space="preserve"> </w:t>
      </w:r>
      <w:r>
        <w:t>Distrito</w:t>
      </w:r>
      <w:r>
        <w:rPr>
          <w:spacing w:val="-16"/>
        </w:rPr>
        <w:t xml:space="preserve"> </w:t>
      </w:r>
      <w:r>
        <w:t>Federal</w:t>
      </w:r>
      <w:r w:rsidR="005F33CC">
        <w:t xml:space="preserve"> </w:t>
      </w:r>
      <w:r w:rsidR="005F33CC" w:rsidRPr="00623E00">
        <w:t>(aplicable para la Ciudad de México)</w:t>
      </w:r>
      <w:r w:rsidRPr="00623E00">
        <w:t>,</w:t>
      </w:r>
      <w:r>
        <w:t xml:space="preserve"> siendo competentes únicamente los tribunales y jueces de esta ciudad.</w:t>
      </w:r>
    </w:p>
    <w:p w14:paraId="31B0F3F1" w14:textId="3176235A" w:rsidR="0068727F" w:rsidRDefault="006452ED">
      <w:pPr>
        <w:spacing w:before="7"/>
        <w:ind w:left="5966"/>
        <w:rPr>
          <w:b/>
          <w:i/>
          <w:sz w:val="17"/>
        </w:rPr>
      </w:pPr>
      <w:r>
        <w:rPr>
          <w:b/>
          <w:i/>
          <w:color w:val="2F5496"/>
          <w:spacing w:val="-2"/>
          <w:sz w:val="17"/>
        </w:rPr>
        <w:t>Asamblea</w:t>
      </w:r>
      <w:r>
        <w:rPr>
          <w:b/>
          <w:i/>
          <w:color w:val="2F5496"/>
          <w:spacing w:val="-1"/>
          <w:sz w:val="17"/>
        </w:rPr>
        <w:t xml:space="preserve"> </w:t>
      </w:r>
      <w:r>
        <w:rPr>
          <w:b/>
          <w:i/>
          <w:color w:val="2F5496"/>
          <w:spacing w:val="-2"/>
          <w:sz w:val="17"/>
        </w:rPr>
        <w:t>General</w:t>
      </w:r>
      <w:r>
        <w:rPr>
          <w:b/>
          <w:i/>
          <w:color w:val="2F5496"/>
          <w:spacing w:val="-6"/>
          <w:sz w:val="17"/>
        </w:rPr>
        <w:t xml:space="preserve"> </w:t>
      </w:r>
      <w:r>
        <w:rPr>
          <w:b/>
          <w:i/>
          <w:color w:val="2F5496"/>
          <w:spacing w:val="-2"/>
          <w:sz w:val="17"/>
        </w:rPr>
        <w:t>Extraordinaria</w:t>
      </w:r>
      <w:r>
        <w:rPr>
          <w:b/>
          <w:i/>
          <w:color w:val="2F5496"/>
          <w:spacing w:val="-5"/>
          <w:sz w:val="17"/>
        </w:rPr>
        <w:t xml:space="preserve"> </w:t>
      </w:r>
      <w:r>
        <w:rPr>
          <w:b/>
          <w:i/>
          <w:color w:val="2F5496"/>
          <w:spacing w:val="-2"/>
          <w:sz w:val="17"/>
        </w:rPr>
        <w:t>de</w:t>
      </w:r>
      <w:r w:rsidR="00397927">
        <w:rPr>
          <w:b/>
          <w:i/>
          <w:color w:val="2F5496"/>
          <w:spacing w:val="-2"/>
          <w:sz w:val="17"/>
        </w:rPr>
        <w:t>l</w:t>
      </w:r>
      <w:r>
        <w:rPr>
          <w:b/>
          <w:i/>
          <w:color w:val="2F5496"/>
          <w:spacing w:val="1"/>
          <w:sz w:val="17"/>
        </w:rPr>
        <w:t xml:space="preserve"> </w:t>
      </w:r>
      <w:r>
        <w:rPr>
          <w:b/>
          <w:i/>
          <w:color w:val="2F5496"/>
          <w:spacing w:val="-2"/>
          <w:sz w:val="17"/>
        </w:rPr>
        <w:t>17</w:t>
      </w:r>
      <w:r>
        <w:rPr>
          <w:b/>
          <w:i/>
          <w:color w:val="2F5496"/>
          <w:sz w:val="17"/>
        </w:rPr>
        <w:t xml:space="preserve"> </w:t>
      </w:r>
      <w:r>
        <w:rPr>
          <w:b/>
          <w:i/>
          <w:color w:val="2F5496"/>
          <w:spacing w:val="-2"/>
          <w:sz w:val="17"/>
        </w:rPr>
        <w:t>de</w:t>
      </w:r>
      <w:r>
        <w:rPr>
          <w:b/>
          <w:i/>
          <w:color w:val="2F5496"/>
          <w:spacing w:val="-5"/>
          <w:sz w:val="17"/>
        </w:rPr>
        <w:t xml:space="preserve"> </w:t>
      </w:r>
      <w:r>
        <w:rPr>
          <w:b/>
          <w:i/>
          <w:color w:val="2F5496"/>
          <w:spacing w:val="-2"/>
          <w:sz w:val="17"/>
        </w:rPr>
        <w:t>julio</w:t>
      </w:r>
      <w:r>
        <w:rPr>
          <w:b/>
          <w:i/>
          <w:color w:val="2F5496"/>
          <w:spacing w:val="1"/>
          <w:sz w:val="17"/>
        </w:rPr>
        <w:t xml:space="preserve"> </w:t>
      </w:r>
      <w:r w:rsidR="00397927">
        <w:rPr>
          <w:b/>
          <w:i/>
          <w:color w:val="2F5496"/>
          <w:spacing w:val="-2"/>
          <w:sz w:val="17"/>
        </w:rPr>
        <w:t>de</w:t>
      </w:r>
      <w:r>
        <w:rPr>
          <w:b/>
          <w:i/>
          <w:color w:val="2F5496"/>
          <w:spacing w:val="-2"/>
          <w:sz w:val="17"/>
        </w:rPr>
        <w:t xml:space="preserve"> </w:t>
      </w:r>
      <w:r>
        <w:rPr>
          <w:b/>
          <w:i/>
          <w:color w:val="2F5496"/>
          <w:spacing w:val="-4"/>
          <w:sz w:val="17"/>
        </w:rPr>
        <w:t>2003</w:t>
      </w:r>
    </w:p>
    <w:p w14:paraId="6C8B3E50" w14:textId="77777777" w:rsidR="0068727F" w:rsidRDefault="0068727F">
      <w:pPr>
        <w:pStyle w:val="Textoindependiente"/>
        <w:spacing w:before="85"/>
        <w:rPr>
          <w:b/>
          <w:i/>
          <w:sz w:val="17"/>
        </w:rPr>
      </w:pPr>
    </w:p>
    <w:p w14:paraId="34E27421" w14:textId="77777777" w:rsidR="0068727F" w:rsidRDefault="006452ED">
      <w:pPr>
        <w:ind w:left="784"/>
        <w:jc w:val="both"/>
        <w:rPr>
          <w:sz w:val="20"/>
        </w:rPr>
      </w:pPr>
      <w:r>
        <w:rPr>
          <w:sz w:val="20"/>
        </w:rPr>
        <w:lastRenderedPageBreak/>
        <w:t>Asamblea</w:t>
      </w:r>
      <w:r>
        <w:rPr>
          <w:spacing w:val="-14"/>
          <w:sz w:val="20"/>
        </w:rPr>
        <w:t xml:space="preserve"> </w:t>
      </w:r>
      <w:r>
        <w:rPr>
          <w:sz w:val="20"/>
        </w:rPr>
        <w:t>General</w:t>
      </w:r>
      <w:r>
        <w:rPr>
          <w:spacing w:val="-14"/>
          <w:sz w:val="20"/>
        </w:rPr>
        <w:t xml:space="preserve"> </w:t>
      </w:r>
      <w:r>
        <w:rPr>
          <w:sz w:val="20"/>
        </w:rPr>
        <w:t>Extraordinaria</w:t>
      </w:r>
      <w:r>
        <w:rPr>
          <w:spacing w:val="-14"/>
          <w:sz w:val="20"/>
        </w:rPr>
        <w:t xml:space="preserve"> </w:t>
      </w:r>
      <w:r>
        <w:rPr>
          <w:sz w:val="20"/>
        </w:rPr>
        <w:t>de</w:t>
      </w:r>
      <w:r>
        <w:rPr>
          <w:spacing w:val="-14"/>
          <w:sz w:val="20"/>
        </w:rPr>
        <w:t xml:space="preserve"> </w:t>
      </w:r>
      <w:r>
        <w:rPr>
          <w:sz w:val="20"/>
        </w:rPr>
        <w:t>fecha</w:t>
      </w:r>
      <w:r>
        <w:rPr>
          <w:spacing w:val="-11"/>
          <w:sz w:val="20"/>
        </w:rPr>
        <w:t xml:space="preserve"> </w:t>
      </w:r>
      <w:r>
        <w:rPr>
          <w:sz w:val="20"/>
        </w:rPr>
        <w:t>05</w:t>
      </w:r>
      <w:r>
        <w:rPr>
          <w:spacing w:val="-10"/>
          <w:sz w:val="20"/>
        </w:rPr>
        <w:t xml:space="preserve"> </w:t>
      </w:r>
      <w:r>
        <w:rPr>
          <w:sz w:val="20"/>
        </w:rPr>
        <w:t>de</w:t>
      </w:r>
      <w:r>
        <w:rPr>
          <w:spacing w:val="-13"/>
          <w:sz w:val="20"/>
        </w:rPr>
        <w:t xml:space="preserve"> </w:t>
      </w:r>
      <w:r>
        <w:rPr>
          <w:sz w:val="20"/>
        </w:rPr>
        <w:t>julio</w:t>
      </w:r>
      <w:r>
        <w:rPr>
          <w:spacing w:val="-14"/>
          <w:sz w:val="20"/>
        </w:rPr>
        <w:t xml:space="preserve"> </w:t>
      </w:r>
      <w:r>
        <w:rPr>
          <w:sz w:val="20"/>
        </w:rPr>
        <w:t>del</w:t>
      </w:r>
      <w:r>
        <w:rPr>
          <w:spacing w:val="-6"/>
          <w:sz w:val="20"/>
        </w:rPr>
        <w:t xml:space="preserve"> </w:t>
      </w:r>
      <w:r>
        <w:rPr>
          <w:spacing w:val="-2"/>
          <w:sz w:val="20"/>
        </w:rPr>
        <w:t>2019:</w:t>
      </w:r>
    </w:p>
    <w:p w14:paraId="6E8DF392" w14:textId="77777777" w:rsidR="0068727F" w:rsidRDefault="0068727F">
      <w:pPr>
        <w:pStyle w:val="Textoindependiente"/>
        <w:spacing w:before="125"/>
        <w:rPr>
          <w:sz w:val="20"/>
        </w:rPr>
      </w:pPr>
    </w:p>
    <w:p w14:paraId="56C62338" w14:textId="77777777" w:rsidR="0068727F" w:rsidRDefault="006452ED">
      <w:pPr>
        <w:tabs>
          <w:tab w:val="left" w:leader="hyphen" w:pos="9991"/>
        </w:tabs>
        <w:spacing w:before="1"/>
        <w:ind w:left="784"/>
        <w:jc w:val="both"/>
        <w:rPr>
          <w:b/>
          <w:sz w:val="20"/>
        </w:rPr>
      </w:pPr>
      <w:r>
        <w:rPr>
          <w:b/>
          <w:sz w:val="20"/>
        </w:rPr>
        <w:t>“-</w:t>
      </w:r>
      <w:r>
        <w:rPr>
          <w:b/>
          <w:spacing w:val="-1"/>
          <w:sz w:val="20"/>
        </w:rPr>
        <w:t xml:space="preserve"> </w:t>
      </w:r>
      <w:r>
        <w:rPr>
          <w:b/>
          <w:sz w:val="20"/>
        </w:rPr>
        <w:t>-</w:t>
      </w:r>
      <w:r>
        <w:rPr>
          <w:b/>
          <w:spacing w:val="1"/>
          <w:sz w:val="20"/>
        </w:rPr>
        <w:t xml:space="preserve"> </w:t>
      </w:r>
      <w:r>
        <w:rPr>
          <w:b/>
          <w:sz w:val="20"/>
        </w:rPr>
        <w:t>- -</w:t>
      </w:r>
      <w:r>
        <w:rPr>
          <w:b/>
          <w:spacing w:val="1"/>
          <w:sz w:val="20"/>
        </w:rPr>
        <w:t xml:space="preserve"> </w:t>
      </w:r>
      <w:r>
        <w:rPr>
          <w:b/>
          <w:sz w:val="20"/>
        </w:rPr>
        <w:t>- - -</w:t>
      </w:r>
      <w:r>
        <w:rPr>
          <w:b/>
          <w:spacing w:val="1"/>
          <w:sz w:val="20"/>
        </w:rPr>
        <w:t xml:space="preserve"> </w:t>
      </w:r>
      <w:r>
        <w:rPr>
          <w:b/>
          <w:sz w:val="20"/>
        </w:rPr>
        <w:t>-</w:t>
      </w:r>
      <w:r>
        <w:rPr>
          <w:b/>
          <w:spacing w:val="-3"/>
          <w:sz w:val="20"/>
        </w:rPr>
        <w:t xml:space="preserve"> </w:t>
      </w:r>
      <w:r>
        <w:rPr>
          <w:b/>
          <w:sz w:val="20"/>
        </w:rPr>
        <w:t>-</w:t>
      </w:r>
      <w:r>
        <w:rPr>
          <w:b/>
          <w:spacing w:val="-1"/>
          <w:sz w:val="20"/>
        </w:rPr>
        <w:t xml:space="preserve"> </w:t>
      </w:r>
      <w:r>
        <w:rPr>
          <w:b/>
          <w:sz w:val="20"/>
        </w:rPr>
        <w:t>-</w:t>
      </w:r>
      <w:r>
        <w:rPr>
          <w:b/>
          <w:spacing w:val="1"/>
          <w:sz w:val="20"/>
        </w:rPr>
        <w:t xml:space="preserve"> </w:t>
      </w:r>
      <w:r>
        <w:rPr>
          <w:b/>
          <w:sz w:val="20"/>
        </w:rPr>
        <w:t>- -</w:t>
      </w:r>
      <w:r>
        <w:rPr>
          <w:b/>
          <w:spacing w:val="1"/>
          <w:sz w:val="20"/>
        </w:rPr>
        <w:t xml:space="preserve"> </w:t>
      </w:r>
      <w:r>
        <w:rPr>
          <w:b/>
          <w:sz w:val="20"/>
        </w:rPr>
        <w:t>-</w:t>
      </w:r>
      <w:r>
        <w:rPr>
          <w:b/>
          <w:spacing w:val="-1"/>
          <w:sz w:val="20"/>
        </w:rPr>
        <w:t xml:space="preserve"> </w:t>
      </w:r>
      <w:r>
        <w:rPr>
          <w:b/>
          <w:sz w:val="20"/>
          <w:u w:val="single"/>
        </w:rPr>
        <w:t>DESAHOGO</w:t>
      </w:r>
      <w:r>
        <w:rPr>
          <w:b/>
          <w:spacing w:val="1"/>
          <w:sz w:val="20"/>
          <w:u w:val="single"/>
        </w:rPr>
        <w:t xml:space="preserve"> </w:t>
      </w:r>
      <w:r>
        <w:rPr>
          <w:b/>
          <w:sz w:val="20"/>
          <w:u w:val="single"/>
        </w:rPr>
        <w:t>DEL</w:t>
      </w:r>
      <w:r>
        <w:rPr>
          <w:b/>
          <w:spacing w:val="-3"/>
          <w:sz w:val="20"/>
          <w:u w:val="single"/>
        </w:rPr>
        <w:t xml:space="preserve"> </w:t>
      </w:r>
      <w:r>
        <w:rPr>
          <w:b/>
          <w:sz w:val="20"/>
          <w:u w:val="single"/>
        </w:rPr>
        <w:t>QUINTO</w:t>
      </w:r>
      <w:r>
        <w:rPr>
          <w:b/>
          <w:spacing w:val="2"/>
          <w:sz w:val="20"/>
          <w:u w:val="single"/>
        </w:rPr>
        <w:t xml:space="preserve"> </w:t>
      </w:r>
      <w:r>
        <w:rPr>
          <w:b/>
          <w:sz w:val="20"/>
          <w:u w:val="single"/>
        </w:rPr>
        <w:t>PUNTO DE LA</w:t>
      </w:r>
      <w:r>
        <w:rPr>
          <w:b/>
          <w:spacing w:val="-7"/>
          <w:sz w:val="20"/>
          <w:u w:val="single"/>
        </w:rPr>
        <w:t xml:space="preserve"> </w:t>
      </w:r>
      <w:r>
        <w:rPr>
          <w:b/>
          <w:sz w:val="20"/>
          <w:u w:val="single"/>
        </w:rPr>
        <w:t>ORDEN</w:t>
      </w:r>
      <w:r>
        <w:rPr>
          <w:b/>
          <w:spacing w:val="-1"/>
          <w:sz w:val="20"/>
          <w:u w:val="single"/>
        </w:rPr>
        <w:t xml:space="preserve"> </w:t>
      </w:r>
      <w:r>
        <w:rPr>
          <w:b/>
          <w:sz w:val="20"/>
          <w:u w:val="single"/>
        </w:rPr>
        <w:t>DEL</w:t>
      </w:r>
      <w:r>
        <w:rPr>
          <w:b/>
          <w:spacing w:val="2"/>
          <w:sz w:val="20"/>
          <w:u w:val="single"/>
        </w:rPr>
        <w:t xml:space="preserve"> </w:t>
      </w:r>
      <w:r>
        <w:rPr>
          <w:b/>
          <w:spacing w:val="-5"/>
          <w:sz w:val="20"/>
          <w:u w:val="single"/>
        </w:rPr>
        <w:t>DÍA</w:t>
      </w:r>
      <w:r>
        <w:rPr>
          <w:rFonts w:ascii="Times New Roman" w:hAnsi="Times New Roman"/>
          <w:sz w:val="20"/>
        </w:rPr>
        <w:tab/>
      </w:r>
      <w:r>
        <w:rPr>
          <w:b/>
          <w:sz w:val="20"/>
        </w:rPr>
        <w:t>Una</w:t>
      </w:r>
      <w:r>
        <w:rPr>
          <w:b/>
          <w:spacing w:val="-10"/>
          <w:sz w:val="20"/>
        </w:rPr>
        <w:t xml:space="preserve"> </w:t>
      </w:r>
      <w:r>
        <w:rPr>
          <w:b/>
          <w:spacing w:val="-5"/>
          <w:sz w:val="20"/>
        </w:rPr>
        <w:t>vez</w:t>
      </w:r>
    </w:p>
    <w:p w14:paraId="0A420CDD" w14:textId="77777777" w:rsidR="0068727F" w:rsidRDefault="006452ED">
      <w:pPr>
        <w:ind w:left="782" w:right="404" w:firstLine="2"/>
        <w:jc w:val="both"/>
        <w:rPr>
          <w:sz w:val="20"/>
        </w:rPr>
      </w:pPr>
      <w:r>
        <w:rPr>
          <w:b/>
          <w:sz w:val="20"/>
        </w:rPr>
        <w:t>puestas a consideración de la Asamblea y analizadas las PROPUESTAS DE MODIFICACION de lo dispuesto en los ARTÍCULOS TRIGÉSIMO PRIMERO y TRIGÉSIMO SEGUNDO de los Estatutos del COLEGIO</w:t>
      </w:r>
      <w:r>
        <w:rPr>
          <w:b/>
          <w:spacing w:val="-6"/>
          <w:sz w:val="20"/>
        </w:rPr>
        <w:t xml:space="preserve"> </w:t>
      </w:r>
      <w:r>
        <w:rPr>
          <w:b/>
          <w:sz w:val="20"/>
        </w:rPr>
        <w:t>DE</w:t>
      </w:r>
      <w:r>
        <w:rPr>
          <w:b/>
          <w:spacing w:val="-6"/>
          <w:sz w:val="20"/>
        </w:rPr>
        <w:t xml:space="preserve"> </w:t>
      </w:r>
      <w:r>
        <w:rPr>
          <w:b/>
          <w:sz w:val="20"/>
        </w:rPr>
        <w:t>MEDICINA</w:t>
      </w:r>
      <w:r>
        <w:rPr>
          <w:b/>
          <w:spacing w:val="-6"/>
          <w:sz w:val="20"/>
        </w:rPr>
        <w:t xml:space="preserve"> </w:t>
      </w:r>
      <w:r>
        <w:rPr>
          <w:b/>
          <w:sz w:val="20"/>
        </w:rPr>
        <w:t>INTERNA</w:t>
      </w:r>
      <w:r>
        <w:rPr>
          <w:b/>
          <w:spacing w:val="-6"/>
          <w:sz w:val="20"/>
        </w:rPr>
        <w:t xml:space="preserve"> </w:t>
      </w:r>
      <w:r>
        <w:rPr>
          <w:b/>
          <w:sz w:val="20"/>
        </w:rPr>
        <w:t>DE</w:t>
      </w:r>
      <w:r>
        <w:rPr>
          <w:b/>
          <w:spacing w:val="-6"/>
          <w:sz w:val="20"/>
        </w:rPr>
        <w:t xml:space="preserve"> </w:t>
      </w:r>
      <w:r>
        <w:rPr>
          <w:b/>
          <w:sz w:val="20"/>
        </w:rPr>
        <w:t>MÉXICO,</w:t>
      </w:r>
      <w:r>
        <w:rPr>
          <w:b/>
          <w:spacing w:val="-5"/>
          <w:sz w:val="20"/>
        </w:rPr>
        <w:t xml:space="preserve"> </w:t>
      </w:r>
      <w:r>
        <w:rPr>
          <w:b/>
          <w:sz w:val="20"/>
        </w:rPr>
        <w:t>A.C</w:t>
      </w:r>
      <w:r>
        <w:rPr>
          <w:b/>
          <w:spacing w:val="-6"/>
          <w:sz w:val="20"/>
        </w:rPr>
        <w:t xml:space="preserve"> </w:t>
      </w:r>
      <w:r>
        <w:rPr>
          <w:b/>
          <w:sz w:val="20"/>
        </w:rPr>
        <w:t>y</w:t>
      </w:r>
      <w:r>
        <w:rPr>
          <w:b/>
          <w:spacing w:val="-6"/>
          <w:sz w:val="20"/>
        </w:rPr>
        <w:t xml:space="preserve"> </w:t>
      </w:r>
      <w:r>
        <w:rPr>
          <w:b/>
          <w:sz w:val="20"/>
        </w:rPr>
        <w:t>en</w:t>
      </w:r>
      <w:r>
        <w:rPr>
          <w:b/>
          <w:spacing w:val="-6"/>
          <w:sz w:val="20"/>
        </w:rPr>
        <w:t xml:space="preserve"> </w:t>
      </w:r>
      <w:r>
        <w:rPr>
          <w:b/>
          <w:sz w:val="20"/>
        </w:rPr>
        <w:t>virtud</w:t>
      </w:r>
      <w:r>
        <w:rPr>
          <w:b/>
          <w:spacing w:val="-6"/>
          <w:sz w:val="20"/>
        </w:rPr>
        <w:t xml:space="preserve"> </w:t>
      </w:r>
      <w:r>
        <w:rPr>
          <w:b/>
          <w:sz w:val="20"/>
        </w:rPr>
        <w:t>de</w:t>
      </w:r>
      <w:r>
        <w:rPr>
          <w:b/>
          <w:spacing w:val="-6"/>
          <w:sz w:val="20"/>
        </w:rPr>
        <w:t xml:space="preserve"> </w:t>
      </w:r>
      <w:r>
        <w:rPr>
          <w:b/>
          <w:sz w:val="20"/>
        </w:rPr>
        <w:t>los</w:t>
      </w:r>
      <w:r>
        <w:rPr>
          <w:b/>
          <w:spacing w:val="-6"/>
          <w:sz w:val="20"/>
        </w:rPr>
        <w:t xml:space="preserve"> </w:t>
      </w:r>
      <w:r>
        <w:rPr>
          <w:b/>
          <w:sz w:val="20"/>
        </w:rPr>
        <w:t>acuerdos</w:t>
      </w:r>
      <w:r>
        <w:rPr>
          <w:b/>
          <w:spacing w:val="-6"/>
          <w:sz w:val="20"/>
        </w:rPr>
        <w:t xml:space="preserve"> </w:t>
      </w:r>
      <w:r>
        <w:rPr>
          <w:b/>
          <w:sz w:val="20"/>
        </w:rPr>
        <w:t>tomados:</w:t>
      </w:r>
      <w:r>
        <w:rPr>
          <w:b/>
          <w:spacing w:val="-5"/>
          <w:sz w:val="20"/>
        </w:rPr>
        <w:t xml:space="preserve"> </w:t>
      </w:r>
      <w:r>
        <w:rPr>
          <w:sz w:val="20"/>
        </w:rPr>
        <w:t>Se</w:t>
      </w:r>
      <w:r>
        <w:rPr>
          <w:spacing w:val="-6"/>
          <w:sz w:val="20"/>
        </w:rPr>
        <w:t xml:space="preserve"> </w:t>
      </w:r>
      <w:r>
        <w:rPr>
          <w:sz w:val="20"/>
        </w:rPr>
        <w:t>aprueban</w:t>
      </w:r>
      <w:r>
        <w:rPr>
          <w:spacing w:val="-6"/>
          <w:sz w:val="20"/>
        </w:rPr>
        <w:t xml:space="preserve"> </w:t>
      </w:r>
      <w:r>
        <w:rPr>
          <w:sz w:val="20"/>
        </w:rPr>
        <w:t>por mayoría de votos, a razón de 42 votos a favor, 12 votos en contra, 16 abstenciones, las modificaciones propuestas, por lo que se instruye al Consejo Directivo para llevar a cabo las acciones necesarias tendentes a que en el capítulo VII del Reglamento Interno del Colegio de Medicina Interna de México, A.C. se inserte la normatividad necesaria relativa a la implementación del sistema electrónico de votación a aplicarse en las votaciones</w:t>
      </w:r>
      <w:r>
        <w:rPr>
          <w:spacing w:val="-12"/>
          <w:sz w:val="20"/>
        </w:rPr>
        <w:t xml:space="preserve"> </w:t>
      </w:r>
      <w:r>
        <w:rPr>
          <w:sz w:val="20"/>
        </w:rPr>
        <w:t>a</w:t>
      </w:r>
      <w:r>
        <w:rPr>
          <w:spacing w:val="-9"/>
          <w:sz w:val="20"/>
        </w:rPr>
        <w:t xml:space="preserve"> </w:t>
      </w:r>
      <w:r>
        <w:rPr>
          <w:sz w:val="20"/>
        </w:rPr>
        <w:t>realizarse</w:t>
      </w:r>
      <w:r>
        <w:rPr>
          <w:spacing w:val="-9"/>
          <w:sz w:val="20"/>
        </w:rPr>
        <w:t xml:space="preserve"> </w:t>
      </w:r>
      <w:r>
        <w:rPr>
          <w:sz w:val="20"/>
        </w:rPr>
        <w:t>en</w:t>
      </w:r>
      <w:r>
        <w:rPr>
          <w:spacing w:val="-9"/>
          <w:sz w:val="20"/>
        </w:rPr>
        <w:t xml:space="preserve"> </w:t>
      </w:r>
      <w:r>
        <w:rPr>
          <w:sz w:val="20"/>
        </w:rPr>
        <w:t>el</w:t>
      </w:r>
      <w:r>
        <w:rPr>
          <w:spacing w:val="-8"/>
          <w:sz w:val="20"/>
        </w:rPr>
        <w:t xml:space="preserve"> </w:t>
      </w:r>
      <w:r>
        <w:rPr>
          <w:sz w:val="20"/>
        </w:rPr>
        <w:t>mes</w:t>
      </w:r>
      <w:r>
        <w:rPr>
          <w:spacing w:val="-9"/>
          <w:sz w:val="20"/>
        </w:rPr>
        <w:t xml:space="preserve"> </w:t>
      </w:r>
      <w:r>
        <w:rPr>
          <w:sz w:val="20"/>
        </w:rPr>
        <w:t>de</w:t>
      </w:r>
      <w:r>
        <w:rPr>
          <w:spacing w:val="-9"/>
          <w:sz w:val="20"/>
        </w:rPr>
        <w:t xml:space="preserve"> </w:t>
      </w:r>
      <w:r>
        <w:rPr>
          <w:sz w:val="20"/>
        </w:rPr>
        <w:t>noviembre</w:t>
      </w:r>
      <w:r>
        <w:rPr>
          <w:spacing w:val="-9"/>
          <w:sz w:val="20"/>
        </w:rPr>
        <w:t xml:space="preserve"> </w:t>
      </w:r>
      <w:r>
        <w:rPr>
          <w:sz w:val="20"/>
        </w:rPr>
        <w:t>del</w:t>
      </w:r>
      <w:r>
        <w:rPr>
          <w:spacing w:val="-8"/>
          <w:sz w:val="20"/>
        </w:rPr>
        <w:t xml:space="preserve"> </w:t>
      </w:r>
      <w:r>
        <w:rPr>
          <w:sz w:val="20"/>
        </w:rPr>
        <w:t>2019</w:t>
      </w:r>
      <w:r>
        <w:rPr>
          <w:spacing w:val="-9"/>
          <w:sz w:val="20"/>
        </w:rPr>
        <w:t xml:space="preserve"> </w:t>
      </w:r>
      <w:r>
        <w:rPr>
          <w:sz w:val="20"/>
        </w:rPr>
        <w:t>para</w:t>
      </w:r>
      <w:r>
        <w:rPr>
          <w:spacing w:val="-9"/>
          <w:sz w:val="20"/>
        </w:rPr>
        <w:t xml:space="preserve"> </w:t>
      </w:r>
      <w:r>
        <w:rPr>
          <w:sz w:val="20"/>
        </w:rPr>
        <w:t>renovar</w:t>
      </w:r>
      <w:r>
        <w:rPr>
          <w:spacing w:val="-10"/>
          <w:sz w:val="20"/>
        </w:rPr>
        <w:t xml:space="preserve"> </w:t>
      </w:r>
      <w:r>
        <w:rPr>
          <w:sz w:val="20"/>
        </w:rPr>
        <w:t>el</w:t>
      </w:r>
      <w:r>
        <w:rPr>
          <w:spacing w:val="-8"/>
          <w:sz w:val="20"/>
        </w:rPr>
        <w:t xml:space="preserve"> </w:t>
      </w:r>
      <w:r>
        <w:rPr>
          <w:sz w:val="20"/>
        </w:rPr>
        <w:t>Consejo</w:t>
      </w:r>
      <w:r>
        <w:rPr>
          <w:spacing w:val="-9"/>
          <w:sz w:val="20"/>
        </w:rPr>
        <w:t xml:space="preserve"> </w:t>
      </w:r>
      <w:r>
        <w:rPr>
          <w:sz w:val="20"/>
        </w:rPr>
        <w:t>Directivo</w:t>
      </w:r>
      <w:r>
        <w:rPr>
          <w:spacing w:val="-9"/>
          <w:sz w:val="20"/>
        </w:rPr>
        <w:t xml:space="preserve"> </w:t>
      </w:r>
      <w:r>
        <w:rPr>
          <w:sz w:val="20"/>
        </w:rPr>
        <w:t>que</w:t>
      </w:r>
      <w:r>
        <w:rPr>
          <w:spacing w:val="-9"/>
          <w:sz w:val="20"/>
        </w:rPr>
        <w:t xml:space="preserve"> </w:t>
      </w:r>
      <w:r>
        <w:rPr>
          <w:sz w:val="20"/>
        </w:rPr>
        <w:t>tomará</w:t>
      </w:r>
      <w:r>
        <w:rPr>
          <w:spacing w:val="25"/>
          <w:sz w:val="20"/>
        </w:rPr>
        <w:t xml:space="preserve"> </w:t>
      </w:r>
      <w:r>
        <w:rPr>
          <w:spacing w:val="-2"/>
          <w:sz w:val="20"/>
        </w:rPr>
        <w:t>posesión</w:t>
      </w:r>
    </w:p>
    <w:p w14:paraId="22F434E2" w14:textId="77777777" w:rsidR="0068727F" w:rsidRDefault="006452ED">
      <w:pPr>
        <w:tabs>
          <w:tab w:val="left" w:pos="5104"/>
        </w:tabs>
        <w:spacing w:line="229" w:lineRule="exact"/>
        <w:ind w:left="2223"/>
        <w:jc w:val="both"/>
        <w:rPr>
          <w:sz w:val="20"/>
        </w:rPr>
      </w:pPr>
      <w:r>
        <w:rPr>
          <w:sz w:val="20"/>
        </w:rPr>
        <w:t>de</w:t>
      </w:r>
      <w:r>
        <w:rPr>
          <w:spacing w:val="77"/>
          <w:w w:val="150"/>
          <w:sz w:val="20"/>
        </w:rPr>
        <w:t xml:space="preserve">  </w:t>
      </w:r>
      <w:r>
        <w:rPr>
          <w:sz w:val="20"/>
        </w:rPr>
        <w:t>sus</w:t>
      </w:r>
      <w:r>
        <w:rPr>
          <w:spacing w:val="77"/>
          <w:sz w:val="20"/>
        </w:rPr>
        <w:t xml:space="preserve">  </w:t>
      </w:r>
      <w:r>
        <w:rPr>
          <w:sz w:val="20"/>
        </w:rPr>
        <w:t>cargos</w:t>
      </w:r>
      <w:r>
        <w:rPr>
          <w:spacing w:val="38"/>
          <w:sz w:val="20"/>
        </w:rPr>
        <w:t xml:space="preserve"> </w:t>
      </w:r>
      <w:r>
        <w:rPr>
          <w:spacing w:val="-10"/>
          <w:sz w:val="20"/>
        </w:rPr>
        <w:t>a</w:t>
      </w:r>
      <w:r>
        <w:rPr>
          <w:sz w:val="20"/>
        </w:rPr>
        <w:tab/>
        <w:t>partir</w:t>
      </w:r>
      <w:r>
        <w:rPr>
          <w:spacing w:val="77"/>
          <w:sz w:val="20"/>
        </w:rPr>
        <w:t xml:space="preserve">  </w:t>
      </w:r>
      <w:r>
        <w:rPr>
          <w:sz w:val="20"/>
        </w:rPr>
        <w:t>del</w:t>
      </w:r>
      <w:r>
        <w:rPr>
          <w:spacing w:val="75"/>
          <w:w w:val="150"/>
          <w:sz w:val="20"/>
        </w:rPr>
        <w:t xml:space="preserve">   </w:t>
      </w:r>
      <w:r>
        <w:rPr>
          <w:sz w:val="20"/>
        </w:rPr>
        <w:t>mes</w:t>
      </w:r>
      <w:r>
        <w:rPr>
          <w:spacing w:val="77"/>
          <w:w w:val="150"/>
          <w:sz w:val="20"/>
        </w:rPr>
        <w:t xml:space="preserve">  </w:t>
      </w:r>
      <w:r>
        <w:rPr>
          <w:sz w:val="20"/>
        </w:rPr>
        <w:t>de</w:t>
      </w:r>
      <w:r>
        <w:rPr>
          <w:spacing w:val="77"/>
          <w:w w:val="150"/>
          <w:sz w:val="20"/>
        </w:rPr>
        <w:t xml:space="preserve">   </w:t>
      </w:r>
      <w:r>
        <w:rPr>
          <w:sz w:val="20"/>
        </w:rPr>
        <w:t>diciembre</w:t>
      </w:r>
      <w:r>
        <w:rPr>
          <w:spacing w:val="77"/>
          <w:sz w:val="20"/>
        </w:rPr>
        <w:t xml:space="preserve">    </w:t>
      </w:r>
      <w:r>
        <w:rPr>
          <w:sz w:val="20"/>
        </w:rPr>
        <w:t>del</w:t>
      </w:r>
      <w:r>
        <w:rPr>
          <w:spacing w:val="1"/>
          <w:sz w:val="20"/>
        </w:rPr>
        <w:t xml:space="preserve"> </w:t>
      </w:r>
      <w:r>
        <w:rPr>
          <w:sz w:val="20"/>
        </w:rPr>
        <w:t>2019.”---</w:t>
      </w:r>
      <w:r>
        <w:rPr>
          <w:spacing w:val="-10"/>
          <w:sz w:val="20"/>
        </w:rPr>
        <w:t>-</w:t>
      </w:r>
    </w:p>
    <w:p w14:paraId="0D9D773B" w14:textId="77777777" w:rsidR="0068727F" w:rsidRDefault="0068727F">
      <w:pPr>
        <w:pStyle w:val="Textoindependiente"/>
        <w:spacing w:before="1"/>
        <w:rPr>
          <w:sz w:val="20"/>
        </w:rPr>
      </w:pPr>
    </w:p>
    <w:p w14:paraId="6CF3BD97" w14:textId="5A8ED3C4" w:rsidR="0068727F" w:rsidRDefault="006452ED">
      <w:pPr>
        <w:spacing w:line="350" w:lineRule="auto"/>
        <w:ind w:left="302"/>
        <w:rPr>
          <w:sz w:val="20"/>
        </w:rPr>
      </w:pPr>
      <w:r>
        <w:rPr>
          <w:sz w:val="20"/>
        </w:rPr>
        <w:t>Actualización</w:t>
      </w:r>
      <w:r>
        <w:rPr>
          <w:spacing w:val="-3"/>
          <w:sz w:val="20"/>
        </w:rPr>
        <w:t xml:space="preserve"> </w:t>
      </w:r>
      <w:r>
        <w:rPr>
          <w:sz w:val="20"/>
        </w:rPr>
        <w:t>de</w:t>
      </w:r>
      <w:r>
        <w:rPr>
          <w:spacing w:val="-3"/>
          <w:sz w:val="20"/>
        </w:rPr>
        <w:t xml:space="preserve"> </w:t>
      </w:r>
      <w:r>
        <w:rPr>
          <w:sz w:val="20"/>
        </w:rPr>
        <w:t>los</w:t>
      </w:r>
      <w:r>
        <w:rPr>
          <w:spacing w:val="-2"/>
          <w:sz w:val="20"/>
        </w:rPr>
        <w:t xml:space="preserve"> </w:t>
      </w:r>
      <w:r>
        <w:rPr>
          <w:sz w:val="20"/>
        </w:rPr>
        <w:t>Estatutos</w:t>
      </w:r>
      <w:r>
        <w:rPr>
          <w:spacing w:val="23"/>
          <w:sz w:val="20"/>
        </w:rPr>
        <w:t xml:space="preserve"> </w:t>
      </w:r>
      <w:r>
        <w:rPr>
          <w:sz w:val="20"/>
        </w:rPr>
        <w:t>del</w:t>
      </w:r>
      <w:r>
        <w:rPr>
          <w:spacing w:val="-2"/>
          <w:sz w:val="20"/>
        </w:rPr>
        <w:t xml:space="preserve"> </w:t>
      </w:r>
      <w:r>
        <w:rPr>
          <w:sz w:val="20"/>
        </w:rPr>
        <w:t>Colegio</w:t>
      </w:r>
      <w:r>
        <w:rPr>
          <w:spacing w:val="-2"/>
          <w:sz w:val="20"/>
        </w:rPr>
        <w:t xml:space="preserve"> </w:t>
      </w:r>
      <w:r>
        <w:rPr>
          <w:sz w:val="20"/>
        </w:rPr>
        <w:t>de</w:t>
      </w:r>
      <w:r>
        <w:rPr>
          <w:spacing w:val="-2"/>
          <w:sz w:val="20"/>
        </w:rPr>
        <w:t xml:space="preserve"> </w:t>
      </w:r>
      <w:r>
        <w:rPr>
          <w:sz w:val="20"/>
        </w:rPr>
        <w:t>Medicina</w:t>
      </w:r>
      <w:r>
        <w:rPr>
          <w:spacing w:val="-2"/>
          <w:sz w:val="20"/>
        </w:rPr>
        <w:t xml:space="preserve"> </w:t>
      </w:r>
      <w:r>
        <w:rPr>
          <w:sz w:val="20"/>
        </w:rPr>
        <w:t>Interna</w:t>
      </w:r>
      <w:r>
        <w:rPr>
          <w:spacing w:val="-2"/>
          <w:sz w:val="20"/>
        </w:rPr>
        <w:t xml:space="preserve"> </w:t>
      </w:r>
      <w:r>
        <w:rPr>
          <w:sz w:val="20"/>
        </w:rPr>
        <w:t>de</w:t>
      </w:r>
      <w:r>
        <w:rPr>
          <w:spacing w:val="-2"/>
          <w:sz w:val="20"/>
        </w:rPr>
        <w:t xml:space="preserve"> </w:t>
      </w:r>
      <w:r>
        <w:rPr>
          <w:sz w:val="20"/>
        </w:rPr>
        <w:t>México,</w:t>
      </w:r>
      <w:r>
        <w:rPr>
          <w:spacing w:val="-2"/>
          <w:sz w:val="20"/>
        </w:rPr>
        <w:t xml:space="preserve"> </w:t>
      </w:r>
      <w:r>
        <w:rPr>
          <w:sz w:val="20"/>
        </w:rPr>
        <w:t>A.C.</w:t>
      </w:r>
      <w:r>
        <w:rPr>
          <w:spacing w:val="-3"/>
          <w:sz w:val="20"/>
        </w:rPr>
        <w:t xml:space="preserve"> </w:t>
      </w:r>
      <w:r>
        <w:rPr>
          <w:sz w:val="20"/>
        </w:rPr>
        <w:t>al</w:t>
      </w:r>
      <w:r>
        <w:rPr>
          <w:spacing w:val="-2"/>
          <w:sz w:val="20"/>
        </w:rPr>
        <w:t xml:space="preserve"> </w:t>
      </w:r>
      <w:r>
        <w:rPr>
          <w:sz w:val="20"/>
        </w:rPr>
        <w:t>26</w:t>
      </w:r>
      <w:r>
        <w:rPr>
          <w:spacing w:val="-2"/>
          <w:sz w:val="20"/>
        </w:rPr>
        <w:t xml:space="preserve"> </w:t>
      </w:r>
      <w:r>
        <w:rPr>
          <w:sz w:val="20"/>
        </w:rPr>
        <w:t>de</w:t>
      </w:r>
      <w:r>
        <w:rPr>
          <w:spacing w:val="-2"/>
          <w:sz w:val="20"/>
        </w:rPr>
        <w:t xml:space="preserve"> </w:t>
      </w:r>
      <w:r>
        <w:rPr>
          <w:sz w:val="20"/>
        </w:rPr>
        <w:t>septiembre</w:t>
      </w:r>
      <w:r>
        <w:rPr>
          <w:spacing w:val="-2"/>
          <w:sz w:val="20"/>
        </w:rPr>
        <w:t xml:space="preserve"> </w:t>
      </w:r>
      <w:r>
        <w:rPr>
          <w:sz w:val="20"/>
        </w:rPr>
        <w:t>del</w:t>
      </w:r>
      <w:r>
        <w:rPr>
          <w:spacing w:val="-15"/>
          <w:sz w:val="20"/>
        </w:rPr>
        <w:t xml:space="preserve"> </w:t>
      </w:r>
      <w:r>
        <w:rPr>
          <w:sz w:val="20"/>
        </w:rPr>
        <w:t>2019,</w:t>
      </w:r>
      <w:r>
        <w:rPr>
          <w:spacing w:val="-2"/>
          <w:sz w:val="20"/>
        </w:rPr>
        <w:t xml:space="preserve"> </w:t>
      </w:r>
      <w:r>
        <w:rPr>
          <w:sz w:val="20"/>
        </w:rPr>
        <w:t>por ACUERDO adoptado por su Consejo Directivo en Sesión Ordi</w:t>
      </w:r>
      <w:r w:rsidR="00E94342">
        <w:rPr>
          <w:sz w:val="20"/>
        </w:rPr>
        <w:t>naria</w:t>
      </w:r>
    </w:p>
    <w:p w14:paraId="345EF95E" w14:textId="77777777" w:rsidR="00E94342" w:rsidRDefault="00E94342" w:rsidP="00217CB4">
      <w:pPr>
        <w:spacing w:line="350" w:lineRule="auto"/>
        <w:rPr>
          <w:sz w:val="20"/>
        </w:rPr>
      </w:pPr>
    </w:p>
    <w:p w14:paraId="77E7638D" w14:textId="2F3D894F" w:rsidR="00E94342" w:rsidRDefault="00E94342" w:rsidP="00E94342">
      <w:pPr>
        <w:spacing w:before="79"/>
        <w:ind w:left="2186" w:right="1815"/>
        <w:jc w:val="center"/>
        <w:rPr>
          <w:b/>
          <w:sz w:val="24"/>
        </w:rPr>
      </w:pPr>
      <w:r>
        <w:rPr>
          <w:b/>
          <w:sz w:val="24"/>
        </w:rPr>
        <w:t>CAPÍTULO</w:t>
      </w:r>
      <w:r>
        <w:rPr>
          <w:b/>
          <w:spacing w:val="-9"/>
          <w:sz w:val="24"/>
        </w:rPr>
        <w:t xml:space="preserve"> </w:t>
      </w:r>
      <w:r>
        <w:rPr>
          <w:b/>
          <w:spacing w:val="-2"/>
          <w:sz w:val="24"/>
        </w:rPr>
        <w:t>NOVENO</w:t>
      </w:r>
    </w:p>
    <w:p w14:paraId="06F08F3D" w14:textId="6DE81C6E" w:rsidR="001A2F39" w:rsidRDefault="00E94342" w:rsidP="00217CB4">
      <w:pPr>
        <w:spacing w:before="141"/>
        <w:ind w:left="2180" w:right="1821"/>
        <w:jc w:val="center"/>
        <w:rPr>
          <w:b/>
          <w:sz w:val="24"/>
        </w:rPr>
      </w:pPr>
      <w:r>
        <w:rPr>
          <w:b/>
          <w:sz w:val="24"/>
        </w:rPr>
        <w:t>DE</w:t>
      </w:r>
      <w:r>
        <w:rPr>
          <w:b/>
          <w:spacing w:val="-10"/>
          <w:sz w:val="24"/>
        </w:rPr>
        <w:t xml:space="preserve"> </w:t>
      </w:r>
      <w:r>
        <w:rPr>
          <w:b/>
          <w:sz w:val="24"/>
        </w:rPr>
        <w:t>LA</w:t>
      </w:r>
      <w:r>
        <w:rPr>
          <w:b/>
          <w:spacing w:val="-12"/>
          <w:sz w:val="24"/>
        </w:rPr>
        <w:t xml:space="preserve"> </w:t>
      </w:r>
      <w:r>
        <w:rPr>
          <w:b/>
          <w:sz w:val="24"/>
        </w:rPr>
        <w:t>GESTION Y ORGANIZACIÓN DE CONGRESOS INTERNACIONALES</w:t>
      </w:r>
    </w:p>
    <w:p w14:paraId="16063743" w14:textId="1ED3B496" w:rsidR="001A2F39" w:rsidRPr="00E20C8D" w:rsidRDefault="001A2F39" w:rsidP="005C4723">
      <w:pPr>
        <w:spacing w:before="141" w:line="360" w:lineRule="auto"/>
        <w:ind w:left="782" w:right="414"/>
        <w:jc w:val="both"/>
        <w:rPr>
          <w:b/>
          <w:sz w:val="24"/>
          <w:szCs w:val="24"/>
        </w:rPr>
      </w:pPr>
      <w:r>
        <w:rPr>
          <w:b/>
          <w:sz w:val="24"/>
          <w:szCs w:val="24"/>
        </w:rPr>
        <w:t xml:space="preserve">ARTÍCULO QUINCUAGÉSIMO PRIMERO. (De la postulación y obtención de la </w:t>
      </w:r>
      <w:r w:rsidRPr="001A2F39">
        <w:rPr>
          <w:b/>
          <w:bCs/>
          <w:sz w:val="24"/>
          <w:szCs w:val="24"/>
        </w:rPr>
        <w:t>sede):</w:t>
      </w:r>
      <w:r w:rsidRPr="001A2F39">
        <w:rPr>
          <w:bCs/>
          <w:sz w:val="24"/>
          <w:szCs w:val="24"/>
        </w:rPr>
        <w:t xml:space="preserve"> </w:t>
      </w:r>
      <w:r w:rsidRPr="001A2F39">
        <w:rPr>
          <w:sz w:val="24"/>
          <w:szCs w:val="24"/>
        </w:rPr>
        <w:t>El CMIM podrá postularse como sede de Congresos Internacionales de la especialidad. La gestión, presentación de la candidatura y negociación inicial estarán a cargo del Consejo Directivo en funciones al momento de la convocatoria internacional, encabezado por su Presidente</w:t>
      </w:r>
      <w:r w:rsidRPr="001A2F39">
        <w:rPr>
          <w:b/>
          <w:sz w:val="24"/>
          <w:szCs w:val="24"/>
        </w:rPr>
        <w:t>.</w:t>
      </w:r>
    </w:p>
    <w:p w14:paraId="0782BA9E" w14:textId="77777777" w:rsidR="001A2F39" w:rsidRPr="001A2F39" w:rsidRDefault="001A2F39" w:rsidP="005C4723">
      <w:pPr>
        <w:pStyle w:val="Prrafodelista"/>
        <w:spacing w:line="360" w:lineRule="auto"/>
        <w:ind w:left="782" w:right="414"/>
        <w:jc w:val="both"/>
        <w:rPr>
          <w:b/>
          <w:sz w:val="24"/>
          <w:szCs w:val="24"/>
        </w:rPr>
      </w:pPr>
    </w:p>
    <w:p w14:paraId="3D3DF87F" w14:textId="124A46F8" w:rsidR="001A2F39" w:rsidRPr="001A2F39" w:rsidRDefault="00E20C8D" w:rsidP="005C4723">
      <w:pPr>
        <w:pStyle w:val="Prrafodelista"/>
        <w:spacing w:line="360" w:lineRule="auto"/>
        <w:ind w:left="782" w:right="414"/>
        <w:jc w:val="both"/>
        <w:rPr>
          <w:sz w:val="24"/>
          <w:szCs w:val="24"/>
        </w:rPr>
      </w:pPr>
      <w:r>
        <w:rPr>
          <w:b/>
          <w:sz w:val="24"/>
          <w:szCs w:val="24"/>
        </w:rPr>
        <w:t xml:space="preserve">     </w:t>
      </w:r>
      <w:r w:rsidR="001A2F39">
        <w:rPr>
          <w:b/>
          <w:sz w:val="24"/>
          <w:szCs w:val="24"/>
        </w:rPr>
        <w:t>ARTÍCULO QUINCUAGÉSIMO SEGUNDO.</w:t>
      </w:r>
      <w:r w:rsidR="001A2F39" w:rsidRPr="001A2F39">
        <w:rPr>
          <w:b/>
          <w:sz w:val="24"/>
          <w:szCs w:val="24"/>
        </w:rPr>
        <w:t xml:space="preserve"> </w:t>
      </w:r>
      <w:r w:rsidR="001A2F39" w:rsidRPr="001A2F39">
        <w:rPr>
          <w:bCs/>
          <w:sz w:val="24"/>
          <w:szCs w:val="24"/>
        </w:rPr>
        <w:t xml:space="preserve">(Del derecho de continuidad e inclusión): </w:t>
      </w:r>
      <w:r w:rsidR="001A2F39" w:rsidRPr="001A2F39">
        <w:rPr>
          <w:sz w:val="24"/>
          <w:szCs w:val="24"/>
        </w:rPr>
        <w:t>Con el fin de garantizar la continuidad institucional, el seguimiento técnico y el reconocimiento a la gestión realizada, el Presidente del Consejo Directivo en funciones bajo cuyo mandato se obtenga y firme oficialmente la sede de un Congreso Internacional, adquirirá de forma automática el derecho y la obligación de formar parte del Comité Organizador de dicho congreso. En el caso de que el Presidente que lo promovió no estuviera disponi</w:t>
      </w:r>
      <w:r w:rsidR="009B32C0">
        <w:rPr>
          <w:sz w:val="24"/>
          <w:szCs w:val="24"/>
        </w:rPr>
        <w:t xml:space="preserve">ble (enfermedad, fallecimiento, </w:t>
      </w:r>
      <w:r w:rsidR="001A2F39" w:rsidRPr="001A2F39">
        <w:rPr>
          <w:sz w:val="24"/>
          <w:szCs w:val="24"/>
        </w:rPr>
        <w:t xml:space="preserve">declinamiento) el </w:t>
      </w:r>
      <w:r w:rsidR="00717E15">
        <w:rPr>
          <w:sz w:val="24"/>
          <w:szCs w:val="24"/>
        </w:rPr>
        <w:t xml:space="preserve">Consejo Directivo en funciones </w:t>
      </w:r>
      <w:r w:rsidR="001A2F39" w:rsidRPr="001A2F39">
        <w:rPr>
          <w:sz w:val="24"/>
          <w:szCs w:val="24"/>
        </w:rPr>
        <w:t>designará quien lo sustituirá.</w:t>
      </w:r>
    </w:p>
    <w:p w14:paraId="0D72E35A" w14:textId="77777777" w:rsidR="001A2F39" w:rsidRPr="001A2F39" w:rsidRDefault="001A2F39" w:rsidP="005C4723">
      <w:pPr>
        <w:spacing w:line="360" w:lineRule="auto"/>
        <w:ind w:left="782" w:right="414"/>
        <w:jc w:val="both"/>
        <w:rPr>
          <w:b/>
          <w:sz w:val="24"/>
          <w:szCs w:val="24"/>
        </w:rPr>
      </w:pPr>
    </w:p>
    <w:p w14:paraId="0B88A48D" w14:textId="36E63B1D" w:rsidR="001A2F39" w:rsidRPr="001A2F39" w:rsidRDefault="00E20C8D" w:rsidP="005C4723">
      <w:pPr>
        <w:pStyle w:val="Prrafodelista"/>
        <w:spacing w:line="360" w:lineRule="auto"/>
        <w:ind w:left="782" w:right="414"/>
        <w:jc w:val="both"/>
        <w:rPr>
          <w:b/>
          <w:sz w:val="24"/>
          <w:szCs w:val="24"/>
        </w:rPr>
      </w:pPr>
      <w:r>
        <w:rPr>
          <w:b/>
          <w:sz w:val="24"/>
          <w:szCs w:val="24"/>
        </w:rPr>
        <w:t xml:space="preserve">     </w:t>
      </w:r>
      <w:r w:rsidR="001A2F39">
        <w:rPr>
          <w:b/>
          <w:sz w:val="24"/>
          <w:szCs w:val="24"/>
        </w:rPr>
        <w:t>ARTÍCULO QUINCUAGÉ</w:t>
      </w:r>
      <w:r w:rsidR="00AA6735">
        <w:rPr>
          <w:b/>
          <w:sz w:val="24"/>
          <w:szCs w:val="24"/>
        </w:rPr>
        <w:t>SIMO TERCER</w:t>
      </w:r>
      <w:r w:rsidR="001A2F39">
        <w:rPr>
          <w:b/>
          <w:sz w:val="24"/>
          <w:szCs w:val="24"/>
        </w:rPr>
        <w:t>O.</w:t>
      </w:r>
      <w:r w:rsidR="001A2F39" w:rsidRPr="001A2F39">
        <w:rPr>
          <w:b/>
          <w:sz w:val="24"/>
          <w:szCs w:val="24"/>
        </w:rPr>
        <w:t xml:space="preserve"> </w:t>
      </w:r>
      <w:r w:rsidR="001A2F39" w:rsidRPr="001A2F39">
        <w:rPr>
          <w:b/>
          <w:bCs/>
          <w:sz w:val="24"/>
          <w:szCs w:val="24"/>
        </w:rPr>
        <w:t>(</w:t>
      </w:r>
      <w:r w:rsidR="001A2F39" w:rsidRPr="001A2F39">
        <w:rPr>
          <w:bCs/>
          <w:sz w:val="24"/>
          <w:szCs w:val="24"/>
        </w:rPr>
        <w:t xml:space="preserve">De la temporalidad y cargo en el Comité): </w:t>
      </w:r>
      <w:r w:rsidR="001A2F39" w:rsidRPr="001A2F39">
        <w:rPr>
          <w:sz w:val="24"/>
          <w:szCs w:val="24"/>
        </w:rPr>
        <w:t>Este derecho permanece</w:t>
      </w:r>
      <w:r w:rsidR="00717E15">
        <w:rPr>
          <w:sz w:val="24"/>
          <w:szCs w:val="24"/>
        </w:rPr>
        <w:t>rá vigente de manera personal e</w:t>
      </w:r>
      <w:r w:rsidR="001A2F39" w:rsidRPr="001A2F39">
        <w:rPr>
          <w:sz w:val="24"/>
          <w:szCs w:val="24"/>
        </w:rPr>
        <w:t xml:space="preserve"> intransferible durante el periodo de transición y hasta la celebración del Congreso Internacional. El ex-Presidente se integrará al Comité Organizador con el cargo de </w:t>
      </w:r>
      <w:r w:rsidR="001A2F39" w:rsidRPr="001A2F39">
        <w:rPr>
          <w:bCs/>
          <w:sz w:val="24"/>
          <w:szCs w:val="24"/>
        </w:rPr>
        <w:t>COORDINADOR DE ENLACE INTERNACIONAL.</w:t>
      </w:r>
    </w:p>
    <w:p w14:paraId="141D7930" w14:textId="77777777" w:rsidR="001A2F39" w:rsidRPr="001A2F39" w:rsidRDefault="001A2F39" w:rsidP="005C4723">
      <w:pPr>
        <w:pStyle w:val="Prrafodelista"/>
        <w:spacing w:line="360" w:lineRule="auto"/>
        <w:ind w:left="782" w:right="414"/>
        <w:jc w:val="both"/>
        <w:rPr>
          <w:b/>
          <w:sz w:val="24"/>
          <w:szCs w:val="24"/>
        </w:rPr>
      </w:pPr>
    </w:p>
    <w:p w14:paraId="7F172839" w14:textId="62CA30F1" w:rsidR="001A7525" w:rsidRPr="005C4723" w:rsidRDefault="00E20C8D" w:rsidP="005C4723">
      <w:pPr>
        <w:pStyle w:val="Prrafodelista"/>
        <w:spacing w:line="360" w:lineRule="auto"/>
        <w:ind w:left="782" w:right="414"/>
        <w:jc w:val="both"/>
        <w:rPr>
          <w:sz w:val="24"/>
          <w:szCs w:val="24"/>
        </w:rPr>
      </w:pPr>
      <w:r>
        <w:rPr>
          <w:b/>
          <w:sz w:val="24"/>
          <w:szCs w:val="24"/>
        </w:rPr>
        <w:lastRenderedPageBreak/>
        <w:t xml:space="preserve">     </w:t>
      </w:r>
      <w:r w:rsidR="00AA6735">
        <w:rPr>
          <w:b/>
          <w:sz w:val="24"/>
          <w:szCs w:val="24"/>
        </w:rPr>
        <w:t>ARTICULO QUINCUAGÉSIMO</w:t>
      </w:r>
      <w:r w:rsidR="00940E21">
        <w:rPr>
          <w:b/>
          <w:sz w:val="24"/>
          <w:szCs w:val="24"/>
        </w:rPr>
        <w:t xml:space="preserve"> CUARTO.</w:t>
      </w:r>
      <w:r w:rsidR="001A2F39" w:rsidRPr="001A2F39">
        <w:rPr>
          <w:b/>
          <w:sz w:val="24"/>
          <w:szCs w:val="24"/>
        </w:rPr>
        <w:t xml:space="preserve"> </w:t>
      </w:r>
      <w:r w:rsidR="001A2F39" w:rsidRPr="001A2F39">
        <w:rPr>
          <w:bCs/>
          <w:sz w:val="24"/>
          <w:szCs w:val="24"/>
        </w:rPr>
        <w:t xml:space="preserve">(De la coordinación con el Consejo en turno): </w:t>
      </w:r>
      <w:r w:rsidR="001A2F39" w:rsidRPr="001A2F39">
        <w:rPr>
          <w:sz w:val="24"/>
          <w:szCs w:val="24"/>
        </w:rPr>
        <w:t>El ex-Presidente integrado al Comité Organizador deberá trabajar en estrecha coordinación y subordinación institucional con el Consejo Directivo que se encuentre en funciones durante el año de la celebración del Congreso Internacional, salvaguardando siemp</w:t>
      </w:r>
      <w:r w:rsidR="00E91FB8">
        <w:rPr>
          <w:sz w:val="24"/>
          <w:szCs w:val="24"/>
        </w:rPr>
        <w:t xml:space="preserve">re los intereses financieros y </w:t>
      </w:r>
      <w:r w:rsidR="001A2F39" w:rsidRPr="001A2F39">
        <w:rPr>
          <w:sz w:val="24"/>
          <w:szCs w:val="24"/>
        </w:rPr>
        <w:t>el prestigio del CMIM.</w:t>
      </w:r>
    </w:p>
    <w:p w14:paraId="366F1888" w14:textId="58342958" w:rsidR="001A7525" w:rsidRPr="0041015A" w:rsidRDefault="001A7525" w:rsidP="001A7525">
      <w:pPr>
        <w:pStyle w:val="Prrafodelista"/>
        <w:spacing w:before="28"/>
        <w:ind w:firstLine="0"/>
        <w:rPr>
          <w:b/>
          <w:i/>
          <w:sz w:val="18"/>
        </w:rPr>
      </w:pPr>
      <w:r>
        <w:rPr>
          <w:b/>
          <w:i/>
          <w:color w:val="2E5395"/>
          <w:spacing w:val="-2"/>
          <w:sz w:val="18"/>
        </w:rPr>
        <w:t xml:space="preserve">                                                                                       </w:t>
      </w:r>
      <w:r w:rsidRPr="0041015A">
        <w:rPr>
          <w:b/>
          <w:i/>
          <w:color w:val="2E5395"/>
          <w:spacing w:val="-2"/>
          <w:sz w:val="18"/>
        </w:rPr>
        <w:t>Asamblea</w:t>
      </w:r>
      <w:r w:rsidRPr="0041015A">
        <w:rPr>
          <w:b/>
          <w:i/>
          <w:color w:val="2E5395"/>
          <w:spacing w:val="-1"/>
          <w:sz w:val="18"/>
        </w:rPr>
        <w:t xml:space="preserve"> </w:t>
      </w:r>
      <w:r w:rsidRPr="0041015A">
        <w:rPr>
          <w:b/>
          <w:i/>
          <w:color w:val="2E5395"/>
          <w:spacing w:val="-2"/>
          <w:sz w:val="18"/>
        </w:rPr>
        <w:t>General</w:t>
      </w:r>
      <w:r w:rsidRPr="0041015A">
        <w:rPr>
          <w:b/>
          <w:i/>
          <w:color w:val="2E5395"/>
          <w:spacing w:val="-1"/>
          <w:sz w:val="18"/>
        </w:rPr>
        <w:t xml:space="preserve"> </w:t>
      </w:r>
      <w:r w:rsidRPr="0041015A">
        <w:rPr>
          <w:b/>
          <w:i/>
          <w:color w:val="2E5395"/>
          <w:spacing w:val="-2"/>
          <w:sz w:val="18"/>
        </w:rPr>
        <w:t>Extraordinaria</w:t>
      </w:r>
      <w:r w:rsidRPr="0041015A">
        <w:rPr>
          <w:b/>
          <w:i/>
          <w:color w:val="2E5395"/>
          <w:spacing w:val="1"/>
          <w:sz w:val="18"/>
        </w:rPr>
        <w:t xml:space="preserve"> </w:t>
      </w:r>
      <w:r w:rsidRPr="0041015A">
        <w:rPr>
          <w:b/>
          <w:i/>
          <w:color w:val="2E5395"/>
          <w:spacing w:val="-2"/>
          <w:sz w:val="18"/>
        </w:rPr>
        <w:t>de</w:t>
      </w:r>
      <w:r w:rsidR="00C62265">
        <w:rPr>
          <w:b/>
          <w:i/>
          <w:color w:val="2E5395"/>
          <w:spacing w:val="-2"/>
          <w:sz w:val="18"/>
        </w:rPr>
        <w:t>l</w:t>
      </w:r>
      <w:r w:rsidRPr="0041015A">
        <w:rPr>
          <w:b/>
          <w:i/>
          <w:color w:val="2E5395"/>
          <w:spacing w:val="-4"/>
          <w:sz w:val="18"/>
        </w:rPr>
        <w:t xml:space="preserve"> </w:t>
      </w:r>
      <w:r w:rsidRPr="0041015A">
        <w:rPr>
          <w:b/>
          <w:i/>
          <w:color w:val="2E5395"/>
          <w:spacing w:val="-2"/>
          <w:sz w:val="18"/>
        </w:rPr>
        <w:t>1</w:t>
      </w:r>
      <w:r>
        <w:rPr>
          <w:b/>
          <w:i/>
          <w:color w:val="2E5395"/>
          <w:spacing w:val="-2"/>
          <w:sz w:val="18"/>
        </w:rPr>
        <w:t>7</w:t>
      </w:r>
      <w:r w:rsidRPr="0041015A">
        <w:rPr>
          <w:b/>
          <w:i/>
          <w:color w:val="2E5395"/>
          <w:spacing w:val="-4"/>
          <w:sz w:val="18"/>
        </w:rPr>
        <w:t xml:space="preserve"> </w:t>
      </w:r>
      <w:r w:rsidRPr="0041015A">
        <w:rPr>
          <w:b/>
          <w:i/>
          <w:color w:val="2E5395"/>
          <w:spacing w:val="-2"/>
          <w:sz w:val="18"/>
        </w:rPr>
        <w:t>de</w:t>
      </w:r>
      <w:r w:rsidRPr="0041015A">
        <w:rPr>
          <w:b/>
          <w:i/>
          <w:color w:val="2E5395"/>
          <w:spacing w:val="-1"/>
          <w:sz w:val="18"/>
        </w:rPr>
        <w:t xml:space="preserve"> </w:t>
      </w:r>
      <w:r>
        <w:rPr>
          <w:b/>
          <w:i/>
          <w:color w:val="2E5395"/>
          <w:spacing w:val="-2"/>
          <w:sz w:val="18"/>
        </w:rPr>
        <w:t>jul</w:t>
      </w:r>
      <w:r w:rsidRPr="0041015A">
        <w:rPr>
          <w:b/>
          <w:i/>
          <w:color w:val="2E5395"/>
          <w:spacing w:val="-2"/>
          <w:sz w:val="18"/>
        </w:rPr>
        <w:t>io</w:t>
      </w:r>
      <w:r w:rsidRPr="0041015A">
        <w:rPr>
          <w:b/>
          <w:i/>
          <w:color w:val="2E5395"/>
          <w:spacing w:val="-5"/>
          <w:sz w:val="18"/>
        </w:rPr>
        <w:t xml:space="preserve"> </w:t>
      </w:r>
      <w:r w:rsidRPr="0041015A">
        <w:rPr>
          <w:b/>
          <w:i/>
          <w:color w:val="2E5395"/>
          <w:spacing w:val="-2"/>
          <w:sz w:val="18"/>
        </w:rPr>
        <w:t>de</w:t>
      </w:r>
      <w:r w:rsidRPr="0041015A">
        <w:rPr>
          <w:b/>
          <w:i/>
          <w:color w:val="2E5395"/>
          <w:spacing w:val="-1"/>
          <w:sz w:val="18"/>
        </w:rPr>
        <w:t xml:space="preserve"> </w:t>
      </w:r>
      <w:r w:rsidRPr="0041015A">
        <w:rPr>
          <w:b/>
          <w:i/>
          <w:color w:val="2E5395"/>
          <w:spacing w:val="-4"/>
          <w:sz w:val="18"/>
        </w:rPr>
        <w:t>202</w:t>
      </w:r>
      <w:r>
        <w:rPr>
          <w:b/>
          <w:i/>
          <w:color w:val="2E5395"/>
          <w:spacing w:val="-4"/>
          <w:sz w:val="18"/>
        </w:rPr>
        <w:t>6</w:t>
      </w:r>
    </w:p>
    <w:p w14:paraId="67B0A783" w14:textId="77777777" w:rsidR="001A7525" w:rsidRPr="001A2F39" w:rsidRDefault="001A7525" w:rsidP="00E20C8D">
      <w:pPr>
        <w:pStyle w:val="Prrafodelista"/>
        <w:ind w:left="782" w:right="414"/>
        <w:jc w:val="both"/>
        <w:rPr>
          <w:sz w:val="24"/>
          <w:szCs w:val="24"/>
        </w:rPr>
      </w:pPr>
    </w:p>
    <w:p w14:paraId="2A1BC9FF" w14:textId="0720F290" w:rsidR="001A2F39" w:rsidRPr="001A2F39" w:rsidRDefault="001A2F39" w:rsidP="00E20C8D">
      <w:pPr>
        <w:spacing w:before="141"/>
        <w:ind w:left="782" w:right="414"/>
        <w:jc w:val="both"/>
        <w:rPr>
          <w:b/>
          <w:sz w:val="24"/>
          <w:szCs w:val="24"/>
        </w:rPr>
      </w:pPr>
    </w:p>
    <w:p w14:paraId="3A916BF5" w14:textId="77777777" w:rsidR="00E94342" w:rsidRPr="001A2F39" w:rsidRDefault="00E94342" w:rsidP="00E20C8D">
      <w:pPr>
        <w:spacing w:line="350" w:lineRule="auto"/>
        <w:ind w:left="782" w:right="414"/>
        <w:jc w:val="both"/>
        <w:rPr>
          <w:sz w:val="24"/>
          <w:szCs w:val="24"/>
        </w:rPr>
      </w:pPr>
    </w:p>
    <w:sectPr w:rsidR="00E94342" w:rsidRPr="001A2F39" w:rsidSect="001A2F39">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771B8"/>
    <w:multiLevelType w:val="hybridMultilevel"/>
    <w:tmpl w:val="F206781C"/>
    <w:lvl w:ilvl="0" w:tplc="35929E22">
      <w:start w:val="1"/>
      <w:numFmt w:val="upperRoman"/>
      <w:lvlText w:val="%1."/>
      <w:lvlJc w:val="left"/>
      <w:pPr>
        <w:ind w:left="1505" w:hanging="498"/>
        <w:jc w:val="right"/>
      </w:pPr>
      <w:rPr>
        <w:rFonts w:ascii="Arial" w:eastAsia="Arial" w:hAnsi="Arial" w:cs="Arial" w:hint="default"/>
        <w:b w:val="0"/>
        <w:bCs w:val="0"/>
        <w:i w:val="0"/>
        <w:iCs w:val="0"/>
        <w:spacing w:val="0"/>
        <w:w w:val="100"/>
        <w:sz w:val="24"/>
        <w:szCs w:val="24"/>
        <w:lang w:val="es-ES" w:eastAsia="en-US" w:bidi="ar-SA"/>
      </w:rPr>
    </w:lvl>
    <w:lvl w:ilvl="1" w:tplc="04DE3A74">
      <w:numFmt w:val="bullet"/>
      <w:lvlText w:val="•"/>
      <w:lvlJc w:val="left"/>
      <w:pPr>
        <w:ind w:left="2466" w:hanging="498"/>
      </w:pPr>
      <w:rPr>
        <w:rFonts w:hint="default"/>
        <w:lang w:val="es-ES" w:eastAsia="en-US" w:bidi="ar-SA"/>
      </w:rPr>
    </w:lvl>
    <w:lvl w:ilvl="2" w:tplc="E30271FA">
      <w:numFmt w:val="bullet"/>
      <w:lvlText w:val="•"/>
      <w:lvlJc w:val="left"/>
      <w:pPr>
        <w:ind w:left="3432" w:hanging="498"/>
      </w:pPr>
      <w:rPr>
        <w:rFonts w:hint="default"/>
        <w:lang w:val="es-ES" w:eastAsia="en-US" w:bidi="ar-SA"/>
      </w:rPr>
    </w:lvl>
    <w:lvl w:ilvl="3" w:tplc="138432F8">
      <w:numFmt w:val="bullet"/>
      <w:lvlText w:val="•"/>
      <w:lvlJc w:val="left"/>
      <w:pPr>
        <w:ind w:left="4398" w:hanging="498"/>
      </w:pPr>
      <w:rPr>
        <w:rFonts w:hint="default"/>
        <w:lang w:val="es-ES" w:eastAsia="en-US" w:bidi="ar-SA"/>
      </w:rPr>
    </w:lvl>
    <w:lvl w:ilvl="4" w:tplc="E2182E92">
      <w:numFmt w:val="bullet"/>
      <w:lvlText w:val="•"/>
      <w:lvlJc w:val="left"/>
      <w:pPr>
        <w:ind w:left="5364" w:hanging="498"/>
      </w:pPr>
      <w:rPr>
        <w:rFonts w:hint="default"/>
        <w:lang w:val="es-ES" w:eastAsia="en-US" w:bidi="ar-SA"/>
      </w:rPr>
    </w:lvl>
    <w:lvl w:ilvl="5" w:tplc="FCBC4CD4">
      <w:numFmt w:val="bullet"/>
      <w:lvlText w:val="•"/>
      <w:lvlJc w:val="left"/>
      <w:pPr>
        <w:ind w:left="6330" w:hanging="498"/>
      </w:pPr>
      <w:rPr>
        <w:rFonts w:hint="default"/>
        <w:lang w:val="es-ES" w:eastAsia="en-US" w:bidi="ar-SA"/>
      </w:rPr>
    </w:lvl>
    <w:lvl w:ilvl="6" w:tplc="F518444C">
      <w:numFmt w:val="bullet"/>
      <w:lvlText w:val="•"/>
      <w:lvlJc w:val="left"/>
      <w:pPr>
        <w:ind w:left="7296" w:hanging="498"/>
      </w:pPr>
      <w:rPr>
        <w:rFonts w:hint="default"/>
        <w:lang w:val="es-ES" w:eastAsia="en-US" w:bidi="ar-SA"/>
      </w:rPr>
    </w:lvl>
    <w:lvl w:ilvl="7" w:tplc="AD3697E4">
      <w:numFmt w:val="bullet"/>
      <w:lvlText w:val="•"/>
      <w:lvlJc w:val="left"/>
      <w:pPr>
        <w:ind w:left="8262" w:hanging="498"/>
      </w:pPr>
      <w:rPr>
        <w:rFonts w:hint="default"/>
        <w:lang w:val="es-ES" w:eastAsia="en-US" w:bidi="ar-SA"/>
      </w:rPr>
    </w:lvl>
    <w:lvl w:ilvl="8" w:tplc="AF04A61E">
      <w:numFmt w:val="bullet"/>
      <w:lvlText w:val="•"/>
      <w:lvlJc w:val="left"/>
      <w:pPr>
        <w:ind w:left="9228" w:hanging="498"/>
      </w:pPr>
      <w:rPr>
        <w:rFonts w:hint="default"/>
        <w:lang w:val="es-ES" w:eastAsia="en-US" w:bidi="ar-SA"/>
      </w:rPr>
    </w:lvl>
  </w:abstractNum>
  <w:abstractNum w:abstractNumId="1">
    <w:nsid w:val="031162F5"/>
    <w:multiLevelType w:val="hybridMultilevel"/>
    <w:tmpl w:val="F206781C"/>
    <w:lvl w:ilvl="0" w:tplc="35929E22">
      <w:start w:val="1"/>
      <w:numFmt w:val="upperRoman"/>
      <w:lvlText w:val="%1."/>
      <w:lvlJc w:val="left"/>
      <w:pPr>
        <w:ind w:left="1505" w:hanging="498"/>
        <w:jc w:val="right"/>
      </w:pPr>
      <w:rPr>
        <w:rFonts w:ascii="Arial" w:eastAsia="Arial" w:hAnsi="Arial" w:cs="Arial" w:hint="default"/>
        <w:b w:val="0"/>
        <w:bCs w:val="0"/>
        <w:i w:val="0"/>
        <w:iCs w:val="0"/>
        <w:spacing w:val="0"/>
        <w:w w:val="100"/>
        <w:sz w:val="24"/>
        <w:szCs w:val="24"/>
        <w:lang w:val="es-ES" w:eastAsia="en-US" w:bidi="ar-SA"/>
      </w:rPr>
    </w:lvl>
    <w:lvl w:ilvl="1" w:tplc="04DE3A74">
      <w:numFmt w:val="bullet"/>
      <w:lvlText w:val="•"/>
      <w:lvlJc w:val="left"/>
      <w:pPr>
        <w:ind w:left="2466" w:hanging="498"/>
      </w:pPr>
      <w:rPr>
        <w:rFonts w:hint="default"/>
        <w:lang w:val="es-ES" w:eastAsia="en-US" w:bidi="ar-SA"/>
      </w:rPr>
    </w:lvl>
    <w:lvl w:ilvl="2" w:tplc="E30271FA">
      <w:numFmt w:val="bullet"/>
      <w:lvlText w:val="•"/>
      <w:lvlJc w:val="left"/>
      <w:pPr>
        <w:ind w:left="3432" w:hanging="498"/>
      </w:pPr>
      <w:rPr>
        <w:rFonts w:hint="default"/>
        <w:lang w:val="es-ES" w:eastAsia="en-US" w:bidi="ar-SA"/>
      </w:rPr>
    </w:lvl>
    <w:lvl w:ilvl="3" w:tplc="138432F8">
      <w:numFmt w:val="bullet"/>
      <w:lvlText w:val="•"/>
      <w:lvlJc w:val="left"/>
      <w:pPr>
        <w:ind w:left="4398" w:hanging="498"/>
      </w:pPr>
      <w:rPr>
        <w:rFonts w:hint="default"/>
        <w:lang w:val="es-ES" w:eastAsia="en-US" w:bidi="ar-SA"/>
      </w:rPr>
    </w:lvl>
    <w:lvl w:ilvl="4" w:tplc="E2182E92">
      <w:numFmt w:val="bullet"/>
      <w:lvlText w:val="•"/>
      <w:lvlJc w:val="left"/>
      <w:pPr>
        <w:ind w:left="5364" w:hanging="498"/>
      </w:pPr>
      <w:rPr>
        <w:rFonts w:hint="default"/>
        <w:lang w:val="es-ES" w:eastAsia="en-US" w:bidi="ar-SA"/>
      </w:rPr>
    </w:lvl>
    <w:lvl w:ilvl="5" w:tplc="FCBC4CD4">
      <w:numFmt w:val="bullet"/>
      <w:lvlText w:val="•"/>
      <w:lvlJc w:val="left"/>
      <w:pPr>
        <w:ind w:left="6330" w:hanging="498"/>
      </w:pPr>
      <w:rPr>
        <w:rFonts w:hint="default"/>
        <w:lang w:val="es-ES" w:eastAsia="en-US" w:bidi="ar-SA"/>
      </w:rPr>
    </w:lvl>
    <w:lvl w:ilvl="6" w:tplc="F518444C">
      <w:numFmt w:val="bullet"/>
      <w:lvlText w:val="•"/>
      <w:lvlJc w:val="left"/>
      <w:pPr>
        <w:ind w:left="7296" w:hanging="498"/>
      </w:pPr>
      <w:rPr>
        <w:rFonts w:hint="default"/>
        <w:lang w:val="es-ES" w:eastAsia="en-US" w:bidi="ar-SA"/>
      </w:rPr>
    </w:lvl>
    <w:lvl w:ilvl="7" w:tplc="AD3697E4">
      <w:numFmt w:val="bullet"/>
      <w:lvlText w:val="•"/>
      <w:lvlJc w:val="left"/>
      <w:pPr>
        <w:ind w:left="8262" w:hanging="498"/>
      </w:pPr>
      <w:rPr>
        <w:rFonts w:hint="default"/>
        <w:lang w:val="es-ES" w:eastAsia="en-US" w:bidi="ar-SA"/>
      </w:rPr>
    </w:lvl>
    <w:lvl w:ilvl="8" w:tplc="AF04A61E">
      <w:numFmt w:val="bullet"/>
      <w:lvlText w:val="•"/>
      <w:lvlJc w:val="left"/>
      <w:pPr>
        <w:ind w:left="9228" w:hanging="498"/>
      </w:pPr>
      <w:rPr>
        <w:rFonts w:hint="default"/>
        <w:lang w:val="es-ES" w:eastAsia="en-US" w:bidi="ar-SA"/>
      </w:rPr>
    </w:lvl>
  </w:abstractNum>
  <w:abstractNum w:abstractNumId="2">
    <w:nsid w:val="07CF343C"/>
    <w:multiLevelType w:val="hybridMultilevel"/>
    <w:tmpl w:val="224AD9A4"/>
    <w:lvl w:ilvl="0" w:tplc="17A0DAE2">
      <w:start w:val="1"/>
      <w:numFmt w:val="upperLetter"/>
      <w:lvlText w:val="%1."/>
      <w:lvlJc w:val="left"/>
      <w:pPr>
        <w:ind w:left="1504" w:hanging="360"/>
      </w:pPr>
      <w:rPr>
        <w:rFonts w:ascii="Arial" w:eastAsia="Arial" w:hAnsi="Arial" w:cs="Arial" w:hint="default"/>
        <w:b w:val="0"/>
        <w:bCs w:val="0"/>
        <w:i w:val="0"/>
        <w:iCs w:val="0"/>
        <w:spacing w:val="0"/>
        <w:w w:val="100"/>
        <w:sz w:val="24"/>
        <w:szCs w:val="24"/>
        <w:lang w:val="es-ES" w:eastAsia="en-US" w:bidi="ar-SA"/>
      </w:rPr>
    </w:lvl>
    <w:lvl w:ilvl="1" w:tplc="D13C92F8">
      <w:numFmt w:val="bullet"/>
      <w:lvlText w:val="•"/>
      <w:lvlJc w:val="left"/>
      <w:pPr>
        <w:ind w:left="2466" w:hanging="360"/>
      </w:pPr>
      <w:rPr>
        <w:rFonts w:hint="default"/>
        <w:lang w:val="es-ES" w:eastAsia="en-US" w:bidi="ar-SA"/>
      </w:rPr>
    </w:lvl>
    <w:lvl w:ilvl="2" w:tplc="BF46851A">
      <w:numFmt w:val="bullet"/>
      <w:lvlText w:val="•"/>
      <w:lvlJc w:val="left"/>
      <w:pPr>
        <w:ind w:left="3432" w:hanging="360"/>
      </w:pPr>
      <w:rPr>
        <w:rFonts w:hint="default"/>
        <w:lang w:val="es-ES" w:eastAsia="en-US" w:bidi="ar-SA"/>
      </w:rPr>
    </w:lvl>
    <w:lvl w:ilvl="3" w:tplc="9F4A6CC8">
      <w:numFmt w:val="bullet"/>
      <w:lvlText w:val="•"/>
      <w:lvlJc w:val="left"/>
      <w:pPr>
        <w:ind w:left="4398" w:hanging="360"/>
      </w:pPr>
      <w:rPr>
        <w:rFonts w:hint="default"/>
        <w:lang w:val="es-ES" w:eastAsia="en-US" w:bidi="ar-SA"/>
      </w:rPr>
    </w:lvl>
    <w:lvl w:ilvl="4" w:tplc="95C63E50">
      <w:numFmt w:val="bullet"/>
      <w:lvlText w:val="•"/>
      <w:lvlJc w:val="left"/>
      <w:pPr>
        <w:ind w:left="5364" w:hanging="360"/>
      </w:pPr>
      <w:rPr>
        <w:rFonts w:hint="default"/>
        <w:lang w:val="es-ES" w:eastAsia="en-US" w:bidi="ar-SA"/>
      </w:rPr>
    </w:lvl>
    <w:lvl w:ilvl="5" w:tplc="0B90D570">
      <w:numFmt w:val="bullet"/>
      <w:lvlText w:val="•"/>
      <w:lvlJc w:val="left"/>
      <w:pPr>
        <w:ind w:left="6330" w:hanging="360"/>
      </w:pPr>
      <w:rPr>
        <w:rFonts w:hint="default"/>
        <w:lang w:val="es-ES" w:eastAsia="en-US" w:bidi="ar-SA"/>
      </w:rPr>
    </w:lvl>
    <w:lvl w:ilvl="6" w:tplc="B79A2B20">
      <w:numFmt w:val="bullet"/>
      <w:lvlText w:val="•"/>
      <w:lvlJc w:val="left"/>
      <w:pPr>
        <w:ind w:left="7296" w:hanging="360"/>
      </w:pPr>
      <w:rPr>
        <w:rFonts w:hint="default"/>
        <w:lang w:val="es-ES" w:eastAsia="en-US" w:bidi="ar-SA"/>
      </w:rPr>
    </w:lvl>
    <w:lvl w:ilvl="7" w:tplc="DA94F26C">
      <w:numFmt w:val="bullet"/>
      <w:lvlText w:val="•"/>
      <w:lvlJc w:val="left"/>
      <w:pPr>
        <w:ind w:left="8262" w:hanging="360"/>
      </w:pPr>
      <w:rPr>
        <w:rFonts w:hint="default"/>
        <w:lang w:val="es-ES" w:eastAsia="en-US" w:bidi="ar-SA"/>
      </w:rPr>
    </w:lvl>
    <w:lvl w:ilvl="8" w:tplc="E1E466CA">
      <w:numFmt w:val="bullet"/>
      <w:lvlText w:val="•"/>
      <w:lvlJc w:val="left"/>
      <w:pPr>
        <w:ind w:left="9228" w:hanging="360"/>
      </w:pPr>
      <w:rPr>
        <w:rFonts w:hint="default"/>
        <w:lang w:val="es-ES" w:eastAsia="en-US" w:bidi="ar-SA"/>
      </w:rPr>
    </w:lvl>
  </w:abstractNum>
  <w:abstractNum w:abstractNumId="3">
    <w:nsid w:val="16D05BE1"/>
    <w:multiLevelType w:val="hybridMultilevel"/>
    <w:tmpl w:val="420C51FA"/>
    <w:lvl w:ilvl="0" w:tplc="55865DD2">
      <w:start w:val="1"/>
      <w:numFmt w:val="upperLetter"/>
      <w:lvlText w:val="%1."/>
      <w:lvlJc w:val="left"/>
      <w:pPr>
        <w:ind w:left="1485" w:hanging="360"/>
      </w:pPr>
      <w:rPr>
        <w:rFonts w:hint="default"/>
        <w:spacing w:val="-2"/>
        <w:w w:val="100"/>
        <w:lang w:val="es-ES" w:eastAsia="en-US" w:bidi="ar-SA"/>
      </w:rPr>
    </w:lvl>
    <w:lvl w:ilvl="1" w:tplc="CD388AE4">
      <w:numFmt w:val="bullet"/>
      <w:lvlText w:val="•"/>
      <w:lvlJc w:val="left"/>
      <w:pPr>
        <w:ind w:left="2448" w:hanging="360"/>
      </w:pPr>
      <w:rPr>
        <w:rFonts w:hint="default"/>
        <w:lang w:val="es-ES" w:eastAsia="en-US" w:bidi="ar-SA"/>
      </w:rPr>
    </w:lvl>
    <w:lvl w:ilvl="2" w:tplc="DA7A257E">
      <w:numFmt w:val="bullet"/>
      <w:lvlText w:val="•"/>
      <w:lvlJc w:val="left"/>
      <w:pPr>
        <w:ind w:left="3416" w:hanging="360"/>
      </w:pPr>
      <w:rPr>
        <w:rFonts w:hint="default"/>
        <w:lang w:val="es-ES" w:eastAsia="en-US" w:bidi="ar-SA"/>
      </w:rPr>
    </w:lvl>
    <w:lvl w:ilvl="3" w:tplc="9A30D118">
      <w:numFmt w:val="bullet"/>
      <w:lvlText w:val="•"/>
      <w:lvlJc w:val="left"/>
      <w:pPr>
        <w:ind w:left="4384" w:hanging="360"/>
      </w:pPr>
      <w:rPr>
        <w:rFonts w:hint="default"/>
        <w:lang w:val="es-ES" w:eastAsia="en-US" w:bidi="ar-SA"/>
      </w:rPr>
    </w:lvl>
    <w:lvl w:ilvl="4" w:tplc="37ECDE98">
      <w:numFmt w:val="bullet"/>
      <w:lvlText w:val="•"/>
      <w:lvlJc w:val="left"/>
      <w:pPr>
        <w:ind w:left="5352" w:hanging="360"/>
      </w:pPr>
      <w:rPr>
        <w:rFonts w:hint="default"/>
        <w:lang w:val="es-ES" w:eastAsia="en-US" w:bidi="ar-SA"/>
      </w:rPr>
    </w:lvl>
    <w:lvl w:ilvl="5" w:tplc="2098E8C4">
      <w:numFmt w:val="bullet"/>
      <w:lvlText w:val="•"/>
      <w:lvlJc w:val="left"/>
      <w:pPr>
        <w:ind w:left="6320" w:hanging="360"/>
      </w:pPr>
      <w:rPr>
        <w:rFonts w:hint="default"/>
        <w:lang w:val="es-ES" w:eastAsia="en-US" w:bidi="ar-SA"/>
      </w:rPr>
    </w:lvl>
    <w:lvl w:ilvl="6" w:tplc="56985DA8">
      <w:numFmt w:val="bullet"/>
      <w:lvlText w:val="•"/>
      <w:lvlJc w:val="left"/>
      <w:pPr>
        <w:ind w:left="7288" w:hanging="360"/>
      </w:pPr>
      <w:rPr>
        <w:rFonts w:hint="default"/>
        <w:lang w:val="es-ES" w:eastAsia="en-US" w:bidi="ar-SA"/>
      </w:rPr>
    </w:lvl>
    <w:lvl w:ilvl="7" w:tplc="7044435A">
      <w:numFmt w:val="bullet"/>
      <w:lvlText w:val="•"/>
      <w:lvlJc w:val="left"/>
      <w:pPr>
        <w:ind w:left="8256" w:hanging="360"/>
      </w:pPr>
      <w:rPr>
        <w:rFonts w:hint="default"/>
        <w:lang w:val="es-ES" w:eastAsia="en-US" w:bidi="ar-SA"/>
      </w:rPr>
    </w:lvl>
    <w:lvl w:ilvl="8" w:tplc="5CB0582E">
      <w:numFmt w:val="bullet"/>
      <w:lvlText w:val="•"/>
      <w:lvlJc w:val="left"/>
      <w:pPr>
        <w:ind w:left="9224" w:hanging="360"/>
      </w:pPr>
      <w:rPr>
        <w:rFonts w:hint="default"/>
        <w:lang w:val="es-ES" w:eastAsia="en-US" w:bidi="ar-SA"/>
      </w:rPr>
    </w:lvl>
  </w:abstractNum>
  <w:abstractNum w:abstractNumId="4">
    <w:nsid w:val="2F76080B"/>
    <w:multiLevelType w:val="hybridMultilevel"/>
    <w:tmpl w:val="89646156"/>
    <w:lvl w:ilvl="0" w:tplc="B70AAB18">
      <w:start w:val="1"/>
      <w:numFmt w:val="upperRoman"/>
      <w:lvlText w:val="%1."/>
      <w:lvlJc w:val="left"/>
      <w:pPr>
        <w:ind w:left="784" w:hanging="356"/>
      </w:pPr>
      <w:rPr>
        <w:rFonts w:ascii="Arial" w:eastAsia="Arial" w:hAnsi="Arial" w:cs="Arial" w:hint="default"/>
        <w:b w:val="0"/>
        <w:bCs w:val="0"/>
        <w:i w:val="0"/>
        <w:iCs w:val="0"/>
        <w:spacing w:val="-2"/>
        <w:w w:val="100"/>
        <w:sz w:val="24"/>
        <w:szCs w:val="24"/>
        <w:lang w:val="es-ES" w:eastAsia="en-US" w:bidi="ar-SA"/>
      </w:rPr>
    </w:lvl>
    <w:lvl w:ilvl="1" w:tplc="67E40B76">
      <w:start w:val="2"/>
      <w:numFmt w:val="upperRoman"/>
      <w:lvlText w:val="%2."/>
      <w:lvlJc w:val="left"/>
      <w:pPr>
        <w:ind w:left="1382" w:hanging="720"/>
      </w:pPr>
      <w:rPr>
        <w:rFonts w:ascii="Arial" w:eastAsia="Arial" w:hAnsi="Arial" w:cs="Arial" w:hint="default"/>
        <w:b/>
        <w:bCs/>
        <w:i w:val="0"/>
        <w:iCs w:val="0"/>
        <w:spacing w:val="0"/>
        <w:w w:val="100"/>
        <w:sz w:val="24"/>
        <w:szCs w:val="24"/>
        <w:lang w:val="es-ES" w:eastAsia="en-US" w:bidi="ar-SA"/>
      </w:rPr>
    </w:lvl>
    <w:lvl w:ilvl="2" w:tplc="14708DDC">
      <w:numFmt w:val="bullet"/>
      <w:lvlText w:val="•"/>
      <w:lvlJc w:val="left"/>
      <w:pPr>
        <w:ind w:left="2466" w:hanging="720"/>
      </w:pPr>
      <w:rPr>
        <w:rFonts w:hint="default"/>
        <w:lang w:val="es-ES" w:eastAsia="en-US" w:bidi="ar-SA"/>
      </w:rPr>
    </w:lvl>
    <w:lvl w:ilvl="3" w:tplc="9E92DEE4">
      <w:numFmt w:val="bullet"/>
      <w:lvlText w:val="•"/>
      <w:lvlJc w:val="left"/>
      <w:pPr>
        <w:ind w:left="3553" w:hanging="720"/>
      </w:pPr>
      <w:rPr>
        <w:rFonts w:hint="default"/>
        <w:lang w:val="es-ES" w:eastAsia="en-US" w:bidi="ar-SA"/>
      </w:rPr>
    </w:lvl>
    <w:lvl w:ilvl="4" w:tplc="63ECBA34">
      <w:numFmt w:val="bullet"/>
      <w:lvlText w:val="•"/>
      <w:lvlJc w:val="left"/>
      <w:pPr>
        <w:ind w:left="4640" w:hanging="720"/>
      </w:pPr>
      <w:rPr>
        <w:rFonts w:hint="default"/>
        <w:lang w:val="es-ES" w:eastAsia="en-US" w:bidi="ar-SA"/>
      </w:rPr>
    </w:lvl>
    <w:lvl w:ilvl="5" w:tplc="FE62C42A">
      <w:numFmt w:val="bullet"/>
      <w:lvlText w:val="•"/>
      <w:lvlJc w:val="left"/>
      <w:pPr>
        <w:ind w:left="5726" w:hanging="720"/>
      </w:pPr>
      <w:rPr>
        <w:rFonts w:hint="default"/>
        <w:lang w:val="es-ES" w:eastAsia="en-US" w:bidi="ar-SA"/>
      </w:rPr>
    </w:lvl>
    <w:lvl w:ilvl="6" w:tplc="F0EC4824">
      <w:numFmt w:val="bullet"/>
      <w:lvlText w:val="•"/>
      <w:lvlJc w:val="left"/>
      <w:pPr>
        <w:ind w:left="6813" w:hanging="720"/>
      </w:pPr>
      <w:rPr>
        <w:rFonts w:hint="default"/>
        <w:lang w:val="es-ES" w:eastAsia="en-US" w:bidi="ar-SA"/>
      </w:rPr>
    </w:lvl>
    <w:lvl w:ilvl="7" w:tplc="E1BA4B1C">
      <w:numFmt w:val="bullet"/>
      <w:lvlText w:val="•"/>
      <w:lvlJc w:val="left"/>
      <w:pPr>
        <w:ind w:left="7900" w:hanging="720"/>
      </w:pPr>
      <w:rPr>
        <w:rFonts w:hint="default"/>
        <w:lang w:val="es-ES" w:eastAsia="en-US" w:bidi="ar-SA"/>
      </w:rPr>
    </w:lvl>
    <w:lvl w:ilvl="8" w:tplc="E1B6AAB6">
      <w:numFmt w:val="bullet"/>
      <w:lvlText w:val="•"/>
      <w:lvlJc w:val="left"/>
      <w:pPr>
        <w:ind w:left="8986" w:hanging="720"/>
      </w:pPr>
      <w:rPr>
        <w:rFonts w:hint="default"/>
        <w:lang w:val="es-ES" w:eastAsia="en-US" w:bidi="ar-SA"/>
      </w:rPr>
    </w:lvl>
  </w:abstractNum>
  <w:abstractNum w:abstractNumId="5">
    <w:nsid w:val="2F772529"/>
    <w:multiLevelType w:val="hybridMultilevel"/>
    <w:tmpl w:val="B3EAA15C"/>
    <w:lvl w:ilvl="0" w:tplc="F0C2E546">
      <w:start w:val="1"/>
      <w:numFmt w:val="upperRoman"/>
      <w:lvlText w:val="%1."/>
      <w:lvlJc w:val="left"/>
      <w:pPr>
        <w:ind w:left="760" w:hanging="340"/>
      </w:pPr>
      <w:rPr>
        <w:rFonts w:ascii="Arial" w:eastAsia="Arial" w:hAnsi="Arial" w:cs="Arial" w:hint="default"/>
        <w:b w:val="0"/>
        <w:bCs w:val="0"/>
        <w:i w:val="0"/>
        <w:iCs w:val="0"/>
        <w:spacing w:val="0"/>
        <w:w w:val="100"/>
        <w:sz w:val="24"/>
        <w:szCs w:val="24"/>
        <w:lang w:val="es-ES" w:eastAsia="en-US" w:bidi="ar-SA"/>
      </w:rPr>
    </w:lvl>
    <w:lvl w:ilvl="1" w:tplc="5C28C8D2">
      <w:numFmt w:val="bullet"/>
      <w:lvlText w:val="•"/>
      <w:lvlJc w:val="left"/>
      <w:pPr>
        <w:ind w:left="1800" w:hanging="340"/>
      </w:pPr>
      <w:rPr>
        <w:rFonts w:hint="default"/>
        <w:lang w:val="es-ES" w:eastAsia="en-US" w:bidi="ar-SA"/>
      </w:rPr>
    </w:lvl>
    <w:lvl w:ilvl="2" w:tplc="DE142B32">
      <w:numFmt w:val="bullet"/>
      <w:lvlText w:val="•"/>
      <w:lvlJc w:val="left"/>
      <w:pPr>
        <w:ind w:left="2840" w:hanging="340"/>
      </w:pPr>
      <w:rPr>
        <w:rFonts w:hint="default"/>
        <w:lang w:val="es-ES" w:eastAsia="en-US" w:bidi="ar-SA"/>
      </w:rPr>
    </w:lvl>
    <w:lvl w:ilvl="3" w:tplc="6E88B622">
      <w:numFmt w:val="bullet"/>
      <w:lvlText w:val="•"/>
      <w:lvlJc w:val="left"/>
      <w:pPr>
        <w:ind w:left="3880" w:hanging="340"/>
      </w:pPr>
      <w:rPr>
        <w:rFonts w:hint="default"/>
        <w:lang w:val="es-ES" w:eastAsia="en-US" w:bidi="ar-SA"/>
      </w:rPr>
    </w:lvl>
    <w:lvl w:ilvl="4" w:tplc="CA720968">
      <w:numFmt w:val="bullet"/>
      <w:lvlText w:val="•"/>
      <w:lvlJc w:val="left"/>
      <w:pPr>
        <w:ind w:left="4920" w:hanging="340"/>
      </w:pPr>
      <w:rPr>
        <w:rFonts w:hint="default"/>
        <w:lang w:val="es-ES" w:eastAsia="en-US" w:bidi="ar-SA"/>
      </w:rPr>
    </w:lvl>
    <w:lvl w:ilvl="5" w:tplc="1840CB8E">
      <w:numFmt w:val="bullet"/>
      <w:lvlText w:val="•"/>
      <w:lvlJc w:val="left"/>
      <w:pPr>
        <w:ind w:left="5960" w:hanging="340"/>
      </w:pPr>
      <w:rPr>
        <w:rFonts w:hint="default"/>
        <w:lang w:val="es-ES" w:eastAsia="en-US" w:bidi="ar-SA"/>
      </w:rPr>
    </w:lvl>
    <w:lvl w:ilvl="6" w:tplc="9670D6EC">
      <w:numFmt w:val="bullet"/>
      <w:lvlText w:val="•"/>
      <w:lvlJc w:val="left"/>
      <w:pPr>
        <w:ind w:left="7000" w:hanging="340"/>
      </w:pPr>
      <w:rPr>
        <w:rFonts w:hint="default"/>
        <w:lang w:val="es-ES" w:eastAsia="en-US" w:bidi="ar-SA"/>
      </w:rPr>
    </w:lvl>
    <w:lvl w:ilvl="7" w:tplc="931E8C1A">
      <w:numFmt w:val="bullet"/>
      <w:lvlText w:val="•"/>
      <w:lvlJc w:val="left"/>
      <w:pPr>
        <w:ind w:left="8040" w:hanging="340"/>
      </w:pPr>
      <w:rPr>
        <w:rFonts w:hint="default"/>
        <w:lang w:val="es-ES" w:eastAsia="en-US" w:bidi="ar-SA"/>
      </w:rPr>
    </w:lvl>
    <w:lvl w:ilvl="8" w:tplc="3E78DB06">
      <w:numFmt w:val="bullet"/>
      <w:lvlText w:val="•"/>
      <w:lvlJc w:val="left"/>
      <w:pPr>
        <w:ind w:left="9080" w:hanging="340"/>
      </w:pPr>
      <w:rPr>
        <w:rFonts w:hint="default"/>
        <w:lang w:val="es-ES" w:eastAsia="en-US" w:bidi="ar-SA"/>
      </w:rPr>
    </w:lvl>
  </w:abstractNum>
  <w:abstractNum w:abstractNumId="6">
    <w:nsid w:val="45D53ABB"/>
    <w:multiLevelType w:val="hybridMultilevel"/>
    <w:tmpl w:val="9E6C3698"/>
    <w:lvl w:ilvl="0" w:tplc="F4248FBC">
      <w:start w:val="1"/>
      <w:numFmt w:val="upperRoman"/>
      <w:lvlText w:val="%1."/>
      <w:lvlJc w:val="left"/>
      <w:pPr>
        <w:ind w:left="1865" w:hanging="731"/>
        <w:jc w:val="right"/>
      </w:pPr>
      <w:rPr>
        <w:rFonts w:hint="default"/>
        <w:spacing w:val="0"/>
        <w:w w:val="100"/>
        <w:lang w:val="es-ES" w:eastAsia="en-US" w:bidi="ar-SA"/>
      </w:rPr>
    </w:lvl>
    <w:lvl w:ilvl="1" w:tplc="8BDCFBA6">
      <w:start w:val="1"/>
      <w:numFmt w:val="upperRoman"/>
      <w:lvlText w:val="%2."/>
      <w:lvlJc w:val="left"/>
      <w:pPr>
        <w:ind w:left="1864" w:hanging="724"/>
      </w:pPr>
      <w:rPr>
        <w:rFonts w:hint="default"/>
        <w:spacing w:val="-3"/>
        <w:w w:val="100"/>
        <w:lang w:val="es-ES" w:eastAsia="en-US" w:bidi="ar-SA"/>
      </w:rPr>
    </w:lvl>
    <w:lvl w:ilvl="2" w:tplc="B32AC9B6">
      <w:numFmt w:val="bullet"/>
      <w:lvlText w:val="•"/>
      <w:lvlJc w:val="left"/>
      <w:pPr>
        <w:ind w:left="3720" w:hanging="724"/>
      </w:pPr>
      <w:rPr>
        <w:rFonts w:hint="default"/>
        <w:lang w:val="es-ES" w:eastAsia="en-US" w:bidi="ar-SA"/>
      </w:rPr>
    </w:lvl>
    <w:lvl w:ilvl="3" w:tplc="C518A3B8">
      <w:numFmt w:val="bullet"/>
      <w:lvlText w:val="•"/>
      <w:lvlJc w:val="left"/>
      <w:pPr>
        <w:ind w:left="4650" w:hanging="724"/>
      </w:pPr>
      <w:rPr>
        <w:rFonts w:hint="default"/>
        <w:lang w:val="es-ES" w:eastAsia="en-US" w:bidi="ar-SA"/>
      </w:rPr>
    </w:lvl>
    <w:lvl w:ilvl="4" w:tplc="4DAAE190">
      <w:numFmt w:val="bullet"/>
      <w:lvlText w:val="•"/>
      <w:lvlJc w:val="left"/>
      <w:pPr>
        <w:ind w:left="5580" w:hanging="724"/>
      </w:pPr>
      <w:rPr>
        <w:rFonts w:hint="default"/>
        <w:lang w:val="es-ES" w:eastAsia="en-US" w:bidi="ar-SA"/>
      </w:rPr>
    </w:lvl>
    <w:lvl w:ilvl="5" w:tplc="E82202DC">
      <w:numFmt w:val="bullet"/>
      <w:lvlText w:val="•"/>
      <w:lvlJc w:val="left"/>
      <w:pPr>
        <w:ind w:left="6510" w:hanging="724"/>
      </w:pPr>
      <w:rPr>
        <w:rFonts w:hint="default"/>
        <w:lang w:val="es-ES" w:eastAsia="en-US" w:bidi="ar-SA"/>
      </w:rPr>
    </w:lvl>
    <w:lvl w:ilvl="6" w:tplc="F9722506">
      <w:numFmt w:val="bullet"/>
      <w:lvlText w:val="•"/>
      <w:lvlJc w:val="left"/>
      <w:pPr>
        <w:ind w:left="7440" w:hanging="724"/>
      </w:pPr>
      <w:rPr>
        <w:rFonts w:hint="default"/>
        <w:lang w:val="es-ES" w:eastAsia="en-US" w:bidi="ar-SA"/>
      </w:rPr>
    </w:lvl>
    <w:lvl w:ilvl="7" w:tplc="D0F6098C">
      <w:numFmt w:val="bullet"/>
      <w:lvlText w:val="•"/>
      <w:lvlJc w:val="left"/>
      <w:pPr>
        <w:ind w:left="8370" w:hanging="724"/>
      </w:pPr>
      <w:rPr>
        <w:rFonts w:hint="default"/>
        <w:lang w:val="es-ES" w:eastAsia="en-US" w:bidi="ar-SA"/>
      </w:rPr>
    </w:lvl>
    <w:lvl w:ilvl="8" w:tplc="C422FF12">
      <w:numFmt w:val="bullet"/>
      <w:lvlText w:val="•"/>
      <w:lvlJc w:val="left"/>
      <w:pPr>
        <w:ind w:left="9300" w:hanging="724"/>
      </w:pPr>
      <w:rPr>
        <w:rFonts w:hint="default"/>
        <w:lang w:val="es-ES" w:eastAsia="en-US" w:bidi="ar-SA"/>
      </w:rPr>
    </w:lvl>
  </w:abstractNum>
  <w:abstractNum w:abstractNumId="7">
    <w:nsid w:val="5948630F"/>
    <w:multiLevelType w:val="hybridMultilevel"/>
    <w:tmpl w:val="2962FB16"/>
    <w:lvl w:ilvl="0" w:tplc="3B7C6CD4">
      <w:start w:val="1"/>
      <w:numFmt w:val="upperRoman"/>
      <w:lvlText w:val="%1."/>
      <w:lvlJc w:val="left"/>
      <w:pPr>
        <w:ind w:left="1586" w:hanging="504"/>
        <w:jc w:val="right"/>
      </w:pPr>
      <w:rPr>
        <w:rFonts w:ascii="Arial" w:eastAsia="Arial" w:hAnsi="Arial" w:cs="Arial" w:hint="default"/>
        <w:b w:val="0"/>
        <w:bCs w:val="0"/>
        <w:i w:val="0"/>
        <w:iCs w:val="0"/>
        <w:spacing w:val="0"/>
        <w:w w:val="100"/>
        <w:sz w:val="24"/>
        <w:szCs w:val="24"/>
        <w:lang w:val="es-ES" w:eastAsia="en-US" w:bidi="ar-SA"/>
      </w:rPr>
    </w:lvl>
    <w:lvl w:ilvl="1" w:tplc="88F2412C">
      <w:numFmt w:val="bullet"/>
      <w:lvlText w:val="•"/>
      <w:lvlJc w:val="left"/>
      <w:pPr>
        <w:ind w:left="2538" w:hanging="504"/>
      </w:pPr>
      <w:rPr>
        <w:rFonts w:hint="default"/>
        <w:lang w:val="es-ES" w:eastAsia="en-US" w:bidi="ar-SA"/>
      </w:rPr>
    </w:lvl>
    <w:lvl w:ilvl="2" w:tplc="B982312E">
      <w:numFmt w:val="bullet"/>
      <w:lvlText w:val="•"/>
      <w:lvlJc w:val="left"/>
      <w:pPr>
        <w:ind w:left="3496" w:hanging="504"/>
      </w:pPr>
      <w:rPr>
        <w:rFonts w:hint="default"/>
        <w:lang w:val="es-ES" w:eastAsia="en-US" w:bidi="ar-SA"/>
      </w:rPr>
    </w:lvl>
    <w:lvl w:ilvl="3" w:tplc="22580F78">
      <w:numFmt w:val="bullet"/>
      <w:lvlText w:val="•"/>
      <w:lvlJc w:val="left"/>
      <w:pPr>
        <w:ind w:left="4454" w:hanging="504"/>
      </w:pPr>
      <w:rPr>
        <w:rFonts w:hint="default"/>
        <w:lang w:val="es-ES" w:eastAsia="en-US" w:bidi="ar-SA"/>
      </w:rPr>
    </w:lvl>
    <w:lvl w:ilvl="4" w:tplc="E1AAC8FA">
      <w:numFmt w:val="bullet"/>
      <w:lvlText w:val="•"/>
      <w:lvlJc w:val="left"/>
      <w:pPr>
        <w:ind w:left="5412" w:hanging="504"/>
      </w:pPr>
      <w:rPr>
        <w:rFonts w:hint="default"/>
        <w:lang w:val="es-ES" w:eastAsia="en-US" w:bidi="ar-SA"/>
      </w:rPr>
    </w:lvl>
    <w:lvl w:ilvl="5" w:tplc="DB061594">
      <w:numFmt w:val="bullet"/>
      <w:lvlText w:val="•"/>
      <w:lvlJc w:val="left"/>
      <w:pPr>
        <w:ind w:left="6370" w:hanging="504"/>
      </w:pPr>
      <w:rPr>
        <w:rFonts w:hint="default"/>
        <w:lang w:val="es-ES" w:eastAsia="en-US" w:bidi="ar-SA"/>
      </w:rPr>
    </w:lvl>
    <w:lvl w:ilvl="6" w:tplc="528082EC">
      <w:numFmt w:val="bullet"/>
      <w:lvlText w:val="•"/>
      <w:lvlJc w:val="left"/>
      <w:pPr>
        <w:ind w:left="7328" w:hanging="504"/>
      </w:pPr>
      <w:rPr>
        <w:rFonts w:hint="default"/>
        <w:lang w:val="es-ES" w:eastAsia="en-US" w:bidi="ar-SA"/>
      </w:rPr>
    </w:lvl>
    <w:lvl w:ilvl="7" w:tplc="076ACBE4">
      <w:numFmt w:val="bullet"/>
      <w:lvlText w:val="•"/>
      <w:lvlJc w:val="left"/>
      <w:pPr>
        <w:ind w:left="8286" w:hanging="504"/>
      </w:pPr>
      <w:rPr>
        <w:rFonts w:hint="default"/>
        <w:lang w:val="es-ES" w:eastAsia="en-US" w:bidi="ar-SA"/>
      </w:rPr>
    </w:lvl>
    <w:lvl w:ilvl="8" w:tplc="75F00078">
      <w:numFmt w:val="bullet"/>
      <w:lvlText w:val="•"/>
      <w:lvlJc w:val="left"/>
      <w:pPr>
        <w:ind w:left="9244" w:hanging="504"/>
      </w:pPr>
      <w:rPr>
        <w:rFonts w:hint="default"/>
        <w:lang w:val="es-ES" w:eastAsia="en-US" w:bidi="ar-SA"/>
      </w:rPr>
    </w:lvl>
  </w:abstractNum>
  <w:abstractNum w:abstractNumId="8">
    <w:nsid w:val="76614605"/>
    <w:multiLevelType w:val="hybridMultilevel"/>
    <w:tmpl w:val="E22C3FF8"/>
    <w:lvl w:ilvl="0" w:tplc="594C168E">
      <w:start w:val="5"/>
      <w:numFmt w:val="upperRoman"/>
      <w:lvlText w:val="%1."/>
      <w:lvlJc w:val="left"/>
      <w:pPr>
        <w:ind w:left="1586" w:hanging="595"/>
        <w:jc w:val="right"/>
      </w:pPr>
      <w:rPr>
        <w:rFonts w:ascii="Arial" w:eastAsia="Arial" w:hAnsi="Arial" w:cs="Arial" w:hint="default"/>
        <w:b w:val="0"/>
        <w:bCs w:val="0"/>
        <w:i w:val="0"/>
        <w:iCs w:val="0"/>
        <w:spacing w:val="-2"/>
        <w:w w:val="100"/>
        <w:sz w:val="24"/>
        <w:szCs w:val="24"/>
        <w:lang w:val="es-ES" w:eastAsia="en-US" w:bidi="ar-SA"/>
      </w:rPr>
    </w:lvl>
    <w:lvl w:ilvl="1" w:tplc="85569FA2">
      <w:start w:val="1"/>
      <w:numFmt w:val="upperLetter"/>
      <w:lvlText w:val="%2."/>
      <w:lvlJc w:val="left"/>
      <w:pPr>
        <w:ind w:left="1504" w:hanging="364"/>
      </w:pPr>
      <w:rPr>
        <w:rFonts w:ascii="Arial" w:eastAsia="Arial" w:hAnsi="Arial" w:cs="Arial" w:hint="default"/>
        <w:b w:val="0"/>
        <w:bCs w:val="0"/>
        <w:i w:val="0"/>
        <w:iCs w:val="0"/>
        <w:spacing w:val="-2"/>
        <w:w w:val="100"/>
        <w:sz w:val="24"/>
        <w:szCs w:val="24"/>
        <w:lang w:val="es-ES" w:eastAsia="en-US" w:bidi="ar-SA"/>
      </w:rPr>
    </w:lvl>
    <w:lvl w:ilvl="2" w:tplc="7E143AC0">
      <w:numFmt w:val="bullet"/>
      <w:lvlText w:val="•"/>
      <w:lvlJc w:val="left"/>
      <w:pPr>
        <w:ind w:left="2644" w:hanging="364"/>
      </w:pPr>
      <w:rPr>
        <w:rFonts w:hint="default"/>
        <w:lang w:val="es-ES" w:eastAsia="en-US" w:bidi="ar-SA"/>
      </w:rPr>
    </w:lvl>
    <w:lvl w:ilvl="3" w:tplc="4CEEA832">
      <w:numFmt w:val="bullet"/>
      <w:lvlText w:val="•"/>
      <w:lvlJc w:val="left"/>
      <w:pPr>
        <w:ind w:left="3708" w:hanging="364"/>
      </w:pPr>
      <w:rPr>
        <w:rFonts w:hint="default"/>
        <w:lang w:val="es-ES" w:eastAsia="en-US" w:bidi="ar-SA"/>
      </w:rPr>
    </w:lvl>
    <w:lvl w:ilvl="4" w:tplc="2B20CBB2">
      <w:numFmt w:val="bullet"/>
      <w:lvlText w:val="•"/>
      <w:lvlJc w:val="left"/>
      <w:pPr>
        <w:ind w:left="4773" w:hanging="364"/>
      </w:pPr>
      <w:rPr>
        <w:rFonts w:hint="default"/>
        <w:lang w:val="es-ES" w:eastAsia="en-US" w:bidi="ar-SA"/>
      </w:rPr>
    </w:lvl>
    <w:lvl w:ilvl="5" w:tplc="F03603E2">
      <w:numFmt w:val="bullet"/>
      <w:lvlText w:val="•"/>
      <w:lvlJc w:val="left"/>
      <w:pPr>
        <w:ind w:left="5837" w:hanging="364"/>
      </w:pPr>
      <w:rPr>
        <w:rFonts w:hint="default"/>
        <w:lang w:val="es-ES" w:eastAsia="en-US" w:bidi="ar-SA"/>
      </w:rPr>
    </w:lvl>
    <w:lvl w:ilvl="6" w:tplc="6E623874">
      <w:numFmt w:val="bullet"/>
      <w:lvlText w:val="•"/>
      <w:lvlJc w:val="left"/>
      <w:pPr>
        <w:ind w:left="6902" w:hanging="364"/>
      </w:pPr>
      <w:rPr>
        <w:rFonts w:hint="default"/>
        <w:lang w:val="es-ES" w:eastAsia="en-US" w:bidi="ar-SA"/>
      </w:rPr>
    </w:lvl>
    <w:lvl w:ilvl="7" w:tplc="1234A1CC">
      <w:numFmt w:val="bullet"/>
      <w:lvlText w:val="•"/>
      <w:lvlJc w:val="left"/>
      <w:pPr>
        <w:ind w:left="7966" w:hanging="364"/>
      </w:pPr>
      <w:rPr>
        <w:rFonts w:hint="default"/>
        <w:lang w:val="es-ES" w:eastAsia="en-US" w:bidi="ar-SA"/>
      </w:rPr>
    </w:lvl>
    <w:lvl w:ilvl="8" w:tplc="AAB6A98E">
      <w:numFmt w:val="bullet"/>
      <w:lvlText w:val="•"/>
      <w:lvlJc w:val="left"/>
      <w:pPr>
        <w:ind w:left="9031" w:hanging="364"/>
      </w:pPr>
      <w:rPr>
        <w:rFonts w:hint="default"/>
        <w:lang w:val="es-ES" w:eastAsia="en-US" w:bidi="ar-SA"/>
      </w:rPr>
    </w:lvl>
  </w:abstractNum>
  <w:abstractNum w:abstractNumId="9">
    <w:nsid w:val="77DE5C3D"/>
    <w:multiLevelType w:val="hybridMultilevel"/>
    <w:tmpl w:val="D318DA3E"/>
    <w:lvl w:ilvl="0" w:tplc="32C6651E">
      <w:start w:val="1"/>
      <w:numFmt w:val="upperLetter"/>
      <w:lvlText w:val="%1."/>
      <w:lvlJc w:val="left"/>
      <w:pPr>
        <w:ind w:left="1504" w:hanging="360"/>
      </w:pPr>
      <w:rPr>
        <w:rFonts w:ascii="Arial" w:eastAsia="Arial" w:hAnsi="Arial" w:cs="Arial" w:hint="default"/>
        <w:b w:val="0"/>
        <w:bCs w:val="0"/>
        <w:i w:val="0"/>
        <w:iCs w:val="0"/>
        <w:spacing w:val="0"/>
        <w:w w:val="100"/>
        <w:sz w:val="24"/>
        <w:szCs w:val="24"/>
        <w:lang w:val="es-ES" w:eastAsia="en-US" w:bidi="ar-SA"/>
      </w:rPr>
    </w:lvl>
    <w:lvl w:ilvl="1" w:tplc="94A290AC">
      <w:start w:val="1"/>
      <w:numFmt w:val="upperLetter"/>
      <w:lvlText w:val="%2."/>
      <w:lvlJc w:val="left"/>
      <w:pPr>
        <w:ind w:left="1865" w:hanging="365"/>
        <w:jc w:val="right"/>
      </w:pPr>
      <w:rPr>
        <w:rFonts w:ascii="Arial" w:eastAsia="Arial" w:hAnsi="Arial" w:cs="Arial" w:hint="default"/>
        <w:b w:val="0"/>
        <w:bCs w:val="0"/>
        <w:i w:val="0"/>
        <w:iCs w:val="0"/>
        <w:spacing w:val="-2"/>
        <w:w w:val="100"/>
        <w:sz w:val="24"/>
        <w:szCs w:val="24"/>
        <w:lang w:val="es-ES" w:eastAsia="en-US" w:bidi="ar-SA"/>
      </w:rPr>
    </w:lvl>
    <w:lvl w:ilvl="2" w:tplc="97A620D2">
      <w:start w:val="1"/>
      <w:numFmt w:val="upperRoman"/>
      <w:lvlText w:val="%3."/>
      <w:lvlJc w:val="left"/>
      <w:pPr>
        <w:ind w:left="1921" w:hanging="341"/>
        <w:jc w:val="right"/>
      </w:pPr>
      <w:rPr>
        <w:rFonts w:ascii="Arial" w:eastAsia="Arial" w:hAnsi="Arial" w:cs="Arial" w:hint="default"/>
        <w:b w:val="0"/>
        <w:bCs w:val="0"/>
        <w:i w:val="0"/>
        <w:iCs w:val="0"/>
        <w:spacing w:val="0"/>
        <w:w w:val="100"/>
        <w:sz w:val="24"/>
        <w:szCs w:val="24"/>
        <w:lang w:val="es-ES" w:eastAsia="en-US" w:bidi="ar-SA"/>
      </w:rPr>
    </w:lvl>
    <w:lvl w:ilvl="3" w:tplc="793695E0">
      <w:start w:val="1"/>
      <w:numFmt w:val="upperLetter"/>
      <w:lvlText w:val="%4."/>
      <w:lvlJc w:val="left"/>
      <w:pPr>
        <w:ind w:left="1864" w:hanging="711"/>
      </w:pPr>
      <w:rPr>
        <w:rFonts w:hint="default"/>
        <w:spacing w:val="0"/>
        <w:w w:val="100"/>
        <w:lang w:val="es-ES" w:eastAsia="en-US" w:bidi="ar-SA"/>
      </w:rPr>
    </w:lvl>
    <w:lvl w:ilvl="4" w:tplc="1D2C6524">
      <w:start w:val="1"/>
      <w:numFmt w:val="upperRoman"/>
      <w:lvlText w:val="%5."/>
      <w:lvlJc w:val="left"/>
      <w:pPr>
        <w:ind w:left="1465" w:hanging="321"/>
      </w:pPr>
      <w:rPr>
        <w:rFonts w:ascii="Arial" w:eastAsia="Arial" w:hAnsi="Arial" w:cs="Arial" w:hint="default"/>
        <w:b w:val="0"/>
        <w:bCs w:val="0"/>
        <w:i w:val="0"/>
        <w:iCs w:val="0"/>
        <w:spacing w:val="0"/>
        <w:w w:val="100"/>
        <w:sz w:val="24"/>
        <w:szCs w:val="24"/>
        <w:lang w:val="es-ES" w:eastAsia="en-US" w:bidi="ar-SA"/>
      </w:rPr>
    </w:lvl>
    <w:lvl w:ilvl="5" w:tplc="B274A1DE">
      <w:numFmt w:val="bullet"/>
      <w:lvlText w:val="•"/>
      <w:lvlJc w:val="left"/>
      <w:pPr>
        <w:ind w:left="3460" w:hanging="321"/>
      </w:pPr>
      <w:rPr>
        <w:rFonts w:hint="default"/>
        <w:lang w:val="es-ES" w:eastAsia="en-US" w:bidi="ar-SA"/>
      </w:rPr>
    </w:lvl>
    <w:lvl w:ilvl="6" w:tplc="4AC24294">
      <w:numFmt w:val="bullet"/>
      <w:lvlText w:val="•"/>
      <w:lvlJc w:val="left"/>
      <w:pPr>
        <w:ind w:left="5000" w:hanging="321"/>
      </w:pPr>
      <w:rPr>
        <w:rFonts w:hint="default"/>
        <w:lang w:val="es-ES" w:eastAsia="en-US" w:bidi="ar-SA"/>
      </w:rPr>
    </w:lvl>
    <w:lvl w:ilvl="7" w:tplc="9738ED80">
      <w:numFmt w:val="bullet"/>
      <w:lvlText w:val="•"/>
      <w:lvlJc w:val="left"/>
      <w:pPr>
        <w:ind w:left="6540" w:hanging="321"/>
      </w:pPr>
      <w:rPr>
        <w:rFonts w:hint="default"/>
        <w:lang w:val="es-ES" w:eastAsia="en-US" w:bidi="ar-SA"/>
      </w:rPr>
    </w:lvl>
    <w:lvl w:ilvl="8" w:tplc="F116A074">
      <w:numFmt w:val="bullet"/>
      <w:lvlText w:val="•"/>
      <w:lvlJc w:val="left"/>
      <w:pPr>
        <w:ind w:left="8080" w:hanging="321"/>
      </w:pPr>
      <w:rPr>
        <w:rFonts w:hint="default"/>
        <w:lang w:val="es-ES" w:eastAsia="en-US" w:bidi="ar-SA"/>
      </w:rPr>
    </w:lvl>
  </w:abstractNum>
  <w:abstractNum w:abstractNumId="10">
    <w:nsid w:val="793F3BD5"/>
    <w:multiLevelType w:val="hybridMultilevel"/>
    <w:tmpl w:val="D318DA3E"/>
    <w:lvl w:ilvl="0" w:tplc="FFFFFFFF">
      <w:start w:val="1"/>
      <w:numFmt w:val="upperLetter"/>
      <w:lvlText w:val="%1."/>
      <w:lvlJc w:val="left"/>
      <w:pPr>
        <w:ind w:left="1504" w:hanging="360"/>
      </w:pPr>
      <w:rPr>
        <w:rFonts w:ascii="Arial" w:eastAsia="Arial" w:hAnsi="Arial" w:cs="Arial" w:hint="default"/>
        <w:b w:val="0"/>
        <w:bCs w:val="0"/>
        <w:i w:val="0"/>
        <w:iCs w:val="0"/>
        <w:spacing w:val="0"/>
        <w:w w:val="100"/>
        <w:sz w:val="24"/>
        <w:szCs w:val="24"/>
        <w:lang w:val="es-ES" w:eastAsia="en-US" w:bidi="ar-SA"/>
      </w:rPr>
    </w:lvl>
    <w:lvl w:ilvl="1" w:tplc="FFFFFFFF">
      <w:start w:val="1"/>
      <w:numFmt w:val="upperLetter"/>
      <w:lvlText w:val="%2."/>
      <w:lvlJc w:val="left"/>
      <w:pPr>
        <w:ind w:left="1865" w:hanging="365"/>
        <w:jc w:val="right"/>
      </w:pPr>
      <w:rPr>
        <w:rFonts w:ascii="Arial" w:eastAsia="Arial" w:hAnsi="Arial" w:cs="Arial" w:hint="default"/>
        <w:b w:val="0"/>
        <w:bCs w:val="0"/>
        <w:i w:val="0"/>
        <w:iCs w:val="0"/>
        <w:spacing w:val="-2"/>
        <w:w w:val="100"/>
        <w:sz w:val="24"/>
        <w:szCs w:val="24"/>
        <w:lang w:val="es-ES" w:eastAsia="en-US" w:bidi="ar-SA"/>
      </w:rPr>
    </w:lvl>
    <w:lvl w:ilvl="2" w:tplc="FFFFFFFF">
      <w:start w:val="1"/>
      <w:numFmt w:val="upperRoman"/>
      <w:lvlText w:val="%3."/>
      <w:lvlJc w:val="left"/>
      <w:pPr>
        <w:ind w:left="1921" w:hanging="341"/>
        <w:jc w:val="right"/>
      </w:pPr>
      <w:rPr>
        <w:rFonts w:ascii="Arial" w:eastAsia="Arial" w:hAnsi="Arial" w:cs="Arial" w:hint="default"/>
        <w:b w:val="0"/>
        <w:bCs w:val="0"/>
        <w:i w:val="0"/>
        <w:iCs w:val="0"/>
        <w:spacing w:val="0"/>
        <w:w w:val="100"/>
        <w:sz w:val="24"/>
        <w:szCs w:val="24"/>
        <w:lang w:val="es-ES" w:eastAsia="en-US" w:bidi="ar-SA"/>
      </w:rPr>
    </w:lvl>
    <w:lvl w:ilvl="3" w:tplc="FFFFFFFF">
      <w:start w:val="1"/>
      <w:numFmt w:val="upperLetter"/>
      <w:lvlText w:val="%4."/>
      <w:lvlJc w:val="left"/>
      <w:pPr>
        <w:ind w:left="1864" w:hanging="711"/>
      </w:pPr>
      <w:rPr>
        <w:rFonts w:hint="default"/>
        <w:spacing w:val="0"/>
        <w:w w:val="100"/>
        <w:lang w:val="es-ES" w:eastAsia="en-US" w:bidi="ar-SA"/>
      </w:rPr>
    </w:lvl>
    <w:lvl w:ilvl="4" w:tplc="FFFFFFFF">
      <w:start w:val="1"/>
      <w:numFmt w:val="upperRoman"/>
      <w:lvlText w:val="%5."/>
      <w:lvlJc w:val="left"/>
      <w:pPr>
        <w:ind w:left="1465" w:hanging="321"/>
      </w:pPr>
      <w:rPr>
        <w:rFonts w:ascii="Arial" w:eastAsia="Arial" w:hAnsi="Arial" w:cs="Arial" w:hint="default"/>
        <w:b w:val="0"/>
        <w:bCs w:val="0"/>
        <w:i w:val="0"/>
        <w:iCs w:val="0"/>
        <w:spacing w:val="0"/>
        <w:w w:val="100"/>
        <w:sz w:val="24"/>
        <w:szCs w:val="24"/>
        <w:lang w:val="es-ES" w:eastAsia="en-US" w:bidi="ar-SA"/>
      </w:rPr>
    </w:lvl>
    <w:lvl w:ilvl="5" w:tplc="FFFFFFFF">
      <w:numFmt w:val="bullet"/>
      <w:lvlText w:val="•"/>
      <w:lvlJc w:val="left"/>
      <w:pPr>
        <w:ind w:left="3460" w:hanging="321"/>
      </w:pPr>
      <w:rPr>
        <w:rFonts w:hint="default"/>
        <w:lang w:val="es-ES" w:eastAsia="en-US" w:bidi="ar-SA"/>
      </w:rPr>
    </w:lvl>
    <w:lvl w:ilvl="6" w:tplc="FFFFFFFF">
      <w:numFmt w:val="bullet"/>
      <w:lvlText w:val="•"/>
      <w:lvlJc w:val="left"/>
      <w:pPr>
        <w:ind w:left="5000" w:hanging="321"/>
      </w:pPr>
      <w:rPr>
        <w:rFonts w:hint="default"/>
        <w:lang w:val="es-ES" w:eastAsia="en-US" w:bidi="ar-SA"/>
      </w:rPr>
    </w:lvl>
    <w:lvl w:ilvl="7" w:tplc="FFFFFFFF">
      <w:numFmt w:val="bullet"/>
      <w:lvlText w:val="•"/>
      <w:lvlJc w:val="left"/>
      <w:pPr>
        <w:ind w:left="6540" w:hanging="321"/>
      </w:pPr>
      <w:rPr>
        <w:rFonts w:hint="default"/>
        <w:lang w:val="es-ES" w:eastAsia="en-US" w:bidi="ar-SA"/>
      </w:rPr>
    </w:lvl>
    <w:lvl w:ilvl="8" w:tplc="FFFFFFFF">
      <w:numFmt w:val="bullet"/>
      <w:lvlText w:val="•"/>
      <w:lvlJc w:val="left"/>
      <w:pPr>
        <w:ind w:left="8080" w:hanging="321"/>
      </w:pPr>
      <w:rPr>
        <w:rFonts w:hint="default"/>
        <w:lang w:val="es-ES" w:eastAsia="en-US" w:bidi="ar-SA"/>
      </w:rPr>
    </w:lvl>
  </w:abstractNum>
  <w:num w:numId="1">
    <w:abstractNumId w:val="2"/>
  </w:num>
  <w:num w:numId="2">
    <w:abstractNumId w:val="8"/>
  </w:num>
  <w:num w:numId="3">
    <w:abstractNumId w:val="7"/>
  </w:num>
  <w:num w:numId="4">
    <w:abstractNumId w:val="0"/>
  </w:num>
  <w:num w:numId="5">
    <w:abstractNumId w:val="5"/>
  </w:num>
  <w:num w:numId="6">
    <w:abstractNumId w:val="4"/>
  </w:num>
  <w:num w:numId="7">
    <w:abstractNumId w:val="3"/>
  </w:num>
  <w:num w:numId="8">
    <w:abstractNumId w:val="9"/>
  </w:num>
  <w:num w:numId="9">
    <w:abstractNumId w:val="6"/>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drawingGridHorizontalSpacing w:val="110"/>
  <w:drawingGridVerticalSpacing w:val="299"/>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27F"/>
    <w:rsid w:val="00004745"/>
    <w:rsid w:val="000251E6"/>
    <w:rsid w:val="00033DAA"/>
    <w:rsid w:val="0006078B"/>
    <w:rsid w:val="00083C47"/>
    <w:rsid w:val="00097908"/>
    <w:rsid w:val="000A04FB"/>
    <w:rsid w:val="000B6AA8"/>
    <w:rsid w:val="000C0B05"/>
    <w:rsid w:val="000C4D49"/>
    <w:rsid w:val="000E4692"/>
    <w:rsid w:val="00100775"/>
    <w:rsid w:val="001037D0"/>
    <w:rsid w:val="001452D2"/>
    <w:rsid w:val="00164125"/>
    <w:rsid w:val="00173AE2"/>
    <w:rsid w:val="00175768"/>
    <w:rsid w:val="001A1FE4"/>
    <w:rsid w:val="001A2F39"/>
    <w:rsid w:val="001A7525"/>
    <w:rsid w:val="001B618A"/>
    <w:rsid w:val="001C1609"/>
    <w:rsid w:val="001D38F3"/>
    <w:rsid w:val="001E46C9"/>
    <w:rsid w:val="00202659"/>
    <w:rsid w:val="002029E7"/>
    <w:rsid w:val="002041B4"/>
    <w:rsid w:val="002140AD"/>
    <w:rsid w:val="00215C68"/>
    <w:rsid w:val="00217CB4"/>
    <w:rsid w:val="00221D34"/>
    <w:rsid w:val="00231A8C"/>
    <w:rsid w:val="00237E44"/>
    <w:rsid w:val="00247523"/>
    <w:rsid w:val="002B2CE9"/>
    <w:rsid w:val="002C11DE"/>
    <w:rsid w:val="002C198E"/>
    <w:rsid w:val="002C7A32"/>
    <w:rsid w:val="002D57D1"/>
    <w:rsid w:val="002F0163"/>
    <w:rsid w:val="002F43D5"/>
    <w:rsid w:val="002F6EC4"/>
    <w:rsid w:val="00324819"/>
    <w:rsid w:val="00330822"/>
    <w:rsid w:val="003478FC"/>
    <w:rsid w:val="003610F2"/>
    <w:rsid w:val="00362F5D"/>
    <w:rsid w:val="00363063"/>
    <w:rsid w:val="003904CA"/>
    <w:rsid w:val="00390707"/>
    <w:rsid w:val="00397927"/>
    <w:rsid w:val="003B1172"/>
    <w:rsid w:val="003C648C"/>
    <w:rsid w:val="00404B32"/>
    <w:rsid w:val="004069BC"/>
    <w:rsid w:val="0041015A"/>
    <w:rsid w:val="00414770"/>
    <w:rsid w:val="00424EEF"/>
    <w:rsid w:val="004857CC"/>
    <w:rsid w:val="00491833"/>
    <w:rsid w:val="004A00B6"/>
    <w:rsid w:val="004B796A"/>
    <w:rsid w:val="004C012F"/>
    <w:rsid w:val="004C4F17"/>
    <w:rsid w:val="004E182F"/>
    <w:rsid w:val="005367E0"/>
    <w:rsid w:val="00536AF3"/>
    <w:rsid w:val="00576E29"/>
    <w:rsid w:val="00581B9B"/>
    <w:rsid w:val="00587187"/>
    <w:rsid w:val="005B168B"/>
    <w:rsid w:val="005B5E87"/>
    <w:rsid w:val="005C4723"/>
    <w:rsid w:val="005D1226"/>
    <w:rsid w:val="005E7526"/>
    <w:rsid w:val="005F33CC"/>
    <w:rsid w:val="00606FE6"/>
    <w:rsid w:val="00623E00"/>
    <w:rsid w:val="00632C29"/>
    <w:rsid w:val="00643555"/>
    <w:rsid w:val="006452ED"/>
    <w:rsid w:val="006531A4"/>
    <w:rsid w:val="006845DD"/>
    <w:rsid w:val="0068727F"/>
    <w:rsid w:val="00687AEA"/>
    <w:rsid w:val="00690B0E"/>
    <w:rsid w:val="00690E97"/>
    <w:rsid w:val="006C6560"/>
    <w:rsid w:val="006C7168"/>
    <w:rsid w:val="006E3ABA"/>
    <w:rsid w:val="006F5E33"/>
    <w:rsid w:val="00704B18"/>
    <w:rsid w:val="00717E15"/>
    <w:rsid w:val="0074067F"/>
    <w:rsid w:val="007558FD"/>
    <w:rsid w:val="00760EB5"/>
    <w:rsid w:val="00761C12"/>
    <w:rsid w:val="0077063F"/>
    <w:rsid w:val="00770DD1"/>
    <w:rsid w:val="0077313A"/>
    <w:rsid w:val="00774D0F"/>
    <w:rsid w:val="00774E54"/>
    <w:rsid w:val="007956A3"/>
    <w:rsid w:val="007A0295"/>
    <w:rsid w:val="007B7664"/>
    <w:rsid w:val="007C355C"/>
    <w:rsid w:val="007E2715"/>
    <w:rsid w:val="007E554D"/>
    <w:rsid w:val="00802AE3"/>
    <w:rsid w:val="00822BEE"/>
    <w:rsid w:val="0084385D"/>
    <w:rsid w:val="008460AF"/>
    <w:rsid w:val="00850ECB"/>
    <w:rsid w:val="00854EF9"/>
    <w:rsid w:val="00855205"/>
    <w:rsid w:val="008576B1"/>
    <w:rsid w:val="008836B3"/>
    <w:rsid w:val="008B24CD"/>
    <w:rsid w:val="008B5660"/>
    <w:rsid w:val="008C3B65"/>
    <w:rsid w:val="008D12DA"/>
    <w:rsid w:val="00903519"/>
    <w:rsid w:val="00940E21"/>
    <w:rsid w:val="0094431C"/>
    <w:rsid w:val="00974915"/>
    <w:rsid w:val="009843C9"/>
    <w:rsid w:val="009958F9"/>
    <w:rsid w:val="009A0547"/>
    <w:rsid w:val="009A63B7"/>
    <w:rsid w:val="009A7E04"/>
    <w:rsid w:val="009B12A0"/>
    <w:rsid w:val="009B32C0"/>
    <w:rsid w:val="009D653F"/>
    <w:rsid w:val="009E2630"/>
    <w:rsid w:val="009E62DA"/>
    <w:rsid w:val="00A1258D"/>
    <w:rsid w:val="00A306B0"/>
    <w:rsid w:val="00A51230"/>
    <w:rsid w:val="00A57208"/>
    <w:rsid w:val="00A675C2"/>
    <w:rsid w:val="00A71E4E"/>
    <w:rsid w:val="00A72AC5"/>
    <w:rsid w:val="00A77B69"/>
    <w:rsid w:val="00A92E83"/>
    <w:rsid w:val="00A97E04"/>
    <w:rsid w:val="00AA2E35"/>
    <w:rsid w:val="00AA6735"/>
    <w:rsid w:val="00AE1A55"/>
    <w:rsid w:val="00AE50F7"/>
    <w:rsid w:val="00B030AE"/>
    <w:rsid w:val="00B03122"/>
    <w:rsid w:val="00B1337B"/>
    <w:rsid w:val="00B1549F"/>
    <w:rsid w:val="00B27A34"/>
    <w:rsid w:val="00B345BB"/>
    <w:rsid w:val="00B41156"/>
    <w:rsid w:val="00B5123B"/>
    <w:rsid w:val="00B5148B"/>
    <w:rsid w:val="00B5272F"/>
    <w:rsid w:val="00B540E3"/>
    <w:rsid w:val="00B663EE"/>
    <w:rsid w:val="00B92E0F"/>
    <w:rsid w:val="00B95806"/>
    <w:rsid w:val="00BA7191"/>
    <w:rsid w:val="00BB1B86"/>
    <w:rsid w:val="00BD6760"/>
    <w:rsid w:val="00BE02AE"/>
    <w:rsid w:val="00BF385E"/>
    <w:rsid w:val="00BF41B6"/>
    <w:rsid w:val="00C27EB4"/>
    <w:rsid w:val="00C36065"/>
    <w:rsid w:val="00C36D00"/>
    <w:rsid w:val="00C5009E"/>
    <w:rsid w:val="00C51799"/>
    <w:rsid w:val="00C62265"/>
    <w:rsid w:val="00C801FB"/>
    <w:rsid w:val="00CA0E27"/>
    <w:rsid w:val="00CD7612"/>
    <w:rsid w:val="00CF650A"/>
    <w:rsid w:val="00D07BAA"/>
    <w:rsid w:val="00D4321E"/>
    <w:rsid w:val="00D46178"/>
    <w:rsid w:val="00D70EDE"/>
    <w:rsid w:val="00D932E9"/>
    <w:rsid w:val="00DA3A04"/>
    <w:rsid w:val="00DB64A3"/>
    <w:rsid w:val="00DC1095"/>
    <w:rsid w:val="00DF0937"/>
    <w:rsid w:val="00DF3CBC"/>
    <w:rsid w:val="00DF46E2"/>
    <w:rsid w:val="00DF793B"/>
    <w:rsid w:val="00E03A5E"/>
    <w:rsid w:val="00E20C8D"/>
    <w:rsid w:val="00E336D8"/>
    <w:rsid w:val="00E45C20"/>
    <w:rsid w:val="00E5086B"/>
    <w:rsid w:val="00E510C6"/>
    <w:rsid w:val="00E55577"/>
    <w:rsid w:val="00E56CF8"/>
    <w:rsid w:val="00E6221F"/>
    <w:rsid w:val="00E63921"/>
    <w:rsid w:val="00E7697C"/>
    <w:rsid w:val="00E842BE"/>
    <w:rsid w:val="00E91FB8"/>
    <w:rsid w:val="00E94342"/>
    <w:rsid w:val="00EA260B"/>
    <w:rsid w:val="00EA4E6B"/>
    <w:rsid w:val="00EB0AC2"/>
    <w:rsid w:val="00EC63DC"/>
    <w:rsid w:val="00ED3120"/>
    <w:rsid w:val="00ED4967"/>
    <w:rsid w:val="00ED7797"/>
    <w:rsid w:val="00EE3C6A"/>
    <w:rsid w:val="00EF53C4"/>
    <w:rsid w:val="00F07777"/>
    <w:rsid w:val="00F14267"/>
    <w:rsid w:val="00F23656"/>
    <w:rsid w:val="00F236D9"/>
    <w:rsid w:val="00F5465B"/>
    <w:rsid w:val="00F60F00"/>
    <w:rsid w:val="00F620B2"/>
    <w:rsid w:val="00F83FAB"/>
    <w:rsid w:val="00F9321B"/>
    <w:rsid w:val="00FB5F9D"/>
    <w:rsid w:val="00FC472A"/>
    <w:rsid w:val="00FD4B14"/>
    <w:rsid w:val="00FE422E"/>
    <w:rsid w:val="00FF7BCA"/>
  </w:rsids>
  <m:mathPr>
    <m:mathFont m:val="Cambria Math"/>
    <m:brkBin m:val="before"/>
    <m:brkBinSub m:val="--"/>
    <m:smallFrac m:val="0"/>
    <m:dispDef/>
    <m:lMargin m:val="0"/>
    <m:rMargin m:val="0"/>
    <m:defJc m:val="centerGroup"/>
    <m:wrapIndent m:val="1440"/>
    <m:intLim m:val="subSup"/>
    <m:naryLim m:val="undOvr"/>
  </m:mathPr>
  <w:themeFontLang w:val="es-MX"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D323A"/>
  <w15:docId w15:val="{36E910C7-276D-C84E-A982-475A6E06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34"/>
    <w:qFormat/>
    <w:pPr>
      <w:ind w:left="1505" w:hanging="35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28</Pages>
  <Words>8578</Words>
  <Characters>47183</Characters>
  <Application>Microsoft Macintosh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charom66@hotmail.com</cp:lastModifiedBy>
  <cp:revision>193</cp:revision>
  <cp:lastPrinted>2026-04-22T17:44:00Z</cp:lastPrinted>
  <dcterms:created xsi:type="dcterms:W3CDTF">2026-09-01T20:16:00Z</dcterms:created>
  <dcterms:modified xsi:type="dcterms:W3CDTF">2026-09-24T00:31:00Z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2024-11-18T00:00:00Z</vt:filetime>
  </property>
  <property fmtid="{D5CDD505-2E9C-101B-9397-08002B2CF9AE}" pid="3" name="LastSaved">
    <vt:filetime>2026-04-17T00:00:00Z</vt:filetime>
  </property>
  <property fmtid="{D5CDD505-2E9C-101B-9397-08002B2CF9AE}" pid="4" name="Producer">
    <vt:lpwstr>3-Heights(TM) PDF Security Shell 4.8.25.2 (http://www.pdf-tools.com)</vt:lpwstr>
  </property>
</Properties>
</file>